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BFBE4C" w14:textId="77777777" w:rsidR="001A4832" w:rsidRPr="005B0655" w:rsidRDefault="001D086D" w:rsidP="005B0655">
      <w:pPr>
        <w:spacing w:after="0" w:line="360" w:lineRule="auto"/>
        <w:jc w:val="center"/>
        <w:rPr>
          <w:rFonts w:asciiTheme="majorBidi" w:hAnsiTheme="majorBidi" w:cstheme="majorBidi"/>
          <w:b/>
          <w:bCs/>
          <w:sz w:val="24"/>
          <w:szCs w:val="24"/>
        </w:rPr>
      </w:pPr>
      <w:r w:rsidRPr="001D086D">
        <w:rPr>
          <w:rFonts w:asciiTheme="majorBidi" w:hAnsiTheme="majorBidi" w:cstheme="majorBidi"/>
          <w:b/>
          <w:bCs/>
          <w:sz w:val="24"/>
          <w:szCs w:val="24"/>
        </w:rPr>
        <w:t>GAUGING LMS AS AN EFFICACIOUS LEARNING MEDIUM</w:t>
      </w:r>
      <w:r w:rsidR="00BD63D6" w:rsidRPr="005B0655">
        <w:rPr>
          <w:rFonts w:asciiTheme="majorBidi" w:hAnsiTheme="majorBidi" w:cstheme="majorBidi"/>
          <w:b/>
          <w:bCs/>
          <w:sz w:val="24"/>
          <w:szCs w:val="24"/>
        </w:rPr>
        <w:t xml:space="preserve">: </w:t>
      </w:r>
    </w:p>
    <w:p w14:paraId="32F0EC21" w14:textId="603A5AF1" w:rsidR="001D086D" w:rsidRPr="001D086D" w:rsidRDefault="001D086D" w:rsidP="005B0655">
      <w:pPr>
        <w:spacing w:after="0" w:line="360" w:lineRule="auto"/>
        <w:jc w:val="center"/>
        <w:rPr>
          <w:rFonts w:asciiTheme="majorBidi" w:hAnsiTheme="majorBidi" w:cstheme="majorBidi"/>
          <w:b/>
          <w:bCs/>
          <w:sz w:val="24"/>
          <w:szCs w:val="24"/>
        </w:rPr>
      </w:pPr>
      <w:r w:rsidRPr="001D086D">
        <w:rPr>
          <w:rFonts w:asciiTheme="majorBidi" w:hAnsiTheme="majorBidi" w:cstheme="majorBidi"/>
          <w:b/>
          <w:bCs/>
          <w:sz w:val="24"/>
          <w:szCs w:val="24"/>
        </w:rPr>
        <w:t xml:space="preserve">THE CASE OF </w:t>
      </w:r>
      <w:r w:rsidRPr="001D086D">
        <w:rPr>
          <w:rFonts w:asciiTheme="majorBidi" w:hAnsiTheme="majorBidi" w:cstheme="majorBidi"/>
          <w:b/>
          <w:bCs/>
          <w:i/>
          <w:iCs/>
          <w:sz w:val="24"/>
          <w:szCs w:val="24"/>
        </w:rPr>
        <w:t>STUDI INDEPENDEN VOKASI DIGITAL EKSPOR FESYEN DAN PRODUK KREATIF</w:t>
      </w:r>
    </w:p>
    <w:p w14:paraId="2027CB07" w14:textId="77777777" w:rsidR="0033578B" w:rsidRPr="005B0655" w:rsidRDefault="0033578B" w:rsidP="005B0655">
      <w:pPr>
        <w:spacing w:after="0" w:line="360" w:lineRule="auto"/>
        <w:jc w:val="center"/>
        <w:rPr>
          <w:rFonts w:asciiTheme="majorBidi" w:eastAsia="Times New Roman" w:hAnsiTheme="majorBidi" w:cstheme="majorBidi"/>
          <w:b/>
          <w:sz w:val="24"/>
          <w:szCs w:val="24"/>
        </w:rPr>
      </w:pPr>
    </w:p>
    <w:p w14:paraId="31A4A083" w14:textId="77777777" w:rsidR="0033578B" w:rsidRPr="005B0655" w:rsidRDefault="0033578B" w:rsidP="005B0655">
      <w:pPr>
        <w:spacing w:after="0" w:line="360" w:lineRule="auto"/>
        <w:jc w:val="center"/>
        <w:rPr>
          <w:rFonts w:asciiTheme="majorBidi" w:eastAsia="Times New Roman" w:hAnsiTheme="majorBidi" w:cstheme="majorBidi"/>
          <w:bCs/>
          <w:sz w:val="24"/>
          <w:szCs w:val="24"/>
          <w:lang w:val="en-US"/>
        </w:rPr>
      </w:pPr>
      <w:r w:rsidRPr="005B0655">
        <w:rPr>
          <w:rFonts w:asciiTheme="majorBidi" w:eastAsia="Times New Roman" w:hAnsiTheme="majorBidi" w:cstheme="majorBidi"/>
          <w:bCs/>
          <w:sz w:val="24"/>
          <w:szCs w:val="24"/>
          <w:lang w:val="en-US"/>
        </w:rPr>
        <w:t>Oleh:</w:t>
      </w:r>
    </w:p>
    <w:p w14:paraId="13AE9AAF" w14:textId="77777777" w:rsidR="0033578B" w:rsidRPr="005B0655" w:rsidRDefault="0033578B" w:rsidP="005B0655">
      <w:pPr>
        <w:spacing w:after="0" w:line="360" w:lineRule="auto"/>
        <w:jc w:val="center"/>
        <w:rPr>
          <w:rFonts w:asciiTheme="majorBidi" w:eastAsia="Times New Roman" w:hAnsiTheme="majorBidi" w:cstheme="majorBidi"/>
          <w:bCs/>
          <w:sz w:val="24"/>
          <w:szCs w:val="24"/>
          <w:lang w:val="en-US"/>
        </w:rPr>
      </w:pPr>
    </w:p>
    <w:p w14:paraId="28A9C91C" w14:textId="77777777" w:rsidR="001D086D" w:rsidRPr="001D086D" w:rsidRDefault="001D086D" w:rsidP="005B0655">
      <w:pPr>
        <w:spacing w:after="0" w:line="360" w:lineRule="auto"/>
        <w:jc w:val="center"/>
        <w:rPr>
          <w:rFonts w:asciiTheme="majorBidi" w:hAnsiTheme="majorBidi" w:cstheme="majorBidi"/>
          <w:b/>
          <w:bCs/>
          <w:sz w:val="24"/>
          <w:szCs w:val="24"/>
        </w:rPr>
      </w:pPr>
      <w:r w:rsidRPr="001D086D">
        <w:rPr>
          <w:rFonts w:asciiTheme="majorBidi" w:hAnsiTheme="majorBidi" w:cstheme="majorBidi"/>
          <w:b/>
          <w:bCs/>
          <w:sz w:val="24"/>
          <w:szCs w:val="24"/>
        </w:rPr>
        <w:t>Dewi Puspa Lestari</w:t>
      </w:r>
      <w:r w:rsidRPr="001D086D">
        <w:rPr>
          <w:rFonts w:asciiTheme="majorBidi" w:hAnsiTheme="majorBidi" w:cstheme="majorBidi"/>
          <w:b/>
          <w:bCs/>
          <w:sz w:val="24"/>
          <w:szCs w:val="24"/>
          <w:vertAlign w:val="superscript"/>
          <w:lang w:val="en-US"/>
        </w:rPr>
        <w:t>1</w:t>
      </w:r>
      <w:r w:rsidRPr="001D086D">
        <w:rPr>
          <w:rFonts w:asciiTheme="majorBidi" w:hAnsiTheme="majorBidi" w:cstheme="majorBidi"/>
          <w:b/>
          <w:bCs/>
          <w:sz w:val="24"/>
          <w:szCs w:val="24"/>
          <w:lang w:val="en-US"/>
        </w:rPr>
        <w:t xml:space="preserve"> </w:t>
      </w:r>
    </w:p>
    <w:p w14:paraId="4CC7FD2B" w14:textId="77777777" w:rsidR="001D086D" w:rsidRPr="001D086D" w:rsidRDefault="001D086D" w:rsidP="005B0655">
      <w:pPr>
        <w:spacing w:after="0" w:line="360" w:lineRule="auto"/>
        <w:jc w:val="center"/>
        <w:rPr>
          <w:rFonts w:asciiTheme="majorBidi" w:hAnsiTheme="majorBidi" w:cstheme="majorBidi"/>
          <w:b/>
          <w:bCs/>
          <w:sz w:val="24"/>
          <w:szCs w:val="24"/>
        </w:rPr>
      </w:pPr>
      <w:r w:rsidRPr="001D086D">
        <w:rPr>
          <w:rFonts w:asciiTheme="majorBidi" w:hAnsiTheme="majorBidi" w:cstheme="majorBidi"/>
          <w:b/>
          <w:bCs/>
          <w:sz w:val="24"/>
          <w:szCs w:val="24"/>
        </w:rPr>
        <w:t>Aam Alamsyah</w:t>
      </w:r>
      <w:r w:rsidRPr="001D086D">
        <w:rPr>
          <w:rFonts w:asciiTheme="majorBidi" w:hAnsiTheme="majorBidi" w:cstheme="majorBidi"/>
          <w:b/>
          <w:bCs/>
          <w:sz w:val="24"/>
          <w:szCs w:val="24"/>
          <w:vertAlign w:val="superscript"/>
          <w:lang w:val="en-US"/>
        </w:rPr>
        <w:t>2</w:t>
      </w:r>
      <w:r w:rsidRPr="001D086D">
        <w:rPr>
          <w:rFonts w:asciiTheme="majorBidi" w:hAnsiTheme="majorBidi" w:cstheme="majorBidi"/>
          <w:b/>
          <w:bCs/>
          <w:sz w:val="24"/>
          <w:szCs w:val="24"/>
          <w:lang w:val="en-US"/>
        </w:rPr>
        <w:t xml:space="preserve"> </w:t>
      </w:r>
    </w:p>
    <w:p w14:paraId="6C54854B" w14:textId="77777777" w:rsidR="001D086D" w:rsidRPr="001D086D" w:rsidRDefault="001D086D" w:rsidP="005B0655">
      <w:pPr>
        <w:spacing w:after="0" w:line="360" w:lineRule="auto"/>
        <w:jc w:val="center"/>
        <w:rPr>
          <w:rFonts w:asciiTheme="majorBidi" w:hAnsiTheme="majorBidi" w:cstheme="majorBidi"/>
          <w:b/>
          <w:bCs/>
          <w:iCs/>
          <w:sz w:val="24"/>
          <w:szCs w:val="24"/>
        </w:rPr>
      </w:pPr>
      <w:r w:rsidRPr="001D086D">
        <w:rPr>
          <w:rFonts w:asciiTheme="majorBidi" w:hAnsiTheme="majorBidi" w:cstheme="majorBidi"/>
          <w:b/>
          <w:bCs/>
          <w:iCs/>
          <w:sz w:val="24"/>
          <w:szCs w:val="24"/>
        </w:rPr>
        <w:t>Theresia Mundi Astuti</w:t>
      </w:r>
      <w:r w:rsidRPr="001D086D">
        <w:rPr>
          <w:rFonts w:asciiTheme="majorBidi" w:hAnsiTheme="majorBidi" w:cstheme="majorBidi"/>
          <w:b/>
          <w:bCs/>
          <w:iCs/>
          <w:sz w:val="24"/>
          <w:szCs w:val="24"/>
          <w:vertAlign w:val="superscript"/>
          <w:lang w:val="en-US"/>
        </w:rPr>
        <w:t>3</w:t>
      </w:r>
      <w:r w:rsidRPr="001D086D">
        <w:rPr>
          <w:rFonts w:asciiTheme="majorBidi" w:hAnsiTheme="majorBidi" w:cstheme="majorBidi"/>
          <w:b/>
          <w:bCs/>
          <w:iCs/>
          <w:sz w:val="24"/>
          <w:szCs w:val="24"/>
          <w:lang w:val="en-US"/>
        </w:rPr>
        <w:t xml:space="preserve"> </w:t>
      </w:r>
    </w:p>
    <w:p w14:paraId="62C6F661" w14:textId="77777777" w:rsidR="00160959" w:rsidRPr="005B0655" w:rsidRDefault="00160959" w:rsidP="005B0655">
      <w:pPr>
        <w:spacing w:after="0" w:line="360" w:lineRule="auto"/>
        <w:jc w:val="center"/>
        <w:rPr>
          <w:rFonts w:asciiTheme="majorBidi" w:hAnsiTheme="majorBidi" w:cstheme="majorBidi"/>
          <w:iCs/>
          <w:sz w:val="24"/>
          <w:szCs w:val="24"/>
          <w:lang w:val="en-US"/>
        </w:rPr>
      </w:pPr>
    </w:p>
    <w:p w14:paraId="5AB9370B" w14:textId="77777777" w:rsidR="001D086D" w:rsidRPr="001D086D" w:rsidRDefault="001D086D" w:rsidP="005B0655">
      <w:pPr>
        <w:spacing w:after="0" w:line="360" w:lineRule="auto"/>
        <w:jc w:val="center"/>
        <w:rPr>
          <w:rFonts w:asciiTheme="majorBidi" w:hAnsiTheme="majorBidi" w:cstheme="majorBidi"/>
          <w:iCs/>
          <w:sz w:val="24"/>
          <w:szCs w:val="24"/>
        </w:rPr>
      </w:pPr>
      <w:r w:rsidRPr="001D086D">
        <w:rPr>
          <w:rFonts w:asciiTheme="majorBidi" w:hAnsiTheme="majorBidi" w:cstheme="majorBidi"/>
          <w:iCs/>
          <w:sz w:val="24"/>
          <w:szCs w:val="24"/>
        </w:rPr>
        <w:t>Sekolah Tinggi Bahasa Asing Technocrat</w:t>
      </w:r>
    </w:p>
    <w:p w14:paraId="365236DC" w14:textId="7131F0F3" w:rsidR="001D086D" w:rsidRPr="005B0655" w:rsidRDefault="0033578B" w:rsidP="005B0655">
      <w:pPr>
        <w:spacing w:after="0" w:line="360" w:lineRule="auto"/>
        <w:jc w:val="center"/>
        <w:rPr>
          <w:rFonts w:asciiTheme="majorBidi" w:eastAsia="Times New Roman" w:hAnsiTheme="majorBidi" w:cstheme="majorBidi"/>
          <w:sz w:val="24"/>
          <w:szCs w:val="24"/>
        </w:rPr>
      </w:pPr>
      <w:r w:rsidRPr="005B0655">
        <w:rPr>
          <w:rFonts w:asciiTheme="majorBidi" w:eastAsia="Times New Roman" w:hAnsiTheme="majorBidi" w:cstheme="majorBidi"/>
          <w:sz w:val="24"/>
          <w:szCs w:val="24"/>
          <w:lang w:val="en-US"/>
        </w:rPr>
        <w:t>Alamat:</w:t>
      </w:r>
      <w:r w:rsidR="00E8547F" w:rsidRPr="005B0655">
        <w:rPr>
          <w:rFonts w:asciiTheme="majorBidi" w:eastAsia="Times New Roman" w:hAnsiTheme="majorBidi" w:cstheme="majorBidi"/>
          <w:sz w:val="24"/>
          <w:szCs w:val="24"/>
          <w:lang w:val="en-US"/>
        </w:rPr>
        <w:t xml:space="preserve"> </w:t>
      </w:r>
      <w:r w:rsidR="001D086D" w:rsidRPr="005B0655">
        <w:rPr>
          <w:rFonts w:asciiTheme="majorBidi" w:eastAsia="Times New Roman" w:hAnsiTheme="majorBidi" w:cstheme="majorBidi"/>
          <w:sz w:val="24"/>
          <w:szCs w:val="24"/>
        </w:rPr>
        <w:t xml:space="preserve">Jl. Syeh Mubarok, Kadu Agung, Kec. Tigaraksa, Kabupaten Tangerang, Banten </w:t>
      </w:r>
      <w:r w:rsidR="001D086D" w:rsidRPr="005B0655">
        <w:rPr>
          <w:rFonts w:asciiTheme="majorBidi" w:eastAsia="Times New Roman" w:hAnsiTheme="majorBidi" w:cstheme="majorBidi"/>
          <w:sz w:val="24"/>
          <w:szCs w:val="24"/>
        </w:rPr>
        <w:t>(</w:t>
      </w:r>
      <w:r w:rsidR="001D086D" w:rsidRPr="005B0655">
        <w:rPr>
          <w:rFonts w:asciiTheme="majorBidi" w:eastAsia="Times New Roman" w:hAnsiTheme="majorBidi" w:cstheme="majorBidi"/>
          <w:sz w:val="24"/>
          <w:szCs w:val="24"/>
        </w:rPr>
        <w:t>15720</w:t>
      </w:r>
      <w:r w:rsidR="001D086D" w:rsidRPr="005B0655">
        <w:rPr>
          <w:rFonts w:asciiTheme="majorBidi" w:eastAsia="Times New Roman" w:hAnsiTheme="majorBidi" w:cstheme="majorBidi"/>
          <w:sz w:val="24"/>
          <w:szCs w:val="24"/>
        </w:rPr>
        <w:t>).</w:t>
      </w:r>
    </w:p>
    <w:p w14:paraId="446E4417" w14:textId="40D4DEDE" w:rsidR="0033578B" w:rsidRPr="005B0655" w:rsidRDefault="0033578B" w:rsidP="005B0655">
      <w:pPr>
        <w:spacing w:after="0" w:line="360" w:lineRule="auto"/>
        <w:jc w:val="center"/>
        <w:rPr>
          <w:rFonts w:asciiTheme="majorBidi" w:hAnsiTheme="majorBidi" w:cstheme="majorBidi"/>
          <w:i/>
          <w:iCs/>
          <w:color w:val="0563C1" w:themeColor="hyperlink"/>
          <w:sz w:val="24"/>
          <w:szCs w:val="24"/>
          <w:vertAlign w:val="superscript"/>
        </w:rPr>
      </w:pPr>
      <w:r w:rsidRPr="005B0655">
        <w:rPr>
          <w:rFonts w:asciiTheme="majorBidi" w:eastAsia="Times New Roman" w:hAnsiTheme="majorBidi" w:cstheme="majorBidi"/>
          <w:i/>
          <w:sz w:val="24"/>
          <w:szCs w:val="24"/>
        </w:rPr>
        <w:t>Korespondensi</w:t>
      </w:r>
      <w:r w:rsidR="00E8547F" w:rsidRPr="005B0655">
        <w:rPr>
          <w:rFonts w:asciiTheme="majorBidi" w:eastAsia="Times New Roman" w:hAnsiTheme="majorBidi" w:cstheme="majorBidi"/>
          <w:i/>
          <w:sz w:val="24"/>
          <w:szCs w:val="24"/>
        </w:rPr>
        <w:t xml:space="preserve"> </w:t>
      </w:r>
      <w:r w:rsidRPr="005B0655">
        <w:rPr>
          <w:rFonts w:asciiTheme="majorBidi" w:eastAsia="Times New Roman" w:hAnsiTheme="majorBidi" w:cstheme="majorBidi"/>
          <w:i/>
          <w:sz w:val="24"/>
          <w:szCs w:val="24"/>
          <w:lang w:val="en-US"/>
        </w:rPr>
        <w:t>P</w:t>
      </w:r>
      <w:r w:rsidRPr="005B0655">
        <w:rPr>
          <w:rFonts w:asciiTheme="majorBidi" w:eastAsia="Times New Roman" w:hAnsiTheme="majorBidi" w:cstheme="majorBidi"/>
          <w:i/>
          <w:sz w:val="24"/>
          <w:szCs w:val="24"/>
        </w:rPr>
        <w:t>enulis:</w:t>
      </w:r>
      <w:r w:rsidR="00E8547F" w:rsidRPr="005B0655">
        <w:rPr>
          <w:rFonts w:asciiTheme="majorBidi" w:hAnsiTheme="majorBidi" w:cstheme="majorBidi"/>
          <w:sz w:val="24"/>
          <w:szCs w:val="24"/>
        </w:rPr>
        <w:t xml:space="preserve"> </w:t>
      </w:r>
      <w:hyperlink r:id="rId9" w:history="1">
        <w:r w:rsidR="001D086D" w:rsidRPr="005B0655">
          <w:rPr>
            <w:rStyle w:val="Hyperlink"/>
            <w:rFonts w:asciiTheme="majorBidi" w:hAnsiTheme="majorBidi" w:cstheme="majorBidi"/>
            <w:i/>
            <w:iCs/>
            <w:sz w:val="24"/>
            <w:szCs w:val="24"/>
            <w:u w:val="none"/>
          </w:rPr>
          <w:t>dewipuspalestari7@gmail.com</w:t>
        </w:r>
      </w:hyperlink>
      <w:r w:rsidR="001D086D" w:rsidRPr="005B0655">
        <w:rPr>
          <w:rFonts w:asciiTheme="majorBidi" w:hAnsiTheme="majorBidi" w:cstheme="majorBidi"/>
          <w:i/>
          <w:iCs/>
          <w:color w:val="0563C1" w:themeColor="hyperlink"/>
          <w:sz w:val="24"/>
          <w:szCs w:val="24"/>
          <w:vertAlign w:val="superscript"/>
        </w:rPr>
        <w:t>1</w:t>
      </w:r>
      <w:r w:rsidR="001D086D" w:rsidRPr="005B0655">
        <w:rPr>
          <w:rFonts w:asciiTheme="majorBidi" w:hAnsiTheme="majorBidi" w:cstheme="majorBidi"/>
          <w:i/>
          <w:iCs/>
          <w:color w:val="0563C1" w:themeColor="hyperlink"/>
          <w:sz w:val="24"/>
          <w:szCs w:val="24"/>
        </w:rPr>
        <w:t xml:space="preserve">, </w:t>
      </w:r>
      <w:hyperlink r:id="rId10" w:history="1">
        <w:r w:rsidR="001D086D" w:rsidRPr="005B0655">
          <w:rPr>
            <w:rStyle w:val="Hyperlink"/>
            <w:rFonts w:asciiTheme="majorBidi" w:hAnsiTheme="majorBidi" w:cstheme="majorBidi"/>
            <w:i/>
            <w:iCs/>
            <w:sz w:val="24"/>
            <w:szCs w:val="24"/>
            <w:u w:val="none"/>
          </w:rPr>
          <w:t>alamsyah_expert@yahoo.com</w:t>
        </w:r>
      </w:hyperlink>
      <w:r w:rsidR="001D086D" w:rsidRPr="005B0655">
        <w:rPr>
          <w:rFonts w:asciiTheme="majorBidi" w:hAnsiTheme="majorBidi" w:cstheme="majorBidi"/>
          <w:i/>
          <w:iCs/>
          <w:color w:val="0563C1" w:themeColor="hyperlink"/>
          <w:sz w:val="24"/>
          <w:szCs w:val="24"/>
          <w:vertAlign w:val="superscript"/>
        </w:rPr>
        <w:t>2</w:t>
      </w:r>
      <w:r w:rsidR="001D086D" w:rsidRPr="005B0655">
        <w:rPr>
          <w:rFonts w:asciiTheme="majorBidi" w:hAnsiTheme="majorBidi" w:cstheme="majorBidi"/>
          <w:i/>
          <w:iCs/>
          <w:color w:val="0563C1" w:themeColor="hyperlink"/>
          <w:sz w:val="24"/>
          <w:szCs w:val="24"/>
        </w:rPr>
        <w:t xml:space="preserve">, </w:t>
      </w:r>
      <w:hyperlink r:id="rId11" w:history="1">
        <w:r w:rsidR="001D086D" w:rsidRPr="005B0655">
          <w:rPr>
            <w:rStyle w:val="Hyperlink"/>
            <w:rFonts w:asciiTheme="majorBidi" w:hAnsiTheme="majorBidi" w:cstheme="majorBidi"/>
            <w:i/>
            <w:iCs/>
            <w:sz w:val="24"/>
            <w:szCs w:val="24"/>
            <w:u w:val="none"/>
          </w:rPr>
          <w:t>mundi@stbatechnocrat.ac.id</w:t>
        </w:r>
        <w:r w:rsidR="001D086D" w:rsidRPr="005B0655">
          <w:rPr>
            <w:rStyle w:val="Hyperlink"/>
            <w:rFonts w:asciiTheme="majorBidi" w:hAnsiTheme="majorBidi" w:cstheme="majorBidi"/>
            <w:i/>
            <w:iCs/>
            <w:sz w:val="24"/>
            <w:szCs w:val="24"/>
            <w:u w:val="none"/>
            <w:vertAlign w:val="superscript"/>
          </w:rPr>
          <w:t>3</w:t>
        </w:r>
      </w:hyperlink>
    </w:p>
    <w:p w14:paraId="3A390D94" w14:textId="77777777" w:rsidR="001D086D" w:rsidRPr="005B0655" w:rsidRDefault="001D086D" w:rsidP="005B0655">
      <w:pPr>
        <w:spacing w:after="0" w:line="360" w:lineRule="auto"/>
        <w:jc w:val="center"/>
        <w:rPr>
          <w:rFonts w:asciiTheme="majorBidi" w:hAnsiTheme="majorBidi" w:cstheme="majorBidi"/>
          <w:i/>
          <w:iCs/>
          <w:color w:val="0563C1" w:themeColor="hyperlink"/>
          <w:sz w:val="24"/>
          <w:szCs w:val="24"/>
          <w:vertAlign w:val="superscript"/>
        </w:rPr>
      </w:pPr>
    </w:p>
    <w:p w14:paraId="5FFBBA76" w14:textId="77777777" w:rsidR="001D086D" w:rsidRPr="005B0655" w:rsidRDefault="0033578B" w:rsidP="005B0655">
      <w:pPr>
        <w:spacing w:after="0" w:line="360" w:lineRule="auto"/>
        <w:jc w:val="both"/>
        <w:rPr>
          <w:rFonts w:asciiTheme="majorBidi" w:hAnsiTheme="majorBidi" w:cstheme="majorBidi"/>
          <w:i/>
          <w:sz w:val="24"/>
          <w:szCs w:val="24"/>
        </w:rPr>
      </w:pPr>
      <w:r w:rsidRPr="005B0655">
        <w:rPr>
          <w:rFonts w:asciiTheme="majorBidi" w:hAnsiTheme="majorBidi" w:cstheme="majorBidi"/>
          <w:b/>
          <w:i/>
          <w:sz w:val="24"/>
          <w:szCs w:val="24"/>
        </w:rPr>
        <w:t>Abstract</w:t>
      </w:r>
      <w:r w:rsidRPr="005B0655">
        <w:rPr>
          <w:rFonts w:asciiTheme="majorBidi" w:hAnsiTheme="majorBidi" w:cstheme="majorBidi"/>
          <w:i/>
          <w:sz w:val="24"/>
          <w:szCs w:val="24"/>
        </w:rPr>
        <w:t>.</w:t>
      </w:r>
      <w:r w:rsidR="00160959" w:rsidRPr="005B0655">
        <w:rPr>
          <w:rFonts w:asciiTheme="majorBidi" w:hAnsiTheme="majorBidi" w:cstheme="majorBidi"/>
          <w:i/>
          <w:sz w:val="24"/>
          <w:szCs w:val="24"/>
        </w:rPr>
        <w:t xml:space="preserve"> </w:t>
      </w:r>
      <w:r w:rsidR="001D086D" w:rsidRPr="005B0655">
        <w:rPr>
          <w:rFonts w:asciiTheme="majorBidi" w:hAnsiTheme="majorBidi" w:cstheme="majorBidi"/>
          <w:i/>
          <w:sz w:val="24"/>
          <w:szCs w:val="24"/>
        </w:rPr>
        <w:t xml:space="preserve">The present study examined the efficacy of Learning Management System (LMS) as a popular digital platform in supporting the online learning process, particularly in the context of export-related material delivered in English. The study specifically aimed to explore students’ perceptions of how effectively LMS facilitates their understanding and engagement in the learning activities. A quantitative research method was adopted in this study, using a structured questionnaire to gather relevant data from 45 participants who were voluntarily selected. These participants were involved in an export learning program that integrated English as the medium of instruction. </w:t>
      </w:r>
    </w:p>
    <w:p w14:paraId="572D17C8" w14:textId="77777777" w:rsidR="001D086D" w:rsidRPr="001D086D" w:rsidRDefault="001D086D" w:rsidP="005B0655">
      <w:pPr>
        <w:spacing w:after="0" w:line="360" w:lineRule="auto"/>
        <w:jc w:val="both"/>
        <w:rPr>
          <w:rFonts w:asciiTheme="majorBidi" w:hAnsiTheme="majorBidi" w:cstheme="majorBidi"/>
          <w:i/>
          <w:sz w:val="24"/>
          <w:szCs w:val="24"/>
        </w:rPr>
      </w:pPr>
      <w:r w:rsidRPr="001D086D">
        <w:rPr>
          <w:rFonts w:asciiTheme="majorBidi" w:hAnsiTheme="majorBidi" w:cstheme="majorBidi"/>
          <w:i/>
          <w:sz w:val="24"/>
          <w:szCs w:val="24"/>
        </w:rPr>
        <w:t xml:space="preserve">The findings indicated that learners generally held positive perceptions toward the implementation of LMS. They appreciated its accessibility, flexibility, and ease of use in navigating course materials. However, several critical aspects still require improvement. For example, the quality of the learning modules needs enhancement to make the content more interactive and relevant. Furthermore, the learning process should be designed in a more engaging and motivational way to improve students’ focus and learning outcomes in an online environment. </w:t>
      </w:r>
    </w:p>
    <w:p w14:paraId="71F0C2B4" w14:textId="76250441" w:rsidR="001A4832" w:rsidRPr="005B0655" w:rsidRDefault="0033578B" w:rsidP="005B0655">
      <w:pPr>
        <w:spacing w:after="0" w:line="360" w:lineRule="auto"/>
        <w:jc w:val="both"/>
        <w:rPr>
          <w:rFonts w:asciiTheme="majorBidi" w:eastAsia="Times New Roman" w:hAnsiTheme="majorBidi" w:cstheme="majorBidi"/>
          <w:bCs/>
          <w:i/>
          <w:sz w:val="24"/>
          <w:szCs w:val="24"/>
        </w:rPr>
      </w:pPr>
      <w:r w:rsidRPr="005B0655">
        <w:rPr>
          <w:rFonts w:asciiTheme="majorBidi" w:eastAsia="Times New Roman" w:hAnsiTheme="majorBidi" w:cstheme="majorBidi"/>
          <w:b/>
          <w:i/>
          <w:sz w:val="24"/>
          <w:szCs w:val="24"/>
        </w:rPr>
        <w:t>Keywords:</w:t>
      </w:r>
      <w:r w:rsidR="00E8547F" w:rsidRPr="005B0655">
        <w:rPr>
          <w:rFonts w:asciiTheme="majorBidi" w:eastAsia="Times New Roman" w:hAnsiTheme="majorBidi" w:cstheme="majorBidi"/>
          <w:bCs/>
          <w:i/>
          <w:sz w:val="24"/>
          <w:szCs w:val="24"/>
        </w:rPr>
        <w:t xml:space="preserve"> </w:t>
      </w:r>
      <w:r w:rsidR="001D086D" w:rsidRPr="005B0655">
        <w:rPr>
          <w:rFonts w:asciiTheme="majorBidi" w:eastAsia="Times New Roman" w:hAnsiTheme="majorBidi" w:cstheme="majorBidi"/>
          <w:bCs/>
          <w:i/>
          <w:sz w:val="24"/>
          <w:szCs w:val="24"/>
        </w:rPr>
        <w:t>Gauging, LMS, Efficacious, Learning Medium.</w:t>
      </w:r>
    </w:p>
    <w:p w14:paraId="04BB1E01" w14:textId="0380740D" w:rsidR="001D086D" w:rsidRPr="005B0655" w:rsidRDefault="0033578B" w:rsidP="005B0655">
      <w:pPr>
        <w:spacing w:after="0" w:line="360" w:lineRule="auto"/>
        <w:jc w:val="both"/>
        <w:rPr>
          <w:rFonts w:asciiTheme="majorBidi" w:eastAsia="Times New Roman" w:hAnsiTheme="majorBidi" w:cstheme="majorBidi"/>
          <w:bCs/>
          <w:i/>
          <w:sz w:val="24"/>
          <w:szCs w:val="24"/>
        </w:rPr>
      </w:pPr>
      <w:r w:rsidRPr="005B0655">
        <w:rPr>
          <w:rFonts w:asciiTheme="majorBidi" w:hAnsiTheme="majorBidi" w:cstheme="majorBidi"/>
          <w:b/>
          <w:sz w:val="24"/>
          <w:szCs w:val="24"/>
        </w:rPr>
        <w:lastRenderedPageBreak/>
        <w:t>Abstrak</w:t>
      </w:r>
      <w:r w:rsidR="00E95834" w:rsidRPr="005B0655">
        <w:rPr>
          <w:rFonts w:asciiTheme="majorBidi" w:hAnsiTheme="majorBidi" w:cstheme="majorBidi"/>
          <w:sz w:val="24"/>
          <w:szCs w:val="24"/>
        </w:rPr>
        <w:t>.</w:t>
      </w:r>
      <w:bookmarkStart w:id="0" w:name="_Hlk184399894"/>
      <w:r w:rsidR="00160959" w:rsidRPr="005B0655">
        <w:rPr>
          <w:rFonts w:asciiTheme="majorBidi" w:hAnsiTheme="majorBidi" w:cstheme="majorBidi"/>
          <w:sz w:val="24"/>
          <w:szCs w:val="24"/>
        </w:rPr>
        <w:t xml:space="preserve"> </w:t>
      </w:r>
      <w:bookmarkEnd w:id="0"/>
      <w:r w:rsidR="001D086D" w:rsidRPr="005B0655">
        <w:rPr>
          <w:rFonts w:asciiTheme="majorBidi" w:hAnsiTheme="majorBidi" w:cstheme="majorBidi"/>
          <w:sz w:val="24"/>
          <w:szCs w:val="24"/>
        </w:rPr>
        <w:t xml:space="preserve">Penelitian ini mengkaji efektivitas Learning Management System (LMS) sebagai platform digital populer dalam mendukung proses pembelajaran daring, khususnya dalam konteks materi ekspor yang disampaikan dalam bahasa Inggris. Studi ini secara khusus bertujuan untuk mengeksplorasi persepsi mahasiswa terhadap seberapa efektif LMS dalam memfasilitasi pemahaman dan keterlibatan mereka dalam aktivitas pembelajaran. Metode penelitian yang digunakan adalah kuantitatif dengan menggunakan kuesioner terstruktur untuk mengumpulkan data dari 45 partisipan yang dipilih secara sukarela. Para partisipan ini mengikuti program pembelajaran ekspor yang mengintegrasikan bahasa Inggris sebagai bahasa pengantar. </w:t>
      </w:r>
    </w:p>
    <w:p w14:paraId="197ACDC7" w14:textId="77777777" w:rsidR="001D086D" w:rsidRPr="001D086D" w:rsidRDefault="001D086D" w:rsidP="005B0655">
      <w:pPr>
        <w:spacing w:after="0" w:line="360" w:lineRule="auto"/>
        <w:jc w:val="both"/>
        <w:rPr>
          <w:rFonts w:asciiTheme="majorBidi" w:hAnsiTheme="majorBidi" w:cstheme="majorBidi"/>
          <w:sz w:val="24"/>
          <w:szCs w:val="24"/>
        </w:rPr>
      </w:pPr>
      <w:r w:rsidRPr="001D086D">
        <w:rPr>
          <w:rFonts w:asciiTheme="majorBidi" w:hAnsiTheme="majorBidi" w:cstheme="majorBidi"/>
          <w:sz w:val="24"/>
          <w:szCs w:val="24"/>
        </w:rPr>
        <w:t>Temuan menunjukkan bahwa meskipun ada persepsi positif mengenai penerapan LMS dalam mendukung proses pembelajaran online mereka, beberapa aspek masih perlu ditingkatkan. Misalnya, modul yang disampaikan selama kelas online perlu ditingkatkan, dan proses pembelajaran yang memotivasi perlu diterapkan agar siswa dapat memberikan perhatian lebih pada proses pembelajaran.</w:t>
      </w:r>
    </w:p>
    <w:p w14:paraId="4342CD66" w14:textId="63C43EBD" w:rsidR="00D15F29" w:rsidRPr="005B0655" w:rsidRDefault="0033578B" w:rsidP="005B0655">
      <w:pPr>
        <w:spacing w:after="0" w:line="360" w:lineRule="auto"/>
        <w:jc w:val="both"/>
        <w:rPr>
          <w:rFonts w:asciiTheme="majorBidi" w:eastAsia="Times New Roman" w:hAnsiTheme="majorBidi" w:cstheme="majorBidi"/>
          <w:bCs/>
          <w:iCs/>
          <w:sz w:val="24"/>
          <w:szCs w:val="24"/>
        </w:rPr>
      </w:pPr>
      <w:r w:rsidRPr="005B0655">
        <w:rPr>
          <w:rFonts w:asciiTheme="majorBidi" w:eastAsia="Times New Roman" w:hAnsiTheme="majorBidi" w:cstheme="majorBidi"/>
          <w:b/>
          <w:sz w:val="24"/>
          <w:szCs w:val="24"/>
        </w:rPr>
        <w:t>Kata</w:t>
      </w:r>
      <w:r w:rsidR="00E8547F" w:rsidRPr="005B0655">
        <w:rPr>
          <w:rFonts w:asciiTheme="majorBidi" w:eastAsia="Times New Roman" w:hAnsiTheme="majorBidi" w:cstheme="majorBidi"/>
          <w:b/>
          <w:sz w:val="24"/>
          <w:szCs w:val="24"/>
        </w:rPr>
        <w:t xml:space="preserve"> </w:t>
      </w:r>
      <w:r w:rsidRPr="005B0655">
        <w:rPr>
          <w:rFonts w:asciiTheme="majorBidi" w:eastAsia="Times New Roman" w:hAnsiTheme="majorBidi" w:cstheme="majorBidi"/>
          <w:b/>
          <w:sz w:val="24"/>
          <w:szCs w:val="24"/>
        </w:rPr>
        <w:t>Kunci</w:t>
      </w:r>
      <w:r w:rsidRPr="005B0655">
        <w:rPr>
          <w:rFonts w:asciiTheme="majorBidi" w:eastAsia="Times New Roman" w:hAnsiTheme="majorBidi" w:cstheme="majorBidi"/>
          <w:sz w:val="24"/>
          <w:szCs w:val="24"/>
        </w:rPr>
        <w:t>:</w:t>
      </w:r>
      <w:r w:rsidR="00E8547F" w:rsidRPr="005B0655">
        <w:rPr>
          <w:rFonts w:asciiTheme="majorBidi" w:eastAsia="Times New Roman" w:hAnsiTheme="majorBidi" w:cstheme="majorBidi"/>
          <w:sz w:val="24"/>
          <w:szCs w:val="24"/>
        </w:rPr>
        <w:t xml:space="preserve"> </w:t>
      </w:r>
      <w:r w:rsidR="001D086D" w:rsidRPr="005B0655">
        <w:rPr>
          <w:rFonts w:asciiTheme="majorBidi" w:eastAsia="Times New Roman" w:hAnsiTheme="majorBidi" w:cstheme="majorBidi"/>
          <w:bCs/>
          <w:iCs/>
          <w:sz w:val="24"/>
          <w:szCs w:val="24"/>
        </w:rPr>
        <w:t>Mengukur, LMS, Berkhasiat, Media Pembelajaran</w:t>
      </w:r>
      <w:r w:rsidR="001D086D" w:rsidRPr="005B0655">
        <w:rPr>
          <w:rFonts w:asciiTheme="majorBidi" w:eastAsia="Times New Roman" w:hAnsiTheme="majorBidi" w:cstheme="majorBidi"/>
          <w:bCs/>
          <w:iCs/>
          <w:sz w:val="24"/>
          <w:szCs w:val="24"/>
        </w:rPr>
        <w:t>.</w:t>
      </w:r>
    </w:p>
    <w:p w14:paraId="10D95FEF" w14:textId="77777777" w:rsidR="001D086D" w:rsidRPr="005B0655" w:rsidRDefault="001D086D" w:rsidP="005B0655">
      <w:pPr>
        <w:spacing w:before="240" w:after="0" w:line="360" w:lineRule="auto"/>
        <w:jc w:val="both"/>
        <w:rPr>
          <w:rFonts w:asciiTheme="majorBidi" w:eastAsia="Times New Roman" w:hAnsiTheme="majorBidi" w:cstheme="majorBidi"/>
          <w:b/>
          <w:sz w:val="24"/>
          <w:szCs w:val="24"/>
        </w:rPr>
      </w:pPr>
      <w:r w:rsidRPr="001D086D">
        <w:rPr>
          <w:rFonts w:asciiTheme="majorBidi" w:eastAsia="Times New Roman" w:hAnsiTheme="majorBidi" w:cstheme="majorBidi"/>
          <w:b/>
          <w:sz w:val="24"/>
          <w:szCs w:val="24"/>
        </w:rPr>
        <w:t>INTRODUCTION</w:t>
      </w:r>
    </w:p>
    <w:p w14:paraId="3114DB2B" w14:textId="468693D7" w:rsidR="001D086D" w:rsidRPr="005B0655" w:rsidRDefault="001D086D" w:rsidP="005B0655">
      <w:pPr>
        <w:spacing w:after="0" w:line="360" w:lineRule="auto"/>
        <w:ind w:firstLine="720"/>
        <w:jc w:val="both"/>
        <w:rPr>
          <w:rFonts w:asciiTheme="majorBidi" w:eastAsia="Times New Roman" w:hAnsiTheme="majorBidi" w:cstheme="majorBidi"/>
          <w:b/>
          <w:sz w:val="24"/>
          <w:szCs w:val="24"/>
        </w:rPr>
      </w:pPr>
      <w:r w:rsidRPr="001D086D">
        <w:rPr>
          <w:rFonts w:asciiTheme="majorBidi" w:eastAsia="Times New Roman" w:hAnsiTheme="majorBidi" w:cstheme="majorBidi"/>
          <w:bCs/>
          <w:sz w:val="24"/>
          <w:szCs w:val="24"/>
        </w:rPr>
        <w:t xml:space="preserve">Admittedly, online learning is currently touted as more efficacious than face-to-face learning </w:t>
      </w:r>
      <w:sdt>
        <w:sdtPr>
          <w:rPr>
            <w:rFonts w:asciiTheme="majorBidi" w:eastAsia="Times New Roman" w:hAnsiTheme="majorBidi" w:cstheme="majorBidi"/>
            <w:bCs/>
            <w:sz w:val="24"/>
            <w:szCs w:val="24"/>
          </w:rPr>
          <w:tag w:val="MENDELEY_CITATION_v3_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"/>
          <w:id w:val="-946543288"/>
          <w:placeholder>
            <w:docPart w:val="BF206AFA54B6408194E13C43D8378104"/>
          </w:placeholder>
        </w:sdtPr>
        <w:sdtContent>
          <w:r w:rsidRPr="001D086D">
            <w:rPr>
              <w:rFonts w:asciiTheme="majorBidi" w:eastAsia="Times New Roman" w:hAnsiTheme="majorBidi" w:cstheme="majorBidi"/>
              <w:bCs/>
              <w:sz w:val="24"/>
              <w:szCs w:val="24"/>
            </w:rPr>
            <w:t>(Saliman et al., 2023; Udin et al., 2022; Yu, 2022)</w:t>
          </w:r>
        </w:sdtContent>
      </w:sdt>
      <w:r w:rsidRPr="001D086D">
        <w:rPr>
          <w:rFonts w:asciiTheme="majorBidi" w:eastAsia="Times New Roman" w:hAnsiTheme="majorBidi" w:cstheme="majorBidi"/>
          <w:bCs/>
          <w:sz w:val="24"/>
          <w:szCs w:val="24"/>
        </w:rPr>
        <w:t xml:space="preserve">. The emergence of the online learning model gained recognition during the COVID-19 outbreak, when students were forced to learn without the presence of teachers </w:t>
      </w:r>
      <w:sdt>
        <w:sdtPr>
          <w:rPr>
            <w:rFonts w:asciiTheme="majorBidi" w:eastAsia="Times New Roman" w:hAnsiTheme="majorBidi" w:cstheme="majorBidi"/>
            <w:bCs/>
            <w:sz w:val="24"/>
            <w:szCs w:val="24"/>
          </w:rPr>
          <w:tag w:val="MENDELEY_CITATION_v3_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"/>
          <w:id w:val="-1166079553"/>
          <w:placeholder>
            <w:docPart w:val="BF206AFA54B6408194E13C43D8378104"/>
          </w:placeholder>
        </w:sdtPr>
        <w:sdtContent>
          <w:r w:rsidRPr="001D086D">
            <w:rPr>
              <w:rFonts w:asciiTheme="majorBidi" w:eastAsia="Times New Roman" w:hAnsiTheme="majorBidi" w:cstheme="majorBidi"/>
              <w:bCs/>
              <w:sz w:val="24"/>
              <w:szCs w:val="24"/>
            </w:rPr>
            <w:t>(Calamlam et al., 2022; Putri et al., 2021)</w:t>
          </w:r>
        </w:sdtContent>
      </w:sdt>
      <w:r w:rsidRPr="001D086D">
        <w:rPr>
          <w:rFonts w:asciiTheme="majorBidi" w:eastAsia="Times New Roman" w:hAnsiTheme="majorBidi" w:cstheme="majorBidi"/>
          <w:bCs/>
          <w:sz w:val="24"/>
          <w:szCs w:val="24"/>
        </w:rPr>
        <w:t xml:space="preserve">. </w:t>
      </w:r>
    </w:p>
    <w:p w14:paraId="22AFFF40" w14:textId="77777777" w:rsidR="001D086D" w:rsidRPr="005B0655" w:rsidRDefault="001D086D" w:rsidP="005B0655">
      <w:pPr>
        <w:spacing w:after="0" w:line="360" w:lineRule="auto"/>
        <w:ind w:firstLine="720"/>
        <w:jc w:val="both"/>
        <w:rPr>
          <w:rFonts w:asciiTheme="majorBidi" w:eastAsia="Times New Roman" w:hAnsiTheme="majorBidi" w:cstheme="majorBidi"/>
          <w:b/>
          <w:sz w:val="24"/>
          <w:szCs w:val="24"/>
        </w:rPr>
      </w:pPr>
      <w:r w:rsidRPr="001D086D">
        <w:rPr>
          <w:rFonts w:asciiTheme="majorBidi" w:eastAsia="Times New Roman" w:hAnsiTheme="majorBidi" w:cstheme="majorBidi"/>
          <w:bCs/>
          <w:sz w:val="24"/>
          <w:szCs w:val="24"/>
        </w:rPr>
        <w:t xml:space="preserve">As one of the learning media supporting the online learning model, the Learning Management System (LMS) is believed to help improve the learning process </w:t>
      </w:r>
      <w:sdt>
        <w:sdtPr>
          <w:rPr>
            <w:rFonts w:asciiTheme="majorBidi" w:eastAsia="Times New Roman" w:hAnsiTheme="majorBidi" w:cstheme="majorBidi"/>
            <w:bCs/>
            <w:sz w:val="24"/>
            <w:szCs w:val="24"/>
          </w:rPr>
          <w:tag w:val="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"/>
          <w:id w:val="1687017973"/>
          <w:placeholder>
            <w:docPart w:val="BF206AFA54B6408194E13C43D8378104"/>
          </w:placeholder>
        </w:sdtPr>
        <w:sdtContent>
          <w:r w:rsidRPr="001D086D">
            <w:rPr>
              <w:rFonts w:asciiTheme="majorBidi" w:eastAsia="Times New Roman" w:hAnsiTheme="majorBidi" w:cstheme="majorBidi"/>
              <w:bCs/>
              <w:sz w:val="24"/>
              <w:szCs w:val="24"/>
            </w:rPr>
            <w:t>(Fibriasari et al., 2023; Paradise et al., 2021; Zainuddin et al., 2019)</w:t>
          </w:r>
        </w:sdtContent>
      </w:sdt>
      <w:r w:rsidRPr="001D086D">
        <w:rPr>
          <w:rFonts w:asciiTheme="majorBidi" w:eastAsia="Times New Roman" w:hAnsiTheme="majorBidi" w:cstheme="majorBidi"/>
          <w:bCs/>
          <w:sz w:val="24"/>
          <w:szCs w:val="24"/>
        </w:rPr>
        <w:t xml:space="preserve">. Watson and Watson's findings on the importance of LMSs, for instance, identified that LMSs could affect several learning variables, including a positive trend in teachers' teaching systems and better student performance </w:t>
      </w:r>
      <w:sdt>
        <w:sdtPr>
          <w:rPr>
            <w:rFonts w:asciiTheme="majorBidi" w:eastAsia="Times New Roman" w:hAnsiTheme="majorBidi" w:cstheme="majorBidi"/>
            <w:bCs/>
            <w:sz w:val="24"/>
            <w:szCs w:val="24"/>
          </w:rPr>
          <w:tag w:val="MENDELEY_CITATION_v3_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"/>
          <w:id w:val="-1867056369"/>
          <w:placeholder>
            <w:docPart w:val="BF206AFA54B6408194E13C43D8378104"/>
          </w:placeholder>
        </w:sdtPr>
        <w:sdtContent>
          <w:r w:rsidRPr="001D086D">
            <w:rPr>
              <w:rFonts w:asciiTheme="majorBidi" w:eastAsia="Times New Roman" w:hAnsiTheme="majorBidi" w:cstheme="majorBidi"/>
              <w:bCs/>
              <w:sz w:val="24"/>
              <w:szCs w:val="24"/>
            </w:rPr>
            <w:t>(Alenezi, 2018)</w:t>
          </w:r>
        </w:sdtContent>
      </w:sdt>
      <w:r w:rsidRPr="001D086D">
        <w:rPr>
          <w:rFonts w:asciiTheme="majorBidi" w:eastAsia="Times New Roman" w:hAnsiTheme="majorBidi" w:cstheme="majorBidi"/>
          <w:bCs/>
          <w:sz w:val="24"/>
          <w:szCs w:val="24"/>
        </w:rPr>
        <w:t xml:space="preserve">. </w:t>
      </w:r>
    </w:p>
    <w:p w14:paraId="64D700B7" w14:textId="77777777" w:rsidR="001D086D" w:rsidRPr="005B0655" w:rsidRDefault="001D086D" w:rsidP="005B0655">
      <w:pPr>
        <w:spacing w:after="0" w:line="360" w:lineRule="auto"/>
        <w:ind w:firstLine="720"/>
        <w:jc w:val="both"/>
        <w:rPr>
          <w:rFonts w:asciiTheme="majorBidi" w:eastAsia="Times New Roman" w:hAnsiTheme="majorBidi" w:cstheme="majorBidi"/>
          <w:b/>
          <w:sz w:val="24"/>
          <w:szCs w:val="24"/>
        </w:rPr>
      </w:pPr>
      <w:r w:rsidRPr="001D086D">
        <w:rPr>
          <w:rFonts w:asciiTheme="majorBidi" w:eastAsia="Times New Roman" w:hAnsiTheme="majorBidi" w:cstheme="majorBidi"/>
          <w:bCs/>
          <w:sz w:val="24"/>
          <w:szCs w:val="24"/>
        </w:rPr>
        <w:t xml:space="preserve">Previous research by </w:t>
      </w:r>
      <w:sdt>
        <w:sdtPr>
          <w:rPr>
            <w:rFonts w:asciiTheme="majorBidi" w:eastAsia="Times New Roman" w:hAnsiTheme="majorBidi" w:cstheme="majorBidi"/>
            <w:bCs/>
            <w:sz w:val="24"/>
            <w:szCs w:val="24"/>
          </w:rPr>
          <w:tag w:val="MENDELEY_CITATION_v3_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"/>
          <w:id w:val="-952017165"/>
          <w:placeholder>
            <w:docPart w:val="BF206AFA54B6408194E13C43D8378104"/>
          </w:placeholder>
        </w:sdtPr>
        <w:sdtContent>
          <w:r w:rsidRPr="001D086D">
            <w:rPr>
              <w:rFonts w:asciiTheme="majorBidi" w:eastAsia="Times New Roman" w:hAnsiTheme="majorBidi" w:cstheme="majorBidi"/>
              <w:bCs/>
              <w:sz w:val="24"/>
              <w:szCs w:val="24"/>
            </w:rPr>
            <w:t>Sumardi et al. (2021)</w:t>
          </w:r>
        </w:sdtContent>
      </w:sdt>
      <w:r w:rsidRPr="001D086D">
        <w:rPr>
          <w:rFonts w:asciiTheme="majorBidi" w:eastAsia="Times New Roman" w:hAnsiTheme="majorBidi" w:cstheme="majorBidi"/>
          <w:bCs/>
          <w:sz w:val="24"/>
          <w:szCs w:val="24"/>
        </w:rPr>
        <w:t xml:space="preserve"> showed a positive perception of the Learning Management System (LMS) as a learning medium, as indicated by the evaluation of experts in media, materials, and potential users (teachers and students), </w:t>
      </w:r>
      <w:r w:rsidRPr="001D086D">
        <w:rPr>
          <w:rFonts w:asciiTheme="majorBidi" w:eastAsia="Times New Roman" w:hAnsiTheme="majorBidi" w:cstheme="majorBidi"/>
          <w:bCs/>
          <w:sz w:val="24"/>
          <w:szCs w:val="24"/>
        </w:rPr>
        <w:lastRenderedPageBreak/>
        <w:t xml:space="preserve">resulting in a very high level of feasibility (more than 88%). These results suggest that the LMS has great potential to support online learning, which is particularly important during the pandemic. </w:t>
      </w:r>
    </w:p>
    <w:p w14:paraId="771F0726" w14:textId="77777777" w:rsidR="001D086D" w:rsidRPr="005B0655" w:rsidRDefault="001D086D" w:rsidP="005B0655">
      <w:pPr>
        <w:spacing w:after="0" w:line="360" w:lineRule="auto"/>
        <w:ind w:firstLine="720"/>
        <w:jc w:val="both"/>
        <w:rPr>
          <w:rFonts w:asciiTheme="majorBidi" w:eastAsia="Times New Roman" w:hAnsiTheme="majorBidi" w:cstheme="majorBidi"/>
          <w:b/>
          <w:sz w:val="24"/>
          <w:szCs w:val="24"/>
        </w:rPr>
      </w:pPr>
      <w:r w:rsidRPr="001D086D">
        <w:rPr>
          <w:rFonts w:asciiTheme="majorBidi" w:eastAsia="Times New Roman" w:hAnsiTheme="majorBidi" w:cstheme="majorBidi"/>
          <w:bCs/>
          <w:sz w:val="24"/>
          <w:szCs w:val="24"/>
        </w:rPr>
        <w:t xml:space="preserve">A study by </w:t>
      </w:r>
      <w:sdt>
        <w:sdtPr>
          <w:rPr>
            <w:rFonts w:asciiTheme="majorBidi" w:eastAsia="Times New Roman" w:hAnsiTheme="majorBidi" w:cstheme="majorBidi"/>
            <w:bCs/>
            <w:sz w:val="24"/>
            <w:szCs w:val="24"/>
          </w:rPr>
          <w:tag w:val="MENDELEY_CITATION_v3_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"/>
          <w:id w:val="1442730757"/>
          <w:placeholder>
            <w:docPart w:val="BF206AFA54B6408194E13C43D8378104"/>
          </w:placeholder>
        </w:sdtPr>
        <w:sdtContent>
          <w:r w:rsidRPr="001D086D">
            <w:rPr>
              <w:rFonts w:asciiTheme="majorBidi" w:eastAsia="Times New Roman" w:hAnsiTheme="majorBidi" w:cstheme="majorBidi"/>
              <w:bCs/>
              <w:sz w:val="24"/>
              <w:szCs w:val="24"/>
            </w:rPr>
            <w:t>Prasetya (2021)</w:t>
          </w:r>
        </w:sdtContent>
      </w:sdt>
      <w:r w:rsidRPr="001D086D">
        <w:rPr>
          <w:rFonts w:asciiTheme="majorBidi" w:eastAsia="Times New Roman" w:hAnsiTheme="majorBidi" w:cstheme="majorBidi"/>
          <w:bCs/>
          <w:sz w:val="24"/>
          <w:szCs w:val="24"/>
        </w:rPr>
        <w:t xml:space="preserve"> highlighted the use, testing, and feedback features of an English as a Foreign Language (TEFL) LMS in Indonesia. The results provide an initial overview of how the LMS is used and what features are considered necessary by English language teachers. </w:t>
      </w:r>
    </w:p>
    <w:p w14:paraId="4DB0CDCF" w14:textId="77777777" w:rsidR="001D086D" w:rsidRPr="005B0655" w:rsidRDefault="001D086D" w:rsidP="005B0655">
      <w:pPr>
        <w:spacing w:after="0" w:line="360" w:lineRule="auto"/>
        <w:ind w:firstLine="720"/>
        <w:jc w:val="both"/>
        <w:rPr>
          <w:rFonts w:asciiTheme="majorBidi" w:eastAsia="Times New Roman" w:hAnsiTheme="majorBidi" w:cstheme="majorBidi"/>
          <w:b/>
          <w:sz w:val="24"/>
          <w:szCs w:val="24"/>
        </w:rPr>
      </w:pPr>
      <w:r w:rsidRPr="001D086D">
        <w:rPr>
          <w:rFonts w:asciiTheme="majorBidi" w:eastAsia="Times New Roman" w:hAnsiTheme="majorBidi" w:cstheme="majorBidi"/>
          <w:bCs/>
          <w:sz w:val="24"/>
          <w:szCs w:val="24"/>
        </w:rPr>
        <w:t xml:space="preserve">LMS in English learning or the classroom contributes some positive impacts, such as increasing their independent work, English skills, productivity, and ICT skills </w:t>
      </w:r>
      <w:sdt>
        <w:sdtPr>
          <w:rPr>
            <w:rFonts w:asciiTheme="majorBidi" w:eastAsia="Times New Roman" w:hAnsiTheme="majorBidi" w:cstheme="majorBidi"/>
            <w:bCs/>
            <w:sz w:val="24"/>
            <w:szCs w:val="24"/>
          </w:rPr>
          <w:tag w:val="MENDELEY_CITATION_v3_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"/>
          <w:id w:val="750008688"/>
          <w:placeholder>
            <w:docPart w:val="BF206AFA54B6408194E13C43D8378104"/>
          </w:placeholder>
        </w:sdtPr>
        <w:sdtContent>
          <w:r w:rsidRPr="001D086D">
            <w:rPr>
              <w:rFonts w:asciiTheme="majorBidi" w:eastAsia="Times New Roman" w:hAnsiTheme="majorBidi" w:cstheme="majorBidi"/>
              <w:bCs/>
              <w:sz w:val="24"/>
              <w:szCs w:val="24"/>
            </w:rPr>
            <w:t>(Apoko, 2022)</w:t>
          </w:r>
        </w:sdtContent>
      </w:sdt>
      <w:r w:rsidRPr="001D086D">
        <w:rPr>
          <w:rFonts w:asciiTheme="majorBidi" w:eastAsia="Times New Roman" w:hAnsiTheme="majorBidi" w:cstheme="majorBidi"/>
          <w:bCs/>
          <w:sz w:val="24"/>
          <w:szCs w:val="24"/>
        </w:rPr>
        <w:t>. Omika (2023) further elaborates that students who participated in the LMS learning process tended to achieve higher accomplishments. Specifically, 84.3% of the students accomplished high grades.</w:t>
      </w:r>
    </w:p>
    <w:p w14:paraId="2C6D6ED7" w14:textId="77777777" w:rsidR="00D075C6" w:rsidRPr="005B0655" w:rsidRDefault="001D086D" w:rsidP="005B0655">
      <w:pPr>
        <w:spacing w:after="0" w:line="360" w:lineRule="auto"/>
        <w:ind w:firstLine="720"/>
        <w:jc w:val="both"/>
        <w:rPr>
          <w:rFonts w:asciiTheme="majorBidi" w:eastAsia="Times New Roman" w:hAnsiTheme="majorBidi" w:cstheme="majorBidi"/>
          <w:b/>
          <w:sz w:val="24"/>
          <w:szCs w:val="24"/>
        </w:rPr>
      </w:pPr>
      <w:r w:rsidRPr="001D086D">
        <w:rPr>
          <w:rFonts w:asciiTheme="majorBidi" w:eastAsia="Times New Roman" w:hAnsiTheme="majorBidi" w:cstheme="majorBidi"/>
          <w:bCs/>
          <w:sz w:val="24"/>
          <w:szCs w:val="24"/>
        </w:rPr>
        <w:t xml:space="preserve">Unlike the above studies, the present study examined the role of LMS in supporting the English-language export learning program. In summary, the analysis of the present study highlights the role of LMS in the learning process, where English serves as a medium for learning to support the export learning program conducted by Lacorre. So far, scholars have suggested that English is not only used as a means of communication but also as a learning medium for instruction </w:t>
      </w:r>
      <w:sdt>
        <w:sdtPr>
          <w:rPr>
            <w:rFonts w:asciiTheme="majorBidi" w:eastAsia="Times New Roman" w:hAnsiTheme="majorBidi" w:cstheme="majorBidi"/>
            <w:bCs/>
            <w:sz w:val="24"/>
            <w:szCs w:val="24"/>
          </w:rPr>
          <w:tag w:val="MENDELEY_CITATION_v3_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"/>
          <w:id w:val="558675955"/>
          <w:placeholder>
            <w:docPart w:val="BF206AFA54B6408194E13C43D8378104"/>
          </w:placeholder>
        </w:sdtPr>
        <w:sdtContent>
          <w:r w:rsidRPr="001D086D">
            <w:rPr>
              <w:rFonts w:asciiTheme="majorBidi" w:eastAsia="Times New Roman" w:hAnsiTheme="majorBidi" w:cstheme="majorBidi"/>
              <w:bCs/>
              <w:sz w:val="24"/>
              <w:szCs w:val="24"/>
            </w:rPr>
            <w:t>(Lin &amp; Lei, 2021; Richards &amp; Pun, 2023)</w:t>
          </w:r>
        </w:sdtContent>
      </w:sdt>
      <w:r w:rsidRPr="001D086D">
        <w:rPr>
          <w:rFonts w:asciiTheme="majorBidi" w:eastAsia="Times New Roman" w:hAnsiTheme="majorBidi" w:cstheme="majorBidi"/>
          <w:bCs/>
          <w:sz w:val="24"/>
          <w:szCs w:val="24"/>
        </w:rPr>
        <w:t xml:space="preserve">. Therefore, researching LMS in catering the Export on-learning process instructed in English provides more nuances as the nature of English as a means of communication and language for teaching instrument differs. </w:t>
      </w:r>
    </w:p>
    <w:p w14:paraId="5EFDBC68" w14:textId="64E47BC7" w:rsidR="001D086D" w:rsidRPr="001D086D" w:rsidRDefault="001D086D" w:rsidP="005B0655">
      <w:pPr>
        <w:spacing w:after="0" w:line="360" w:lineRule="auto"/>
        <w:ind w:firstLine="720"/>
        <w:jc w:val="both"/>
        <w:rPr>
          <w:rFonts w:asciiTheme="majorBidi" w:eastAsia="Times New Roman" w:hAnsiTheme="majorBidi" w:cstheme="majorBidi"/>
          <w:b/>
          <w:sz w:val="24"/>
          <w:szCs w:val="24"/>
        </w:rPr>
      </w:pPr>
      <w:r w:rsidRPr="001D086D">
        <w:rPr>
          <w:rFonts w:asciiTheme="majorBidi" w:eastAsia="Times New Roman" w:hAnsiTheme="majorBidi" w:cstheme="majorBidi"/>
          <w:bCs/>
          <w:sz w:val="24"/>
          <w:szCs w:val="24"/>
        </w:rPr>
        <w:t xml:space="preserve">The researcher established two central research questions to maintain a clear research direction. They are: </w:t>
      </w:r>
    </w:p>
    <w:p w14:paraId="67550F5C" w14:textId="77777777" w:rsidR="00D075C6" w:rsidRPr="005B0655" w:rsidRDefault="001D086D" w:rsidP="005B0655">
      <w:pPr>
        <w:pStyle w:val="ListParagraph"/>
        <w:numPr>
          <w:ilvl w:val="0"/>
          <w:numId w:val="6"/>
        </w:numPr>
        <w:spacing w:after="0" w:line="360" w:lineRule="auto"/>
        <w:jc w:val="both"/>
        <w:rPr>
          <w:rFonts w:asciiTheme="majorBidi" w:eastAsia="Times New Roman" w:hAnsiTheme="majorBidi" w:cstheme="majorBidi"/>
          <w:bCs/>
          <w:sz w:val="24"/>
          <w:szCs w:val="24"/>
        </w:rPr>
      </w:pPr>
      <w:r w:rsidRPr="005B0655">
        <w:rPr>
          <w:rFonts w:asciiTheme="majorBidi" w:eastAsia="Times New Roman" w:hAnsiTheme="majorBidi" w:cstheme="majorBidi"/>
          <w:bCs/>
          <w:sz w:val="24"/>
          <w:szCs w:val="24"/>
        </w:rPr>
        <w:t>What are the independent study program participants' perceptions of LMS as learning media?</w:t>
      </w:r>
    </w:p>
    <w:p w14:paraId="4EBC8A5E" w14:textId="7EA95D14" w:rsidR="00160959" w:rsidRPr="005B0655" w:rsidRDefault="001D086D" w:rsidP="005B0655">
      <w:pPr>
        <w:pStyle w:val="ListParagraph"/>
        <w:numPr>
          <w:ilvl w:val="0"/>
          <w:numId w:val="6"/>
        </w:numPr>
        <w:spacing w:after="0" w:line="360" w:lineRule="auto"/>
        <w:jc w:val="both"/>
        <w:rPr>
          <w:rFonts w:asciiTheme="majorBidi" w:eastAsia="Times New Roman" w:hAnsiTheme="majorBidi" w:cstheme="majorBidi"/>
          <w:bCs/>
          <w:sz w:val="24"/>
          <w:szCs w:val="24"/>
        </w:rPr>
      </w:pPr>
      <w:r w:rsidRPr="005B0655">
        <w:rPr>
          <w:rFonts w:asciiTheme="majorBidi" w:eastAsia="Times New Roman" w:hAnsiTheme="majorBidi" w:cstheme="majorBidi"/>
          <w:bCs/>
          <w:sz w:val="24"/>
          <w:szCs w:val="24"/>
        </w:rPr>
        <w:t>What are the independent study program participants' perceptions of LMS as a medium to cater to the learning process conducted in English?</w:t>
      </w:r>
    </w:p>
    <w:p w14:paraId="3AEF04EC" w14:textId="1912881E" w:rsidR="00D075C6" w:rsidRPr="00D075C6" w:rsidRDefault="00D075C6" w:rsidP="005B0655">
      <w:pPr>
        <w:spacing w:before="240" w:after="0" w:line="360" w:lineRule="auto"/>
        <w:jc w:val="both"/>
        <w:rPr>
          <w:rFonts w:asciiTheme="majorBidi" w:eastAsia="Times New Roman" w:hAnsiTheme="majorBidi" w:cstheme="majorBidi"/>
          <w:b/>
          <w:bCs/>
          <w:sz w:val="24"/>
          <w:szCs w:val="24"/>
        </w:rPr>
      </w:pPr>
      <w:r w:rsidRPr="00D075C6">
        <w:rPr>
          <w:rFonts w:asciiTheme="majorBidi" w:eastAsia="Times New Roman" w:hAnsiTheme="majorBidi" w:cstheme="majorBidi"/>
          <w:b/>
          <w:bCs/>
          <w:sz w:val="24"/>
          <w:szCs w:val="24"/>
        </w:rPr>
        <w:t>LITERATURE REVIEW</w:t>
      </w:r>
    </w:p>
    <w:p w14:paraId="1CFD2DA5" w14:textId="77777777" w:rsidR="00D075C6" w:rsidRPr="005B0655" w:rsidRDefault="00D075C6" w:rsidP="005B0655">
      <w:pPr>
        <w:spacing w:after="0" w:line="360" w:lineRule="auto"/>
        <w:jc w:val="both"/>
        <w:rPr>
          <w:rFonts w:asciiTheme="majorBidi" w:eastAsia="Times New Roman" w:hAnsiTheme="majorBidi" w:cstheme="majorBidi"/>
          <w:b/>
          <w:i/>
          <w:iCs/>
          <w:sz w:val="24"/>
          <w:szCs w:val="24"/>
        </w:rPr>
      </w:pPr>
      <w:r w:rsidRPr="005B0655">
        <w:rPr>
          <w:rFonts w:asciiTheme="majorBidi" w:eastAsia="Times New Roman" w:hAnsiTheme="majorBidi" w:cstheme="majorBidi"/>
          <w:b/>
          <w:i/>
          <w:iCs/>
          <w:sz w:val="24"/>
          <w:szCs w:val="24"/>
        </w:rPr>
        <w:t>Media In Language Learning</w:t>
      </w:r>
    </w:p>
    <w:p w14:paraId="62D7FC71" w14:textId="0BBAEC05" w:rsidR="00D075C6" w:rsidRPr="00D075C6" w:rsidRDefault="00D075C6" w:rsidP="005B0655">
      <w:pPr>
        <w:spacing w:after="0" w:line="360" w:lineRule="auto"/>
        <w:ind w:firstLine="720"/>
        <w:jc w:val="both"/>
        <w:rPr>
          <w:rFonts w:asciiTheme="majorBidi" w:eastAsia="Times New Roman" w:hAnsiTheme="majorBidi" w:cstheme="majorBidi"/>
          <w:b/>
          <w:i/>
          <w:iCs/>
          <w:sz w:val="24"/>
          <w:szCs w:val="24"/>
        </w:rPr>
      </w:pPr>
      <w:r w:rsidRPr="00D075C6">
        <w:rPr>
          <w:rFonts w:asciiTheme="majorBidi" w:eastAsia="Times New Roman" w:hAnsiTheme="majorBidi" w:cstheme="majorBidi"/>
          <w:bCs/>
          <w:sz w:val="24"/>
          <w:szCs w:val="24"/>
        </w:rPr>
        <w:t xml:space="preserve">Media plays a crucial role in boosting learners' motivation by fostering an enjoyable atmosphere </w:t>
      </w:r>
      <w:sdt>
        <w:sdtPr>
          <w:rPr>
            <w:rFonts w:asciiTheme="majorBidi" w:eastAsia="Times New Roman" w:hAnsiTheme="majorBidi" w:cstheme="majorBidi"/>
            <w:bCs/>
            <w:sz w:val="24"/>
            <w:szCs w:val="24"/>
          </w:rPr>
          <w:tag w:val="MENDELEY_CITATION_v3_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"/>
          <w:id w:val="-1982612516"/>
          <w:placeholder>
            <w:docPart w:val="5269BB1274D141CBBE30605278031C11"/>
          </w:placeholder>
        </w:sdtPr>
        <w:sdtContent>
          <w:r w:rsidRPr="00D075C6">
            <w:rPr>
              <w:rFonts w:asciiTheme="majorBidi" w:eastAsia="Times New Roman" w:hAnsiTheme="majorBidi" w:cstheme="majorBidi"/>
              <w:bCs/>
              <w:sz w:val="24"/>
              <w:szCs w:val="24"/>
            </w:rPr>
            <w:t>(Hikmah, 2019)</w:t>
          </w:r>
        </w:sdtContent>
      </w:sdt>
      <w:r w:rsidRPr="00D075C6">
        <w:rPr>
          <w:rFonts w:asciiTheme="majorBidi" w:eastAsia="Times New Roman" w:hAnsiTheme="majorBidi" w:cstheme="majorBidi"/>
          <w:bCs/>
          <w:sz w:val="24"/>
          <w:szCs w:val="24"/>
        </w:rPr>
        <w:t xml:space="preserve">. The present study adopted the definition of </w:t>
      </w:r>
      <w:r w:rsidRPr="00D075C6">
        <w:rPr>
          <w:rFonts w:asciiTheme="majorBidi" w:eastAsia="Times New Roman" w:hAnsiTheme="majorBidi" w:cstheme="majorBidi"/>
          <w:bCs/>
          <w:sz w:val="24"/>
          <w:szCs w:val="24"/>
        </w:rPr>
        <w:lastRenderedPageBreak/>
        <w:t xml:space="preserve">learning media from Brinton (2001, as cited in Alamsyah, &amp; Harjono, 2020) which defines that any tool can be used for learning media, for the sake of teaching process, for example, replica, toys, or the other teacher-made material, or even the most expensive one such as video cassette, TV, and Laboratory program. From this concept, it can be interpreted that learning media is anything used to support the students’ learning process. Additionally, </w:t>
      </w:r>
      <w:sdt>
        <w:sdtPr>
          <w:rPr>
            <w:rFonts w:asciiTheme="majorBidi" w:eastAsia="Times New Roman" w:hAnsiTheme="majorBidi" w:cstheme="majorBidi"/>
            <w:bCs/>
            <w:sz w:val="24"/>
            <w:szCs w:val="24"/>
          </w:rPr>
          <w:tag w:val="MENDELEY_CITATION_v3_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"/>
          <w:id w:val="-1803227888"/>
          <w:placeholder>
            <w:docPart w:val="5269BB1274D141CBBE30605278031C11"/>
          </w:placeholder>
        </w:sdtPr>
        <w:sdtContent>
          <w:r w:rsidRPr="00D075C6">
            <w:rPr>
              <w:rFonts w:asciiTheme="majorBidi" w:eastAsia="Times New Roman" w:hAnsiTheme="majorBidi" w:cstheme="majorBidi"/>
              <w:bCs/>
              <w:sz w:val="24"/>
              <w:szCs w:val="24"/>
            </w:rPr>
            <w:t>Winarni et al. (2020)</w:t>
          </w:r>
        </w:sdtContent>
      </w:sdt>
      <w:r w:rsidRPr="00D075C6">
        <w:rPr>
          <w:rFonts w:asciiTheme="majorBidi" w:eastAsia="Times New Roman" w:hAnsiTheme="majorBidi" w:cstheme="majorBidi"/>
          <w:bCs/>
          <w:sz w:val="24"/>
          <w:szCs w:val="24"/>
        </w:rPr>
        <w:t xml:space="preserve"> highlight the key functions of learning media, emphasising their role as an effective tool for the learning process. They are considered integral to learning, seamlessly integrated with objectives and subject matter.  Furthermore learning has been proven to be important in supporting the learning process, these media play a crucial role in making the learning process more engaging and stimulating </w:t>
      </w:r>
      <w:sdt>
        <w:sdtPr>
          <w:rPr>
            <w:rFonts w:asciiTheme="majorBidi" w:eastAsia="Times New Roman" w:hAnsiTheme="majorBidi" w:cstheme="majorBidi"/>
            <w:bCs/>
            <w:sz w:val="24"/>
            <w:szCs w:val="24"/>
          </w:rPr>
          <w:tag w:val="MENDELEY_CITATION_v3_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"/>
          <w:id w:val="-306014563"/>
          <w:placeholder>
            <w:docPart w:val="5269BB1274D141CBBE30605278031C11"/>
          </w:placeholder>
        </w:sdtPr>
        <w:sdtContent>
          <w:r w:rsidRPr="00D075C6">
            <w:rPr>
              <w:rFonts w:asciiTheme="majorBidi" w:eastAsia="Times New Roman" w:hAnsiTheme="majorBidi" w:cstheme="majorBidi"/>
              <w:bCs/>
              <w:sz w:val="24"/>
              <w:szCs w:val="24"/>
            </w:rPr>
            <w:t>(Saputri, 2020)</w:t>
          </w:r>
        </w:sdtContent>
      </w:sdt>
      <w:r w:rsidRPr="00D075C6">
        <w:rPr>
          <w:rFonts w:asciiTheme="majorBidi" w:eastAsia="Times New Roman" w:hAnsiTheme="majorBidi" w:cstheme="majorBidi"/>
          <w:bCs/>
          <w:sz w:val="24"/>
          <w:szCs w:val="24"/>
        </w:rPr>
        <w:t xml:space="preserve"> as well as helping individuals access relevant and necessary information </w:t>
      </w:r>
      <w:sdt>
        <w:sdtPr>
          <w:rPr>
            <w:rFonts w:asciiTheme="majorBidi" w:eastAsia="Times New Roman" w:hAnsiTheme="majorBidi" w:cstheme="majorBidi"/>
            <w:bCs/>
            <w:sz w:val="24"/>
            <w:szCs w:val="24"/>
          </w:rPr>
          <w:tag w:val="MENDELEY_CITATION_v3_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"/>
          <w:id w:val="783769793"/>
          <w:placeholder>
            <w:docPart w:val="5269BB1274D141CBBE30605278031C11"/>
          </w:placeholder>
        </w:sdtPr>
        <w:sdtContent>
          <w:r w:rsidRPr="00D075C6">
            <w:rPr>
              <w:rFonts w:asciiTheme="majorBidi" w:eastAsia="Times New Roman" w:hAnsiTheme="majorBidi" w:cstheme="majorBidi"/>
              <w:bCs/>
              <w:sz w:val="24"/>
              <w:szCs w:val="24"/>
            </w:rPr>
            <w:t>(Ghofur, 2022)</w:t>
          </w:r>
        </w:sdtContent>
      </w:sdt>
      <w:r w:rsidRPr="00D075C6">
        <w:rPr>
          <w:rFonts w:asciiTheme="majorBidi" w:eastAsia="Times New Roman" w:hAnsiTheme="majorBidi" w:cstheme="majorBidi"/>
          <w:bCs/>
          <w:sz w:val="24"/>
          <w:szCs w:val="24"/>
        </w:rPr>
        <w:t xml:space="preserve">.  Ultimately, learning media provide educators with an invaluable alternative for increasing student participation during teaching and learning activities </w:t>
      </w:r>
      <w:sdt>
        <w:sdtPr>
          <w:rPr>
            <w:rFonts w:asciiTheme="majorBidi" w:eastAsia="Times New Roman" w:hAnsiTheme="majorBidi" w:cstheme="majorBidi"/>
            <w:bCs/>
            <w:sz w:val="24"/>
            <w:szCs w:val="24"/>
          </w:rPr>
          <w:tag w:val="MENDELEY_CITATION_v3_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"/>
          <w:id w:val="-1429339518"/>
          <w:placeholder>
            <w:docPart w:val="5269BB1274D141CBBE30605278031C11"/>
          </w:placeholder>
        </w:sdtPr>
        <w:sdtContent>
          <w:r w:rsidRPr="00D075C6">
            <w:rPr>
              <w:rFonts w:asciiTheme="majorBidi" w:eastAsia="Times New Roman" w:hAnsiTheme="majorBidi" w:cstheme="majorBidi"/>
              <w:bCs/>
              <w:sz w:val="24"/>
              <w:szCs w:val="24"/>
            </w:rPr>
            <w:t>(Zaman &amp; Listiadi, 2022)</w:t>
          </w:r>
        </w:sdtContent>
      </w:sdt>
      <w:r w:rsidRPr="00D075C6">
        <w:rPr>
          <w:rFonts w:asciiTheme="majorBidi" w:eastAsia="Times New Roman" w:hAnsiTheme="majorBidi" w:cstheme="majorBidi"/>
          <w:bCs/>
          <w:sz w:val="24"/>
          <w:szCs w:val="24"/>
        </w:rPr>
        <w:t xml:space="preserve">. This is especially true with the integration of information technology, which not only addresses technical learning challenges and serves as a medium, but also tackles substantial learning issues by acting as a teaching resource and promoting computer literacy in Indonesia </w:t>
      </w:r>
      <w:sdt>
        <w:sdtPr>
          <w:rPr>
            <w:rFonts w:asciiTheme="majorBidi" w:eastAsia="Times New Roman" w:hAnsiTheme="majorBidi" w:cstheme="majorBidi"/>
            <w:bCs/>
            <w:sz w:val="24"/>
            <w:szCs w:val="24"/>
          </w:rPr>
          <w:tag w:val="MENDELEY_CITATION_v3_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"/>
          <w:id w:val="8960643"/>
          <w:placeholder>
            <w:docPart w:val="5269BB1274D141CBBE30605278031C11"/>
          </w:placeholder>
        </w:sdtPr>
        <w:sdtContent>
          <w:r w:rsidRPr="00D075C6">
            <w:rPr>
              <w:rFonts w:asciiTheme="majorBidi" w:eastAsia="Times New Roman" w:hAnsiTheme="majorBidi" w:cstheme="majorBidi"/>
              <w:bCs/>
              <w:sz w:val="24"/>
              <w:szCs w:val="24"/>
            </w:rPr>
            <w:t>(Supianti, 2018).</w:t>
          </w:r>
        </w:sdtContent>
      </w:sdt>
    </w:p>
    <w:p w14:paraId="25CBB46F" w14:textId="77777777" w:rsidR="00D075C6" w:rsidRPr="00D075C6" w:rsidRDefault="00D075C6" w:rsidP="005B0655">
      <w:pPr>
        <w:spacing w:after="0" w:line="360" w:lineRule="auto"/>
        <w:jc w:val="both"/>
        <w:rPr>
          <w:rFonts w:asciiTheme="majorBidi" w:eastAsia="Times New Roman" w:hAnsiTheme="majorBidi" w:cstheme="majorBidi"/>
          <w:b/>
          <w:bCs/>
          <w:i/>
          <w:iCs/>
          <w:sz w:val="24"/>
          <w:szCs w:val="24"/>
        </w:rPr>
      </w:pPr>
      <w:r w:rsidRPr="00D075C6">
        <w:rPr>
          <w:rFonts w:asciiTheme="majorBidi" w:eastAsia="Times New Roman" w:hAnsiTheme="majorBidi" w:cstheme="majorBidi"/>
          <w:b/>
          <w:bCs/>
          <w:i/>
          <w:iCs/>
          <w:sz w:val="24"/>
          <w:szCs w:val="24"/>
        </w:rPr>
        <w:t>Learning Management System -LMS</w:t>
      </w:r>
    </w:p>
    <w:p w14:paraId="5639C908" w14:textId="77777777" w:rsidR="00D075C6" w:rsidRPr="00D075C6" w:rsidRDefault="00D075C6" w:rsidP="005B0655">
      <w:pPr>
        <w:spacing w:after="0" w:line="360" w:lineRule="auto"/>
        <w:ind w:firstLine="720"/>
        <w:jc w:val="both"/>
        <w:rPr>
          <w:rFonts w:asciiTheme="majorBidi" w:eastAsia="Times New Roman" w:hAnsiTheme="majorBidi" w:cstheme="majorBidi"/>
          <w:bCs/>
          <w:sz w:val="24"/>
          <w:szCs w:val="24"/>
        </w:rPr>
      </w:pPr>
      <w:r w:rsidRPr="00D075C6">
        <w:rPr>
          <w:rFonts w:asciiTheme="majorBidi" w:eastAsia="Times New Roman" w:hAnsiTheme="majorBidi" w:cstheme="majorBidi"/>
          <w:bCs/>
          <w:sz w:val="24"/>
          <w:szCs w:val="24"/>
        </w:rPr>
        <w:t xml:space="preserve">A Learning Management System (LMS) is software that implements the concept of electronic learning, as mentioned by </w:t>
      </w:r>
      <w:sdt>
        <w:sdtPr>
          <w:rPr>
            <w:rFonts w:asciiTheme="majorBidi" w:eastAsia="Times New Roman" w:hAnsiTheme="majorBidi" w:cstheme="majorBidi"/>
            <w:bCs/>
            <w:sz w:val="24"/>
            <w:szCs w:val="24"/>
          </w:rPr>
          <w:tag w:val="MENDELEY_CITATION_v3_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"/>
          <w:id w:val="-625547942"/>
          <w:placeholder>
            <w:docPart w:val="8B8345E5EB424C84B6BFBE42B2789624"/>
          </w:placeholder>
        </w:sdtPr>
        <w:sdtContent>
          <w:r w:rsidRPr="00D075C6">
            <w:rPr>
              <w:rFonts w:asciiTheme="majorBidi" w:eastAsia="Times New Roman" w:hAnsiTheme="majorBidi" w:cstheme="majorBidi"/>
              <w:bCs/>
              <w:sz w:val="24"/>
              <w:szCs w:val="24"/>
            </w:rPr>
            <w:t>Andari (2022)</w:t>
          </w:r>
        </w:sdtContent>
      </w:sdt>
      <w:r w:rsidRPr="00D075C6">
        <w:rPr>
          <w:rFonts w:asciiTheme="majorBidi" w:eastAsia="Times New Roman" w:hAnsiTheme="majorBidi" w:cstheme="majorBidi"/>
          <w:bCs/>
          <w:sz w:val="24"/>
          <w:szCs w:val="24"/>
        </w:rPr>
        <w:t xml:space="preserve">. In addition, research from Abazi-Bexheti et al. (2018) revealed a positive relationship between student and instructor use of the LMS. However, </w:t>
      </w:r>
      <w:sdt>
        <w:sdtPr>
          <w:rPr>
            <w:rFonts w:asciiTheme="majorBidi" w:eastAsia="Times New Roman" w:hAnsiTheme="majorBidi" w:cstheme="majorBidi"/>
            <w:bCs/>
            <w:sz w:val="24"/>
            <w:szCs w:val="24"/>
          </w:rPr>
          <w:tag w:val="MENDELEY_CITATION_v3_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"/>
          <w:id w:val="510260892"/>
          <w:placeholder>
            <w:docPart w:val="8B8345E5EB424C84B6BFBE42B2789624"/>
          </w:placeholder>
        </w:sdtPr>
        <w:sdtContent>
          <w:r w:rsidRPr="00D075C6">
            <w:rPr>
              <w:rFonts w:asciiTheme="majorBidi" w:eastAsia="Times New Roman" w:hAnsiTheme="majorBidi" w:cstheme="majorBidi"/>
              <w:bCs/>
              <w:sz w:val="24"/>
              <w:szCs w:val="24"/>
            </w:rPr>
            <w:t>Alturki &amp; Aldraiweesh (2021)</w:t>
          </w:r>
        </w:sdtContent>
      </w:sdt>
      <w:r w:rsidRPr="00D075C6">
        <w:rPr>
          <w:rFonts w:asciiTheme="majorBidi" w:eastAsia="Times New Roman" w:hAnsiTheme="majorBidi" w:cstheme="majorBidi"/>
          <w:bCs/>
          <w:sz w:val="24"/>
          <w:szCs w:val="24"/>
        </w:rPr>
        <w:t xml:space="preserve"> argue that an LMS is an ideal approach to fostering student dedication to educational content, including topics such as sustainability. In line with this, </w:t>
      </w:r>
      <w:sdt>
        <w:sdtPr>
          <w:rPr>
            <w:rFonts w:asciiTheme="majorBidi" w:eastAsia="Times New Roman" w:hAnsiTheme="majorBidi" w:cstheme="majorBidi"/>
            <w:bCs/>
            <w:sz w:val="24"/>
            <w:szCs w:val="24"/>
          </w:rPr>
          <w:tag w:val="MENDELEY_CITATION_v3_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"/>
          <w:id w:val="-1003437186"/>
          <w:placeholder>
            <w:docPart w:val="8B8345E5EB424C84B6BFBE42B2789624"/>
          </w:placeholder>
        </w:sdtPr>
        <w:sdtContent>
          <w:r w:rsidRPr="00D075C6">
            <w:rPr>
              <w:rFonts w:asciiTheme="majorBidi" w:eastAsia="Times New Roman" w:hAnsiTheme="majorBidi" w:cstheme="majorBidi"/>
              <w:bCs/>
              <w:sz w:val="24"/>
              <w:szCs w:val="24"/>
            </w:rPr>
            <w:t>Restianto et al. (2022)</w:t>
          </w:r>
        </w:sdtContent>
      </w:sdt>
      <w:r w:rsidRPr="00D075C6">
        <w:rPr>
          <w:rFonts w:asciiTheme="majorBidi" w:eastAsia="Times New Roman" w:hAnsiTheme="majorBidi" w:cstheme="majorBidi"/>
          <w:bCs/>
          <w:sz w:val="24"/>
          <w:szCs w:val="24"/>
        </w:rPr>
        <w:t xml:space="preserve"> found that LMS quality positively impacts perceived ease of use and user satisfaction. Not only that, but the quality of knowledge in the LMS also positively affects the perceived ease of use and satisfaction with the LMS. Ultimately, perceived ease of use and LMS satisfaction significantly influence intention to continue using the system.</w:t>
      </w:r>
    </w:p>
    <w:p w14:paraId="39FD8DF1" w14:textId="77777777" w:rsidR="00D075C6" w:rsidRPr="00D075C6" w:rsidRDefault="00D075C6" w:rsidP="005B0655">
      <w:pPr>
        <w:spacing w:after="0" w:line="360" w:lineRule="auto"/>
        <w:jc w:val="both"/>
        <w:rPr>
          <w:rFonts w:asciiTheme="majorBidi" w:eastAsia="Times New Roman" w:hAnsiTheme="majorBidi" w:cstheme="majorBidi"/>
          <w:b/>
          <w:bCs/>
          <w:i/>
          <w:iCs/>
          <w:sz w:val="24"/>
          <w:szCs w:val="24"/>
        </w:rPr>
      </w:pPr>
      <w:r w:rsidRPr="00D075C6">
        <w:rPr>
          <w:rFonts w:asciiTheme="majorBidi" w:eastAsia="Times New Roman" w:hAnsiTheme="majorBidi" w:cstheme="majorBidi"/>
          <w:b/>
          <w:bCs/>
          <w:i/>
          <w:iCs/>
          <w:sz w:val="24"/>
          <w:szCs w:val="24"/>
        </w:rPr>
        <w:t>Types of LMS</w:t>
      </w:r>
    </w:p>
    <w:p w14:paraId="1C138C67" w14:textId="77777777" w:rsidR="00D075C6" w:rsidRPr="005B0655" w:rsidRDefault="00D075C6" w:rsidP="005B0655">
      <w:pPr>
        <w:spacing w:after="0" w:line="360" w:lineRule="auto"/>
        <w:ind w:firstLine="720"/>
        <w:jc w:val="both"/>
        <w:rPr>
          <w:rFonts w:asciiTheme="majorBidi" w:eastAsia="Times New Roman" w:hAnsiTheme="majorBidi" w:cstheme="majorBidi"/>
          <w:bCs/>
          <w:sz w:val="24"/>
          <w:szCs w:val="24"/>
        </w:rPr>
      </w:pPr>
      <w:r w:rsidRPr="00D075C6">
        <w:rPr>
          <w:rFonts w:asciiTheme="majorBidi" w:eastAsia="Times New Roman" w:hAnsiTheme="majorBidi" w:cstheme="majorBidi"/>
          <w:bCs/>
          <w:sz w:val="24"/>
          <w:szCs w:val="24"/>
        </w:rPr>
        <w:t xml:space="preserve">Current technological advancements have significantly bolstered online learning applications, primarily through the widespread adoption of Learning Management </w:t>
      </w:r>
      <w:r w:rsidRPr="00D075C6">
        <w:rPr>
          <w:rFonts w:asciiTheme="majorBidi" w:eastAsia="Times New Roman" w:hAnsiTheme="majorBidi" w:cstheme="majorBidi"/>
          <w:bCs/>
          <w:sz w:val="24"/>
          <w:szCs w:val="24"/>
        </w:rPr>
        <w:lastRenderedPageBreak/>
        <w:t xml:space="preserve">System (LMS) platforms </w:t>
      </w:r>
      <w:sdt>
        <w:sdtPr>
          <w:rPr>
            <w:rFonts w:asciiTheme="majorBidi" w:eastAsia="Times New Roman" w:hAnsiTheme="majorBidi" w:cstheme="majorBidi"/>
            <w:bCs/>
            <w:sz w:val="24"/>
            <w:szCs w:val="24"/>
          </w:rPr>
          <w:tag w:val="MENDELEY_CITATION_v3_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"/>
          <w:id w:val="-2058696442"/>
          <w:placeholder>
            <w:docPart w:val="41BFB707B0064405B9CEA720D6AE0207"/>
          </w:placeholder>
        </w:sdtPr>
        <w:sdtContent>
          <w:r w:rsidRPr="00D075C6">
            <w:rPr>
              <w:rFonts w:asciiTheme="majorBidi" w:eastAsia="Times New Roman" w:hAnsiTheme="majorBidi" w:cstheme="majorBidi"/>
              <w:bCs/>
              <w:sz w:val="24"/>
              <w:szCs w:val="24"/>
            </w:rPr>
            <w:t>Mufidah et al. (2022)</w:t>
          </w:r>
        </w:sdtContent>
      </w:sdt>
      <w:r w:rsidRPr="00D075C6">
        <w:rPr>
          <w:rFonts w:asciiTheme="majorBidi" w:eastAsia="Times New Roman" w:hAnsiTheme="majorBidi" w:cstheme="majorBidi"/>
          <w:bCs/>
          <w:sz w:val="24"/>
          <w:szCs w:val="24"/>
        </w:rPr>
        <w:t xml:space="preserve"> Consequently, virtual classrooms are increasingly supplanting traditional physical ones, leading to a surge in the popularity of e-learning </w:t>
      </w:r>
      <w:sdt>
        <w:sdtPr>
          <w:rPr>
            <w:rFonts w:asciiTheme="majorBidi" w:eastAsia="Times New Roman" w:hAnsiTheme="majorBidi" w:cstheme="majorBidi"/>
            <w:bCs/>
            <w:sz w:val="24"/>
            <w:szCs w:val="24"/>
          </w:rPr>
          <w:tag w:val="MENDELEY_CITATION_v3_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"/>
          <w:id w:val="-852569329"/>
          <w:placeholder>
            <w:docPart w:val="41BFB707B0064405B9CEA720D6AE0207"/>
          </w:placeholder>
        </w:sdtPr>
        <w:sdtContent>
          <w:r w:rsidRPr="00D075C6">
            <w:rPr>
              <w:rFonts w:asciiTheme="majorBidi" w:eastAsia="Times New Roman" w:hAnsiTheme="majorBidi" w:cstheme="majorBidi"/>
              <w:bCs/>
              <w:sz w:val="24"/>
              <w:szCs w:val="24"/>
            </w:rPr>
            <w:t>(Xu, 2023)</w:t>
          </w:r>
        </w:sdtContent>
      </w:sdt>
    </w:p>
    <w:p w14:paraId="45E2B468" w14:textId="53667140" w:rsidR="00D075C6" w:rsidRPr="00D075C6" w:rsidRDefault="00D075C6" w:rsidP="005B0655">
      <w:pPr>
        <w:spacing w:after="0" w:line="360" w:lineRule="auto"/>
        <w:ind w:firstLine="720"/>
        <w:jc w:val="both"/>
        <w:rPr>
          <w:rFonts w:asciiTheme="majorBidi" w:eastAsia="Times New Roman" w:hAnsiTheme="majorBidi" w:cstheme="majorBidi"/>
          <w:bCs/>
          <w:sz w:val="24"/>
          <w:szCs w:val="24"/>
        </w:rPr>
      </w:pPr>
      <w:r w:rsidRPr="00D075C6">
        <w:rPr>
          <w:rFonts w:asciiTheme="majorBidi" w:eastAsia="Times New Roman" w:hAnsiTheme="majorBidi" w:cstheme="majorBidi"/>
          <w:bCs/>
          <w:sz w:val="24"/>
          <w:szCs w:val="24"/>
        </w:rPr>
        <w:t xml:space="preserve">According to </w:t>
      </w:r>
      <w:sdt>
        <w:sdtPr>
          <w:rPr>
            <w:rFonts w:asciiTheme="majorBidi" w:eastAsia="Times New Roman" w:hAnsiTheme="majorBidi" w:cstheme="majorBidi"/>
            <w:bCs/>
            <w:sz w:val="24"/>
            <w:szCs w:val="24"/>
          </w:rPr>
          <w:tag w:val="MENDELEY_CITATION_v3_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"/>
          <w:id w:val="346213738"/>
          <w:placeholder>
            <w:docPart w:val="41BFB707B0064405B9CEA720D6AE0207"/>
          </w:placeholder>
        </w:sdtPr>
        <w:sdtContent>
          <w:r w:rsidRPr="00D075C6">
            <w:rPr>
              <w:rFonts w:asciiTheme="majorBidi" w:eastAsia="Times New Roman" w:hAnsiTheme="majorBidi" w:cstheme="majorBidi"/>
              <w:bCs/>
              <w:sz w:val="24"/>
              <w:szCs w:val="24"/>
            </w:rPr>
            <w:t>Raza et al. (2021)</w:t>
          </w:r>
        </w:sdtContent>
      </w:sdt>
      <w:r w:rsidRPr="00D075C6">
        <w:rPr>
          <w:rFonts w:asciiTheme="majorBidi" w:eastAsia="Times New Roman" w:hAnsiTheme="majorBidi" w:cstheme="majorBidi"/>
          <w:bCs/>
          <w:sz w:val="24"/>
          <w:szCs w:val="24"/>
        </w:rPr>
        <w:t xml:space="preserve"> numerous LMS examples are utilised across educational institutions globally, including prominent platforms such as Moodle, WebCT, Blackboard, and Desire2Learn (as cited in Iqbal, 2011; Waheed et al., 2016). Furthermore, online courses are commonly implemented on diverse e-learning platforms such as Schoology, TalentLMS, Canvas LMS, Docebo, iSpringLearn, Brightspace, and Absorb LMS </w:t>
      </w:r>
      <w:sdt>
        <w:sdtPr>
          <w:rPr>
            <w:rFonts w:asciiTheme="majorBidi" w:eastAsia="Times New Roman" w:hAnsiTheme="majorBidi" w:cstheme="majorBidi"/>
            <w:bCs/>
            <w:sz w:val="24"/>
            <w:szCs w:val="24"/>
          </w:rPr>
          <w:tag w:val="MENDELEY_CITATION_v3_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"/>
          <w:id w:val="-1594857300"/>
          <w:placeholder>
            <w:docPart w:val="41BFB707B0064405B9CEA720D6AE0207"/>
          </w:placeholder>
        </w:sdtPr>
        <w:sdtContent>
          <w:r w:rsidRPr="00D075C6">
            <w:rPr>
              <w:rFonts w:asciiTheme="majorBidi" w:eastAsia="Times New Roman" w:hAnsiTheme="majorBidi" w:cstheme="majorBidi"/>
              <w:bCs/>
              <w:sz w:val="24"/>
              <w:szCs w:val="24"/>
            </w:rPr>
            <w:t>(Shurygin et al., 2021)</w:t>
          </w:r>
        </w:sdtContent>
      </w:sdt>
      <w:r w:rsidRPr="00D075C6">
        <w:rPr>
          <w:rFonts w:asciiTheme="majorBidi" w:eastAsia="Times New Roman" w:hAnsiTheme="majorBidi" w:cstheme="majorBidi"/>
          <w:bCs/>
          <w:sz w:val="24"/>
          <w:szCs w:val="24"/>
        </w:rPr>
        <w:t xml:space="preserve">. Notably, in Indonesia itself, according to </w:t>
      </w:r>
      <w:sdt>
        <w:sdtPr>
          <w:rPr>
            <w:rFonts w:asciiTheme="majorBidi" w:eastAsia="Times New Roman" w:hAnsiTheme="majorBidi" w:cstheme="majorBidi"/>
            <w:bCs/>
            <w:sz w:val="24"/>
            <w:szCs w:val="24"/>
          </w:rPr>
          <w:tag w:val="MENDELEY_CITATION_v3_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"/>
          <w:id w:val="375892824"/>
          <w:placeholder>
            <w:docPart w:val="41BFB707B0064405B9CEA720D6AE0207"/>
          </w:placeholder>
        </w:sdtPr>
        <w:sdtContent>
          <w:r w:rsidRPr="00D075C6">
            <w:rPr>
              <w:rFonts w:asciiTheme="majorBidi" w:eastAsia="Times New Roman" w:hAnsiTheme="majorBidi" w:cstheme="majorBidi"/>
              <w:bCs/>
              <w:sz w:val="24"/>
              <w:szCs w:val="24"/>
            </w:rPr>
            <w:t>Irfan et al. (2020)</w:t>
          </w:r>
        </w:sdtContent>
      </w:sdt>
      <w:r w:rsidRPr="00D075C6">
        <w:rPr>
          <w:rFonts w:asciiTheme="majorBidi" w:eastAsia="Times New Roman" w:hAnsiTheme="majorBidi" w:cstheme="majorBidi"/>
          <w:bCs/>
          <w:sz w:val="24"/>
          <w:szCs w:val="24"/>
        </w:rPr>
        <w:t xml:space="preserve"> the most prevalent LMS-based platforms for learning are Google Classroom and Edmodo.</w:t>
      </w:r>
    </w:p>
    <w:p w14:paraId="17A179F7" w14:textId="77777777" w:rsidR="00D075C6" w:rsidRPr="00D075C6" w:rsidRDefault="00D075C6" w:rsidP="005B0655">
      <w:pPr>
        <w:spacing w:after="0" w:line="360" w:lineRule="auto"/>
        <w:jc w:val="both"/>
        <w:rPr>
          <w:rFonts w:asciiTheme="majorBidi" w:eastAsia="Times New Roman" w:hAnsiTheme="majorBidi" w:cstheme="majorBidi"/>
          <w:b/>
          <w:bCs/>
          <w:i/>
          <w:iCs/>
          <w:sz w:val="24"/>
          <w:szCs w:val="24"/>
        </w:rPr>
      </w:pPr>
      <w:r w:rsidRPr="00D075C6">
        <w:rPr>
          <w:rFonts w:asciiTheme="majorBidi" w:eastAsia="Times New Roman" w:hAnsiTheme="majorBidi" w:cstheme="majorBidi"/>
          <w:b/>
          <w:bCs/>
          <w:i/>
          <w:iCs/>
          <w:sz w:val="24"/>
          <w:szCs w:val="24"/>
        </w:rPr>
        <w:t>LMS Characteristics</w:t>
      </w:r>
    </w:p>
    <w:p w14:paraId="10570E54" w14:textId="77777777" w:rsidR="00D075C6" w:rsidRPr="005B0655" w:rsidRDefault="00D075C6" w:rsidP="005B0655">
      <w:pPr>
        <w:spacing w:after="0" w:line="360" w:lineRule="auto"/>
        <w:ind w:firstLine="720"/>
        <w:jc w:val="both"/>
        <w:rPr>
          <w:rFonts w:asciiTheme="majorBidi" w:eastAsia="Times New Roman" w:hAnsiTheme="majorBidi" w:cstheme="majorBidi"/>
          <w:bCs/>
          <w:sz w:val="24"/>
          <w:szCs w:val="24"/>
        </w:rPr>
      </w:pPr>
      <w:r w:rsidRPr="00D075C6">
        <w:rPr>
          <w:rFonts w:asciiTheme="majorBidi" w:eastAsia="Times New Roman" w:hAnsiTheme="majorBidi" w:cstheme="majorBidi"/>
          <w:bCs/>
          <w:sz w:val="24"/>
          <w:szCs w:val="24"/>
        </w:rPr>
        <w:t xml:space="preserve">LMS (Learning Management System) as a learning model has great potential, especially in encouraging learning independence in students in the slow learner category. This is in line with the view of </w:t>
      </w:r>
      <w:sdt>
        <w:sdtPr>
          <w:rPr>
            <w:rFonts w:asciiTheme="majorBidi" w:eastAsia="Times New Roman" w:hAnsiTheme="majorBidi" w:cstheme="majorBidi"/>
            <w:bCs/>
            <w:sz w:val="24"/>
            <w:szCs w:val="24"/>
          </w:rPr>
          <w:tag w:val="MENDELEY_CITATION_v3_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"/>
          <w:id w:val="1133755192"/>
          <w:placeholder>
            <w:docPart w:val="042F6EF8C4374661823468643005DC36"/>
          </w:placeholder>
        </w:sdtPr>
        <w:sdtContent>
          <w:r w:rsidRPr="00D075C6">
            <w:rPr>
              <w:rFonts w:asciiTheme="majorBidi" w:eastAsia="Times New Roman" w:hAnsiTheme="majorBidi" w:cstheme="majorBidi"/>
              <w:bCs/>
              <w:sz w:val="24"/>
              <w:szCs w:val="24"/>
            </w:rPr>
            <w:t>(Widodo et al., 2022)</w:t>
          </w:r>
        </w:sdtContent>
      </w:sdt>
      <w:r w:rsidRPr="00D075C6">
        <w:rPr>
          <w:rFonts w:asciiTheme="majorBidi" w:eastAsia="Times New Roman" w:hAnsiTheme="majorBidi" w:cstheme="majorBidi"/>
          <w:bCs/>
          <w:sz w:val="24"/>
          <w:szCs w:val="24"/>
        </w:rPr>
        <w:t xml:space="preserve"> this states that self-directed learning is an essential characteristic that an LMS can accommodate. LMS development ideally follows the ADDIE model, which includes the stages of Analysis, Design, Development or Production, Implementation or Delivery, and Evaluation, as revealed by </w:t>
      </w:r>
      <w:sdt>
        <w:sdtPr>
          <w:rPr>
            <w:rFonts w:asciiTheme="majorBidi" w:eastAsia="Times New Roman" w:hAnsiTheme="majorBidi" w:cstheme="majorBidi"/>
            <w:bCs/>
            <w:sz w:val="24"/>
            <w:szCs w:val="24"/>
          </w:rPr>
          <w:tag w:val="MENDELEY_CITATION_v3_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"/>
          <w:id w:val="-1853940978"/>
          <w:placeholder>
            <w:docPart w:val="042F6EF8C4374661823468643005DC36"/>
          </w:placeholder>
        </w:sdtPr>
        <w:sdtContent>
          <w:r w:rsidRPr="00D075C6">
            <w:rPr>
              <w:rFonts w:asciiTheme="majorBidi" w:eastAsia="Times New Roman" w:hAnsiTheme="majorBidi" w:cstheme="majorBidi"/>
              <w:bCs/>
              <w:sz w:val="24"/>
              <w:szCs w:val="24"/>
            </w:rPr>
            <w:t>Hardika (2021)</w:t>
          </w:r>
        </w:sdtContent>
      </w:sdt>
      <w:r w:rsidRPr="00D075C6">
        <w:rPr>
          <w:rFonts w:asciiTheme="majorBidi" w:eastAsia="Times New Roman" w:hAnsiTheme="majorBidi" w:cstheme="majorBidi"/>
          <w:bCs/>
          <w:sz w:val="24"/>
          <w:szCs w:val="24"/>
        </w:rPr>
        <w:t xml:space="preserve">. According to </w:t>
      </w:r>
      <w:sdt>
        <w:sdtPr>
          <w:rPr>
            <w:rFonts w:asciiTheme="majorBidi" w:eastAsia="Times New Roman" w:hAnsiTheme="majorBidi" w:cstheme="majorBidi"/>
            <w:bCs/>
            <w:sz w:val="24"/>
            <w:szCs w:val="24"/>
          </w:rPr>
          <w:tag w:val="MENDELEY_CITATION_v3_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"/>
          <w:id w:val="1015265507"/>
          <w:placeholder>
            <w:docPart w:val="042F6EF8C4374661823468643005DC36"/>
          </w:placeholder>
        </w:sdtPr>
        <w:sdtContent>
          <w:r w:rsidRPr="00D075C6">
            <w:rPr>
              <w:rFonts w:asciiTheme="majorBidi" w:eastAsia="Times New Roman" w:hAnsiTheme="majorBidi" w:cstheme="majorBidi"/>
              <w:bCs/>
              <w:sz w:val="24"/>
              <w:szCs w:val="24"/>
            </w:rPr>
            <w:t>Shanmuganeethi et al. (2020)</w:t>
          </w:r>
        </w:sdtContent>
      </w:sdt>
      <w:r w:rsidRPr="00D075C6">
        <w:rPr>
          <w:rFonts w:asciiTheme="majorBidi" w:eastAsia="Times New Roman" w:hAnsiTheme="majorBidi" w:cstheme="majorBidi"/>
          <w:bCs/>
          <w:sz w:val="24"/>
          <w:szCs w:val="24"/>
        </w:rPr>
        <w:t xml:space="preserve"> a comprehensive LMS should provide pre-defined templates for developing and disseminating electronic content, integrating various multimedia content such as audio, video, images, graphics, and animation. </w:t>
      </w:r>
    </w:p>
    <w:p w14:paraId="03BEB0E1" w14:textId="2DFAFA0A" w:rsidR="00D075C6" w:rsidRPr="00D075C6" w:rsidRDefault="00D075C6" w:rsidP="005B0655">
      <w:pPr>
        <w:spacing w:after="0" w:line="360" w:lineRule="auto"/>
        <w:ind w:firstLine="720"/>
        <w:jc w:val="both"/>
        <w:rPr>
          <w:rFonts w:asciiTheme="majorBidi" w:eastAsia="Times New Roman" w:hAnsiTheme="majorBidi" w:cstheme="majorBidi"/>
          <w:bCs/>
          <w:sz w:val="24"/>
          <w:szCs w:val="24"/>
        </w:rPr>
      </w:pPr>
      <w:r w:rsidRPr="00D075C6">
        <w:rPr>
          <w:rFonts w:asciiTheme="majorBidi" w:eastAsia="Times New Roman" w:hAnsiTheme="majorBidi" w:cstheme="majorBidi"/>
          <w:bCs/>
          <w:sz w:val="24"/>
          <w:szCs w:val="24"/>
        </w:rPr>
        <w:t xml:space="preserve">The main characteristics of an LMS, according to Jaqueline, cited by </w:t>
      </w:r>
      <w:sdt>
        <w:sdtPr>
          <w:rPr>
            <w:rFonts w:asciiTheme="majorBidi" w:eastAsia="Times New Roman" w:hAnsiTheme="majorBidi" w:cstheme="majorBidi"/>
            <w:bCs/>
            <w:sz w:val="24"/>
            <w:szCs w:val="24"/>
          </w:rPr>
          <w:tag w:val="MENDELEY_CITATION_v3_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"/>
          <w:id w:val="-1202011504"/>
          <w:placeholder>
            <w:docPart w:val="042F6EF8C4374661823468643005DC36"/>
          </w:placeholder>
        </w:sdtPr>
        <w:sdtContent>
          <w:r w:rsidRPr="00D075C6">
            <w:rPr>
              <w:rFonts w:asciiTheme="majorBidi" w:eastAsia="Times New Roman" w:hAnsiTheme="majorBidi" w:cstheme="majorBidi"/>
              <w:bCs/>
              <w:sz w:val="24"/>
              <w:szCs w:val="24"/>
            </w:rPr>
            <w:t>Surya Listya Yudhana &amp; Andhyka Kusuma (2021)</w:t>
          </w:r>
        </w:sdtContent>
      </w:sdt>
      <w:r w:rsidRPr="00D075C6">
        <w:rPr>
          <w:rFonts w:asciiTheme="majorBidi" w:eastAsia="Times New Roman" w:hAnsiTheme="majorBidi" w:cstheme="majorBidi"/>
          <w:bCs/>
          <w:sz w:val="24"/>
          <w:szCs w:val="24"/>
        </w:rPr>
        <w:t xml:space="preserve"> is its ability to offer "self-service " and "self-guided " to users. Furthermore, the LMS must also be able to rapidly aggregate and deliver content or teaching materials and incorporate training programmes on a web platform. Other important characteristics are portability, support for content personalisation standards, and the ability to reuse knowledge. Specifically, </w:t>
      </w:r>
      <w:sdt>
        <w:sdtPr>
          <w:rPr>
            <w:rFonts w:asciiTheme="majorBidi" w:eastAsia="Times New Roman" w:hAnsiTheme="majorBidi" w:cstheme="majorBidi"/>
            <w:bCs/>
            <w:sz w:val="24"/>
            <w:szCs w:val="24"/>
          </w:rPr>
          <w:tag w:val="MENDELEY_CITATION_v3_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"/>
          <w:id w:val="2101443720"/>
          <w:placeholder>
            <w:docPart w:val="042F6EF8C4374661823468643005DC36"/>
          </w:placeholder>
        </w:sdtPr>
        <w:sdtContent>
          <w:r w:rsidRPr="00D075C6">
            <w:rPr>
              <w:rFonts w:asciiTheme="majorBidi" w:eastAsia="Times New Roman" w:hAnsiTheme="majorBidi" w:cstheme="majorBidi"/>
              <w:bCs/>
              <w:sz w:val="24"/>
              <w:szCs w:val="24"/>
            </w:rPr>
            <w:t>Ülker &amp; Yılmaz (2016)</w:t>
          </w:r>
        </w:sdtContent>
      </w:sdt>
      <w:r w:rsidRPr="00D075C6">
        <w:rPr>
          <w:rFonts w:asciiTheme="majorBidi" w:eastAsia="Times New Roman" w:hAnsiTheme="majorBidi" w:cstheme="majorBidi"/>
          <w:bCs/>
          <w:sz w:val="24"/>
          <w:szCs w:val="24"/>
        </w:rPr>
        <w:t xml:space="preserve"> analysed the module characteristics and related properties of the LMS from a brand-independent point of view, such as course module, user module, exam module, assignment module, reporting module. In addition to these core modules, </w:t>
      </w:r>
      <w:sdt>
        <w:sdtPr>
          <w:rPr>
            <w:rFonts w:asciiTheme="majorBidi" w:eastAsia="Times New Roman" w:hAnsiTheme="majorBidi" w:cstheme="majorBidi"/>
            <w:bCs/>
            <w:sz w:val="24"/>
            <w:szCs w:val="24"/>
          </w:rPr>
          <w:tag w:val="MENDELEY_CITATION_v3_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"/>
          <w:id w:val="1116251578"/>
          <w:placeholder>
            <w:docPart w:val="042F6EF8C4374661823468643005DC36"/>
          </w:placeholder>
        </w:sdtPr>
        <w:sdtContent>
          <w:r w:rsidRPr="00D075C6">
            <w:rPr>
              <w:rFonts w:asciiTheme="majorBidi" w:eastAsia="Times New Roman" w:hAnsiTheme="majorBidi" w:cstheme="majorBidi"/>
              <w:bCs/>
              <w:sz w:val="24"/>
              <w:szCs w:val="24"/>
            </w:rPr>
            <w:t>Ülker &amp; Yılmaz (2016)</w:t>
          </w:r>
        </w:sdtContent>
      </w:sdt>
      <w:r w:rsidRPr="00D075C6">
        <w:rPr>
          <w:rFonts w:asciiTheme="majorBidi" w:eastAsia="Times New Roman" w:hAnsiTheme="majorBidi" w:cstheme="majorBidi"/>
          <w:bCs/>
          <w:sz w:val="24"/>
          <w:szCs w:val="24"/>
        </w:rPr>
        <w:t xml:space="preserve"> other characteristics of LMS, such as support for standard features like live chat, forums, polls, wikis, and video conferencing with live boards, were also highlighted. </w:t>
      </w:r>
      <w:r w:rsidRPr="00D075C6">
        <w:rPr>
          <w:rFonts w:asciiTheme="majorBidi" w:eastAsia="Times New Roman" w:hAnsiTheme="majorBidi" w:cstheme="majorBidi"/>
          <w:bCs/>
          <w:sz w:val="24"/>
          <w:szCs w:val="24"/>
        </w:rPr>
        <w:lastRenderedPageBreak/>
        <w:t>Integrating these modules and features makes the LMS a multifunctional and comprehensive tool for supporting the learning process.</w:t>
      </w:r>
    </w:p>
    <w:p w14:paraId="0C2C7168" w14:textId="77777777" w:rsidR="00D075C6" w:rsidRPr="00D075C6" w:rsidRDefault="00D075C6" w:rsidP="005B0655">
      <w:pPr>
        <w:spacing w:after="0" w:line="360" w:lineRule="auto"/>
        <w:jc w:val="both"/>
        <w:rPr>
          <w:rFonts w:asciiTheme="majorBidi" w:eastAsia="Times New Roman" w:hAnsiTheme="majorBidi" w:cstheme="majorBidi"/>
          <w:b/>
          <w:bCs/>
          <w:i/>
          <w:iCs/>
          <w:sz w:val="24"/>
          <w:szCs w:val="24"/>
        </w:rPr>
      </w:pPr>
      <w:r w:rsidRPr="00D075C6">
        <w:rPr>
          <w:rFonts w:asciiTheme="majorBidi" w:eastAsia="Times New Roman" w:hAnsiTheme="majorBidi" w:cstheme="majorBidi"/>
          <w:b/>
          <w:bCs/>
          <w:i/>
          <w:iCs/>
          <w:sz w:val="24"/>
          <w:szCs w:val="24"/>
        </w:rPr>
        <w:t>English as a Medium of Instruction</w:t>
      </w:r>
    </w:p>
    <w:p w14:paraId="028B3A65" w14:textId="77777777" w:rsidR="00D075C6" w:rsidRPr="005B0655" w:rsidRDefault="00D075C6" w:rsidP="005B0655">
      <w:pPr>
        <w:spacing w:after="0" w:line="360" w:lineRule="auto"/>
        <w:ind w:firstLine="720"/>
        <w:jc w:val="both"/>
        <w:rPr>
          <w:rFonts w:asciiTheme="majorBidi" w:eastAsia="Times New Roman" w:hAnsiTheme="majorBidi" w:cstheme="majorBidi"/>
          <w:bCs/>
          <w:sz w:val="24"/>
          <w:szCs w:val="24"/>
        </w:rPr>
      </w:pPr>
      <w:r w:rsidRPr="00D075C6">
        <w:rPr>
          <w:rFonts w:asciiTheme="majorBidi" w:eastAsia="Times New Roman" w:hAnsiTheme="majorBidi" w:cstheme="majorBidi"/>
          <w:bCs/>
          <w:sz w:val="24"/>
          <w:szCs w:val="24"/>
        </w:rPr>
        <w:t xml:space="preserve">English Medium Instruction (EMI) refers to teaching school subjects, excluding the English language itself, in English in regions where English is not the primary language of most people (Macaro, 2018 as cited in British Council).     English-Medium Instruction (EMI) has become prominent in policy-making and academic study. According to </w:t>
      </w:r>
      <w:sdt>
        <w:sdtPr>
          <w:rPr>
            <w:rFonts w:asciiTheme="majorBidi" w:eastAsia="Times New Roman" w:hAnsiTheme="majorBidi" w:cstheme="majorBidi"/>
            <w:bCs/>
            <w:sz w:val="24"/>
            <w:szCs w:val="24"/>
          </w:rPr>
          <w:tag w:val="MENDELEY_CITATION_v3_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"/>
          <w:id w:val="-105592210"/>
          <w:placeholder>
            <w:docPart w:val="34955F10A5A1482C884E09BF277185B2"/>
          </w:placeholder>
        </w:sdtPr>
        <w:sdtContent>
          <w:r w:rsidRPr="00D075C6">
            <w:rPr>
              <w:rFonts w:asciiTheme="majorBidi" w:eastAsia="Times New Roman" w:hAnsiTheme="majorBidi" w:cstheme="majorBidi"/>
              <w:bCs/>
              <w:sz w:val="24"/>
              <w:szCs w:val="24"/>
            </w:rPr>
            <w:t>Rose et al. (2022)</w:t>
          </w:r>
        </w:sdtContent>
      </w:sdt>
      <w:r w:rsidRPr="00D075C6">
        <w:rPr>
          <w:rFonts w:asciiTheme="majorBidi" w:eastAsia="Times New Roman" w:hAnsiTheme="majorBidi" w:cstheme="majorBidi"/>
          <w:bCs/>
          <w:sz w:val="24"/>
          <w:szCs w:val="24"/>
        </w:rPr>
        <w:t xml:space="preserve">, there is a growing advocacy within EMI for the promotion of multilingual pedagogies, a challenge to native speaker hegemony, and an emphasis on the crucial role of multilingual teachers. The variations of EMI are categorized into three areas: differences in content quantity, content selection, and rhetorical devices employed </w:t>
      </w:r>
      <w:sdt>
        <w:sdtPr>
          <w:rPr>
            <w:rFonts w:asciiTheme="majorBidi" w:eastAsia="Times New Roman" w:hAnsiTheme="majorBidi" w:cstheme="majorBidi"/>
            <w:bCs/>
            <w:sz w:val="24"/>
            <w:szCs w:val="24"/>
          </w:rPr>
          <w:tag w:val="MENDELEY_CITATION_v3_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"/>
          <w:id w:val="1824239026"/>
          <w:placeholder>
            <w:docPart w:val="34955F10A5A1482C884E09BF277185B2"/>
          </w:placeholder>
        </w:sdtPr>
        <w:sdtContent>
          <w:r w:rsidRPr="00D075C6">
            <w:rPr>
              <w:rFonts w:asciiTheme="majorBidi" w:eastAsia="Times New Roman" w:hAnsiTheme="majorBidi" w:cstheme="majorBidi"/>
              <w:bCs/>
              <w:sz w:val="24"/>
              <w:szCs w:val="24"/>
            </w:rPr>
            <w:t>(Zuaro, 2023)</w:t>
          </w:r>
        </w:sdtContent>
      </w:sdt>
      <w:r w:rsidRPr="00D075C6">
        <w:rPr>
          <w:rFonts w:asciiTheme="majorBidi" w:eastAsia="Times New Roman" w:hAnsiTheme="majorBidi" w:cstheme="majorBidi"/>
          <w:bCs/>
          <w:sz w:val="24"/>
          <w:szCs w:val="24"/>
        </w:rPr>
        <w:t xml:space="preserve"> </w:t>
      </w:r>
    </w:p>
    <w:p w14:paraId="615F7B4D" w14:textId="77777777" w:rsidR="00D075C6" w:rsidRPr="005B0655" w:rsidRDefault="00D075C6" w:rsidP="005B0655">
      <w:pPr>
        <w:spacing w:after="0" w:line="360" w:lineRule="auto"/>
        <w:ind w:firstLine="720"/>
        <w:jc w:val="both"/>
        <w:rPr>
          <w:rFonts w:asciiTheme="majorBidi" w:eastAsia="Times New Roman" w:hAnsiTheme="majorBidi" w:cstheme="majorBidi"/>
          <w:bCs/>
          <w:sz w:val="24"/>
          <w:szCs w:val="24"/>
        </w:rPr>
      </w:pPr>
      <w:r w:rsidRPr="00D075C6">
        <w:rPr>
          <w:rFonts w:asciiTheme="majorBidi" w:eastAsia="Times New Roman" w:hAnsiTheme="majorBidi" w:cstheme="majorBidi"/>
          <w:bCs/>
          <w:sz w:val="24"/>
          <w:szCs w:val="24"/>
        </w:rPr>
        <w:t xml:space="preserve">British Council (2021) suggests that the application of English as a medium of instruction in Indonesia is considered essential for several reasons, such as preparing students for the global labour market, improve the international profile of my HEI (Higher Education Institutions), improve the students English, provide for international students, part of collaboration with international HEI, improve the students subject learning, improve the national profile of my HEI, develop staff careers, boost recruitment of home students, demand by government, and other. </w:t>
      </w:r>
    </w:p>
    <w:p w14:paraId="3B8C14C8" w14:textId="270A2CBD" w:rsidR="00160959" w:rsidRPr="005B0655" w:rsidRDefault="00D075C6" w:rsidP="005B0655">
      <w:pPr>
        <w:spacing w:after="0" w:line="360" w:lineRule="auto"/>
        <w:ind w:firstLine="720"/>
        <w:jc w:val="both"/>
        <w:rPr>
          <w:rFonts w:asciiTheme="majorBidi" w:eastAsia="Times New Roman" w:hAnsiTheme="majorBidi" w:cstheme="majorBidi"/>
          <w:bCs/>
          <w:sz w:val="24"/>
          <w:szCs w:val="24"/>
        </w:rPr>
      </w:pPr>
      <w:r w:rsidRPr="00D075C6">
        <w:rPr>
          <w:rFonts w:asciiTheme="majorBidi" w:eastAsia="Times New Roman" w:hAnsiTheme="majorBidi" w:cstheme="majorBidi"/>
          <w:bCs/>
          <w:sz w:val="24"/>
          <w:szCs w:val="24"/>
        </w:rPr>
        <w:t xml:space="preserve">However, studies suggest that the students require specific English language proficiency thresholds across all academic skills—reading, listening, speaking, and writing—to minimize linguistic difficulties in EMI environments </w:t>
      </w:r>
      <w:sdt>
        <w:sdtPr>
          <w:rPr>
            <w:rFonts w:asciiTheme="majorBidi" w:eastAsia="Times New Roman" w:hAnsiTheme="majorBidi" w:cstheme="majorBidi"/>
            <w:bCs/>
            <w:sz w:val="24"/>
            <w:szCs w:val="24"/>
          </w:rPr>
          <w:tag w:val="MENDELEY_CITATION_v3_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"/>
          <w:id w:val="873661567"/>
          <w:placeholder>
            <w:docPart w:val="34955F10A5A1482C884E09BF277185B2"/>
          </w:placeholder>
        </w:sdtPr>
        <w:sdtContent>
          <w:r w:rsidRPr="00D075C6">
            <w:rPr>
              <w:rFonts w:asciiTheme="majorBidi" w:eastAsia="Times New Roman" w:hAnsiTheme="majorBidi" w:cstheme="majorBidi"/>
              <w:bCs/>
              <w:sz w:val="24"/>
              <w:szCs w:val="24"/>
            </w:rPr>
            <w:t>(Aizawa et al., 2023)</w:t>
          </w:r>
        </w:sdtContent>
      </w:sdt>
      <w:r w:rsidRPr="00D075C6">
        <w:rPr>
          <w:rFonts w:asciiTheme="majorBidi" w:eastAsia="Times New Roman" w:hAnsiTheme="majorBidi" w:cstheme="majorBidi"/>
          <w:bCs/>
          <w:sz w:val="24"/>
          <w:szCs w:val="24"/>
        </w:rPr>
        <w:t xml:space="preserve"> Despite potential linguistic hurdles, students generally exhibit high motivation for EMI, though anxiety levels may decrease the students’ motivation over time </w:t>
      </w:r>
      <w:sdt>
        <w:sdtPr>
          <w:rPr>
            <w:rFonts w:asciiTheme="majorBidi" w:eastAsia="Times New Roman" w:hAnsiTheme="majorBidi" w:cstheme="majorBidi"/>
            <w:bCs/>
            <w:sz w:val="24"/>
            <w:szCs w:val="24"/>
          </w:rPr>
          <w:tag w:val="MENDELEY_CITATION_v3_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"/>
          <w:id w:val="-2072576484"/>
          <w:placeholder>
            <w:docPart w:val="34955F10A5A1482C884E09BF277185B2"/>
          </w:placeholder>
        </w:sdtPr>
        <w:sdtContent>
          <w:r w:rsidRPr="00D075C6">
            <w:rPr>
              <w:rFonts w:asciiTheme="majorBidi" w:eastAsia="Times New Roman" w:hAnsiTheme="majorBidi" w:cstheme="majorBidi"/>
              <w:bCs/>
              <w:sz w:val="24"/>
              <w:szCs w:val="24"/>
            </w:rPr>
            <w:t>(Zhang &amp; Pladevall-Ballester, 2023)</w:t>
          </w:r>
        </w:sdtContent>
      </w:sdt>
      <w:r w:rsidRPr="00D075C6">
        <w:rPr>
          <w:rFonts w:asciiTheme="majorBidi" w:eastAsia="Times New Roman" w:hAnsiTheme="majorBidi" w:cstheme="majorBidi"/>
          <w:bCs/>
          <w:sz w:val="24"/>
          <w:szCs w:val="24"/>
        </w:rPr>
        <w:t xml:space="preserve">. Institutional factors, such as the availability of EMI lectures, and learner variables, including L2 strategy use and motivation, are significant predictors of English language proficiency in EMI contexts </w:t>
      </w:r>
      <w:sdt>
        <w:sdtPr>
          <w:rPr>
            <w:rFonts w:asciiTheme="majorBidi" w:eastAsia="Times New Roman" w:hAnsiTheme="majorBidi" w:cstheme="majorBidi"/>
            <w:bCs/>
            <w:sz w:val="24"/>
            <w:szCs w:val="24"/>
          </w:rPr>
          <w:tag w:val="MENDELEY_CITATION_v3_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"/>
          <w:id w:val="1036163492"/>
          <w:placeholder>
            <w:docPart w:val="34955F10A5A1482C884E09BF277185B2"/>
          </w:placeholder>
        </w:sdtPr>
        <w:sdtContent>
          <w:r w:rsidRPr="00D075C6">
            <w:rPr>
              <w:rFonts w:asciiTheme="majorBidi" w:eastAsia="Times New Roman" w:hAnsiTheme="majorBidi" w:cstheme="majorBidi"/>
              <w:bCs/>
              <w:sz w:val="24"/>
              <w:szCs w:val="24"/>
            </w:rPr>
            <w:t>(Tai &amp; Zhao, 2024)</w:t>
          </w:r>
        </w:sdtContent>
      </w:sdt>
    </w:p>
    <w:p w14:paraId="79128C04" w14:textId="77777777" w:rsidR="00D075C6" w:rsidRPr="005B0655" w:rsidRDefault="00D075C6" w:rsidP="005B0655">
      <w:pPr>
        <w:spacing w:before="240" w:after="0" w:line="360" w:lineRule="auto"/>
        <w:jc w:val="both"/>
        <w:rPr>
          <w:rFonts w:asciiTheme="majorBidi" w:hAnsiTheme="majorBidi" w:cstheme="majorBidi"/>
          <w:b/>
          <w:bCs/>
          <w:sz w:val="24"/>
          <w:szCs w:val="24"/>
          <w:lang w:val="en-US"/>
        </w:rPr>
      </w:pPr>
      <w:r w:rsidRPr="00D075C6">
        <w:rPr>
          <w:rFonts w:asciiTheme="majorBidi" w:hAnsiTheme="majorBidi" w:cstheme="majorBidi"/>
          <w:b/>
          <w:bCs/>
          <w:sz w:val="24"/>
          <w:szCs w:val="24"/>
        </w:rPr>
        <w:t>RESEARCH METHOD</w:t>
      </w:r>
    </w:p>
    <w:p w14:paraId="60787147" w14:textId="77777777" w:rsidR="00D075C6" w:rsidRPr="005B0655" w:rsidRDefault="00D075C6" w:rsidP="005B0655">
      <w:pPr>
        <w:spacing w:after="0" w:line="360" w:lineRule="auto"/>
        <w:ind w:firstLine="720"/>
        <w:jc w:val="both"/>
        <w:rPr>
          <w:rFonts w:asciiTheme="majorBidi" w:hAnsiTheme="majorBidi" w:cstheme="majorBidi"/>
          <w:b/>
          <w:bCs/>
          <w:sz w:val="24"/>
          <w:szCs w:val="24"/>
          <w:lang w:val="en-US"/>
        </w:rPr>
      </w:pPr>
      <w:r w:rsidRPr="00D075C6">
        <w:rPr>
          <w:rFonts w:asciiTheme="majorBidi" w:hAnsiTheme="majorBidi" w:cstheme="majorBidi"/>
          <w:bCs/>
          <w:sz w:val="24"/>
          <w:szCs w:val="24"/>
        </w:rPr>
        <w:t xml:space="preserve">This research aims to measure and describe students' perceptions of using the Learning Management System (LMS) and the role of English as a learning medium in the </w:t>
      </w:r>
      <w:r w:rsidRPr="00D075C6">
        <w:rPr>
          <w:rFonts w:asciiTheme="majorBidi" w:hAnsiTheme="majorBidi" w:cstheme="majorBidi"/>
          <w:bCs/>
          <w:sz w:val="24"/>
          <w:szCs w:val="24"/>
        </w:rPr>
        <w:lastRenderedPageBreak/>
        <w:t xml:space="preserve">Independent Study Programme in Export. According to </w:t>
      </w:r>
      <w:sdt>
        <w:sdtPr>
          <w:rPr>
            <w:rFonts w:asciiTheme="majorBidi" w:hAnsiTheme="majorBidi" w:cstheme="majorBidi"/>
            <w:bCs/>
            <w:sz w:val="24"/>
            <w:szCs w:val="24"/>
          </w:rPr>
          <w:tag w:val="MENDELEY_CITATION_v3_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"/>
          <w:id w:val="1430855288"/>
          <w:placeholder>
            <w:docPart w:val="18A9D1E642094634A1B32E96C0F503AF"/>
          </w:placeholder>
        </w:sdtPr>
        <w:sdtContent>
          <w:r w:rsidRPr="00D075C6">
            <w:rPr>
              <w:rFonts w:asciiTheme="majorBidi" w:hAnsiTheme="majorBidi" w:cstheme="majorBidi"/>
              <w:bCs/>
              <w:sz w:val="24"/>
              <w:szCs w:val="24"/>
            </w:rPr>
            <w:t>Watson (2015)</w:t>
          </w:r>
        </w:sdtContent>
      </w:sdt>
      <w:r w:rsidRPr="00D075C6">
        <w:rPr>
          <w:rFonts w:asciiTheme="majorBidi" w:hAnsiTheme="majorBidi" w:cstheme="majorBidi"/>
          <w:bCs/>
          <w:sz w:val="24"/>
          <w:szCs w:val="24"/>
        </w:rPr>
        <w:t xml:space="preserve">, quantitative methods involve systematically investigating social phenomena using statistical or numerical data. </w:t>
      </w:r>
    </w:p>
    <w:p w14:paraId="4D002718" w14:textId="079E9354" w:rsidR="00956FCA" w:rsidRPr="005B0655" w:rsidRDefault="00D075C6" w:rsidP="005B0655">
      <w:pPr>
        <w:spacing w:after="0" w:line="360" w:lineRule="auto"/>
        <w:ind w:firstLine="720"/>
        <w:jc w:val="both"/>
        <w:rPr>
          <w:rFonts w:asciiTheme="majorBidi" w:hAnsiTheme="majorBidi" w:cstheme="majorBidi"/>
          <w:b/>
          <w:bCs/>
          <w:sz w:val="24"/>
          <w:szCs w:val="24"/>
          <w:lang w:val="en-US"/>
        </w:rPr>
      </w:pPr>
      <w:r w:rsidRPr="00D075C6">
        <w:rPr>
          <w:rFonts w:asciiTheme="majorBidi" w:hAnsiTheme="majorBidi" w:cstheme="majorBidi"/>
          <w:bCs/>
          <w:sz w:val="24"/>
          <w:szCs w:val="24"/>
        </w:rPr>
        <w:t xml:space="preserve">As for the data collection process, this study began with distributing questionnaires to students. The questionnaire was chosen as the primary data collection instrument due to its benefits in efficiently collecting quantitative data. As </w:t>
      </w:r>
      <w:sdt>
        <w:sdtPr>
          <w:rPr>
            <w:rFonts w:asciiTheme="majorBidi" w:hAnsiTheme="majorBidi" w:cstheme="majorBidi"/>
            <w:bCs/>
            <w:sz w:val="24"/>
            <w:szCs w:val="24"/>
          </w:rPr>
          <w:tag w:val="MENDELEY_CITATION_v3_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"/>
          <w:id w:val="-1167623762"/>
          <w:placeholder>
            <w:docPart w:val="18A9D1E642094634A1B32E96C0F503AF"/>
          </w:placeholder>
        </w:sdtPr>
        <w:sdtContent>
          <w:r w:rsidRPr="00D075C6">
            <w:rPr>
              <w:rFonts w:asciiTheme="majorBidi" w:hAnsiTheme="majorBidi" w:cstheme="majorBidi"/>
              <w:bCs/>
              <w:sz w:val="24"/>
              <w:szCs w:val="24"/>
            </w:rPr>
            <w:t>Hajesmaeel-Gohari &amp; Bahaadinbeigy (2021)</w:t>
          </w:r>
        </w:sdtContent>
      </w:sdt>
      <w:r w:rsidRPr="00D075C6">
        <w:rPr>
          <w:rFonts w:asciiTheme="majorBidi" w:hAnsiTheme="majorBidi" w:cstheme="majorBidi"/>
          <w:bCs/>
          <w:sz w:val="24"/>
          <w:szCs w:val="24"/>
        </w:rPr>
        <w:t xml:space="preserve"> stated, questionnaires are commonly used tools to evaluate various aspects. Furthermore, the type of questionnaire used in this study is a self-administered questionnaire distributed through electronic media </w:t>
      </w:r>
      <w:sdt>
        <w:sdtPr>
          <w:rPr>
            <w:rFonts w:asciiTheme="majorBidi" w:hAnsiTheme="majorBidi" w:cstheme="majorBidi"/>
            <w:bCs/>
            <w:sz w:val="24"/>
            <w:szCs w:val="24"/>
          </w:rPr>
          <w:tag w:val="MENDELEY_CITATION_v3_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"/>
          <w:id w:val="-463811834"/>
          <w:placeholder>
            <w:docPart w:val="18A9D1E642094634A1B32E96C0F503AF"/>
          </w:placeholder>
        </w:sdtPr>
        <w:sdtContent>
          <w:r w:rsidRPr="00D075C6">
            <w:rPr>
              <w:rFonts w:asciiTheme="majorBidi" w:hAnsiTheme="majorBidi" w:cstheme="majorBidi"/>
              <w:bCs/>
              <w:sz w:val="24"/>
              <w:szCs w:val="24"/>
            </w:rPr>
            <w:t>(Sharma, 2022)</w:t>
          </w:r>
        </w:sdtContent>
      </w:sdt>
      <w:r w:rsidRPr="00D075C6">
        <w:rPr>
          <w:rFonts w:asciiTheme="majorBidi" w:hAnsiTheme="majorBidi" w:cstheme="majorBidi"/>
          <w:bCs/>
          <w:sz w:val="24"/>
          <w:szCs w:val="24"/>
        </w:rPr>
        <w:t xml:space="preserve">. Meanwhile, respondents were selected using purposive sampling techniques (Frankel &amp; Wallen, 2006 as cited in </w:t>
      </w:r>
      <w:sdt>
        <w:sdtPr>
          <w:rPr>
            <w:rFonts w:asciiTheme="majorBidi" w:hAnsiTheme="majorBidi" w:cstheme="majorBidi"/>
            <w:bCs/>
            <w:sz w:val="24"/>
            <w:szCs w:val="24"/>
          </w:rPr>
          <w:tag w:val="MENDELEY_CITATION_v3_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"/>
          <w:id w:val="-472137047"/>
          <w:placeholder>
            <w:docPart w:val="18A9D1E642094634A1B32E96C0F503AF"/>
          </w:placeholder>
        </w:sdtPr>
        <w:sdtContent>
          <w:r w:rsidRPr="00D075C6">
            <w:rPr>
              <w:rFonts w:asciiTheme="majorBidi" w:hAnsiTheme="majorBidi" w:cstheme="majorBidi"/>
              <w:bCs/>
              <w:sz w:val="24"/>
              <w:szCs w:val="24"/>
            </w:rPr>
            <w:t>Alamsyah et al. (2019)</w:t>
          </w:r>
        </w:sdtContent>
      </w:sdt>
      <w:r w:rsidRPr="00D075C6">
        <w:rPr>
          <w:rFonts w:asciiTheme="majorBidi" w:hAnsiTheme="majorBidi" w:cstheme="majorBidi"/>
          <w:bCs/>
          <w:sz w:val="24"/>
          <w:szCs w:val="24"/>
        </w:rPr>
        <w:t>), ensuring that the selected respondents were relevant to the research objectives.</w:t>
      </w:r>
    </w:p>
    <w:p w14:paraId="6E4BFABF" w14:textId="77777777" w:rsidR="00D075C6" w:rsidRPr="00D075C6" w:rsidRDefault="00D075C6" w:rsidP="005B0655">
      <w:pPr>
        <w:spacing w:before="240" w:after="0" w:line="360" w:lineRule="auto"/>
        <w:jc w:val="both"/>
        <w:rPr>
          <w:rFonts w:asciiTheme="majorBidi" w:hAnsiTheme="majorBidi" w:cstheme="majorBidi"/>
          <w:b/>
          <w:bCs/>
          <w:sz w:val="24"/>
          <w:szCs w:val="24"/>
          <w:lang w:val="en-US"/>
        </w:rPr>
      </w:pPr>
      <w:r w:rsidRPr="00D075C6">
        <w:rPr>
          <w:rFonts w:asciiTheme="majorBidi" w:hAnsiTheme="majorBidi" w:cstheme="majorBidi"/>
          <w:b/>
          <w:bCs/>
          <w:sz w:val="24"/>
          <w:szCs w:val="24"/>
        </w:rPr>
        <w:t xml:space="preserve">RESULTS AND DISCUSSION </w:t>
      </w:r>
    </w:p>
    <w:p w14:paraId="349DA315" w14:textId="77777777" w:rsidR="00D075C6" w:rsidRPr="00D075C6" w:rsidRDefault="00D075C6" w:rsidP="005B0655">
      <w:pPr>
        <w:spacing w:after="0" w:line="360" w:lineRule="auto"/>
        <w:jc w:val="both"/>
        <w:rPr>
          <w:rFonts w:asciiTheme="majorBidi" w:hAnsiTheme="majorBidi" w:cstheme="majorBidi"/>
          <w:b/>
          <w:bCs/>
          <w:i/>
          <w:iCs/>
          <w:sz w:val="24"/>
          <w:szCs w:val="24"/>
        </w:rPr>
      </w:pPr>
      <w:r w:rsidRPr="00D075C6">
        <w:rPr>
          <w:rFonts w:asciiTheme="majorBidi" w:hAnsiTheme="majorBidi" w:cstheme="majorBidi"/>
          <w:b/>
          <w:bCs/>
          <w:i/>
          <w:iCs/>
          <w:sz w:val="24"/>
          <w:szCs w:val="24"/>
        </w:rPr>
        <w:t>Validity Test Result</w:t>
      </w:r>
    </w:p>
    <w:p w14:paraId="2552BDBF" w14:textId="020A797F" w:rsidR="00D075C6" w:rsidRPr="005B0655" w:rsidRDefault="00D075C6" w:rsidP="005B0655">
      <w:pPr>
        <w:pStyle w:val="ListParagraph"/>
        <w:numPr>
          <w:ilvl w:val="0"/>
          <w:numId w:val="21"/>
        </w:numPr>
        <w:spacing w:after="0" w:line="360" w:lineRule="auto"/>
        <w:jc w:val="both"/>
        <w:rPr>
          <w:rFonts w:asciiTheme="majorBidi" w:hAnsiTheme="majorBidi" w:cstheme="majorBidi"/>
          <w:b/>
          <w:bCs/>
          <w:sz w:val="24"/>
          <w:szCs w:val="24"/>
        </w:rPr>
      </w:pPr>
      <w:r w:rsidRPr="005B0655">
        <w:rPr>
          <w:rFonts w:asciiTheme="majorBidi" w:hAnsiTheme="majorBidi" w:cstheme="majorBidi"/>
          <w:b/>
          <w:bCs/>
          <w:sz w:val="24"/>
          <w:szCs w:val="24"/>
        </w:rPr>
        <w:t xml:space="preserve">Validity </w:t>
      </w:r>
      <w:r w:rsidRPr="005B0655">
        <w:rPr>
          <w:rFonts w:asciiTheme="majorBidi" w:hAnsiTheme="majorBidi" w:cstheme="majorBidi"/>
          <w:b/>
          <w:bCs/>
          <w:sz w:val="24"/>
          <w:szCs w:val="24"/>
        </w:rPr>
        <w:t>Test of Student Perceptions of LMS as a learning Medium</w:t>
      </w:r>
    </w:p>
    <w:p w14:paraId="13821858" w14:textId="3FD33987" w:rsidR="00D075C6" w:rsidRPr="005B0655" w:rsidRDefault="00D075C6" w:rsidP="005B0655">
      <w:pPr>
        <w:pStyle w:val="ListParagraph"/>
        <w:spacing w:after="0" w:line="360" w:lineRule="auto"/>
        <w:ind w:firstLine="720"/>
        <w:jc w:val="both"/>
        <w:rPr>
          <w:rFonts w:asciiTheme="majorBidi" w:hAnsiTheme="majorBidi" w:cstheme="majorBidi"/>
          <w:b/>
          <w:bCs/>
          <w:sz w:val="24"/>
          <w:szCs w:val="24"/>
        </w:rPr>
      </w:pPr>
      <w:r w:rsidRPr="005B0655">
        <w:rPr>
          <w:rFonts w:asciiTheme="majorBidi" w:eastAsia="Times New Roman" w:hAnsiTheme="majorBidi" w:cstheme="majorBidi"/>
          <w:bCs/>
          <w:sz w:val="24"/>
          <w:szCs w:val="24"/>
        </w:rPr>
        <w:t xml:space="preserve">Using the product-moment correlation formula, the validity test was conducted on all 15 statement items (S1-S15). The calculations yielded  r_count values ranging from 0,29 to 0,52. For this study, with a sample size of N=45  (degrees of freedom df=43), the r_table value at a 5% significance level α=0,05) was found to be 0,294. Since all calculated r_count  values were greater than or equal to the r_table value (r_count≥r_table), we can conclude that all items in the instrument are statistically valid and appropriate for data collection.  </w:t>
      </w:r>
    </w:p>
    <w:p w14:paraId="4E2A54A3" w14:textId="104EB763" w:rsidR="00D075C6" w:rsidRPr="005B0655" w:rsidRDefault="00D075C6" w:rsidP="005B0655">
      <w:pPr>
        <w:pStyle w:val="ListParagraph"/>
        <w:numPr>
          <w:ilvl w:val="0"/>
          <w:numId w:val="21"/>
        </w:numPr>
        <w:spacing w:line="360" w:lineRule="auto"/>
        <w:jc w:val="both"/>
        <w:rPr>
          <w:rFonts w:asciiTheme="majorBidi" w:hAnsiTheme="majorBidi" w:cstheme="majorBidi"/>
          <w:b/>
          <w:bCs/>
          <w:sz w:val="24"/>
          <w:szCs w:val="24"/>
        </w:rPr>
      </w:pPr>
      <w:r w:rsidRPr="005B0655">
        <w:rPr>
          <w:rFonts w:asciiTheme="majorBidi" w:hAnsiTheme="majorBidi" w:cstheme="majorBidi"/>
          <w:b/>
          <w:bCs/>
          <w:sz w:val="24"/>
          <w:szCs w:val="24"/>
        </w:rPr>
        <w:t>Validity Test of Students’ perceptions of LMS as a medium to cater to the learning process conducted in English</w:t>
      </w:r>
    </w:p>
    <w:p w14:paraId="1038FCF0" w14:textId="6C7135D0" w:rsidR="00D075C6" w:rsidRPr="005B0655" w:rsidRDefault="00D075C6" w:rsidP="005B0655">
      <w:pPr>
        <w:pStyle w:val="ListParagraph"/>
        <w:spacing w:line="360" w:lineRule="auto"/>
        <w:ind w:firstLine="720"/>
        <w:jc w:val="both"/>
        <w:rPr>
          <w:rFonts w:asciiTheme="majorBidi" w:hAnsiTheme="majorBidi" w:cstheme="majorBidi"/>
          <w:sz w:val="24"/>
          <w:szCs w:val="24"/>
        </w:rPr>
      </w:pPr>
      <w:r w:rsidRPr="005B0655">
        <w:rPr>
          <w:rFonts w:asciiTheme="majorBidi" w:hAnsiTheme="majorBidi" w:cstheme="majorBidi"/>
          <w:sz w:val="24"/>
          <w:szCs w:val="24"/>
        </w:rPr>
        <w:t xml:space="preserve">The validity test was rigorously conducted using the product-moment correlation formula on all statement items. The analysis showed that all items yielded an </w:t>
      </w:r>
      <m:oMath>
        <m:sSub>
          <m:sSubPr>
            <m:ctrlPr>
              <w:rPr>
                <w:rFonts w:ascii="Cambria Math" w:hAnsi="Cambria Math" w:cstheme="majorBidi"/>
                <w:i/>
                <w:sz w:val="24"/>
                <w:szCs w:val="24"/>
              </w:rPr>
            </m:ctrlPr>
          </m:sSubPr>
          <m:e>
            <m:r>
              <w:rPr>
                <w:rFonts w:ascii="Cambria Math" w:hAnsi="Cambria Math" w:cstheme="majorBidi"/>
                <w:sz w:val="24"/>
                <w:szCs w:val="24"/>
              </w:rPr>
              <m:t>r</m:t>
            </m:r>
          </m:e>
          <m:sub>
            <m:r>
              <w:rPr>
                <w:rFonts w:ascii="Cambria Math" w:hAnsi="Cambria Math" w:cstheme="majorBidi"/>
                <w:sz w:val="24"/>
                <w:szCs w:val="24"/>
              </w:rPr>
              <m:t>count</m:t>
            </m:r>
          </m:sub>
        </m:sSub>
      </m:oMath>
      <w:r w:rsidRPr="005B0655">
        <w:rPr>
          <w:rFonts w:asciiTheme="majorBidi" w:eastAsiaTheme="minorEastAsia" w:hAnsiTheme="majorBidi" w:cstheme="majorBidi"/>
          <w:sz w:val="24"/>
          <w:szCs w:val="24"/>
        </w:rPr>
        <w:t xml:space="preserve"> value greater than 0,29. Specifically, the calculated </w:t>
      </w:r>
      <m:oMath>
        <m:r>
          <w:rPr>
            <w:rFonts w:ascii="Cambria Math" w:eastAsiaTheme="minorEastAsia" w:hAnsi="Cambria Math" w:cstheme="majorBidi"/>
            <w:sz w:val="24"/>
            <w:szCs w:val="24"/>
          </w:rPr>
          <m:t xml:space="preserve">r </m:t>
        </m:r>
      </m:oMath>
      <w:r w:rsidRPr="005B0655">
        <w:rPr>
          <w:rFonts w:asciiTheme="majorBidi" w:eastAsiaTheme="minorEastAsia" w:hAnsiTheme="majorBidi" w:cstheme="majorBidi"/>
          <w:sz w:val="24"/>
          <w:szCs w:val="24"/>
        </w:rPr>
        <w:t xml:space="preserve">values for all items ranged from 0,29 to 0,69. </w:t>
      </w:r>
      <w:r w:rsidRPr="005B0655">
        <w:rPr>
          <w:rFonts w:asciiTheme="majorBidi" w:hAnsiTheme="majorBidi" w:cstheme="majorBidi"/>
          <w:sz w:val="24"/>
          <w:szCs w:val="24"/>
        </w:rPr>
        <w:t>This demonstrates that every item within the instrument is valid. Each statement effectively and significantly measures the same underlying dimension or construct as the entire instrument, ensuring the robustness of our data.</w:t>
      </w:r>
    </w:p>
    <w:p w14:paraId="1F9390CA" w14:textId="7E9885D2" w:rsidR="005335C5" w:rsidRPr="005B0655" w:rsidRDefault="005335C5" w:rsidP="005B0655">
      <w:pPr>
        <w:spacing w:after="0" w:line="360" w:lineRule="auto"/>
        <w:jc w:val="both"/>
        <w:rPr>
          <w:rFonts w:asciiTheme="majorBidi" w:hAnsiTheme="majorBidi" w:cstheme="majorBidi"/>
          <w:b/>
          <w:bCs/>
          <w:i/>
          <w:iCs/>
          <w:sz w:val="24"/>
          <w:szCs w:val="24"/>
        </w:rPr>
      </w:pPr>
      <w:r w:rsidRPr="005335C5">
        <w:rPr>
          <w:rFonts w:asciiTheme="majorBidi" w:hAnsiTheme="majorBidi" w:cstheme="majorBidi"/>
          <w:b/>
          <w:bCs/>
          <w:i/>
          <w:iCs/>
          <w:sz w:val="24"/>
          <w:szCs w:val="24"/>
        </w:rPr>
        <w:lastRenderedPageBreak/>
        <w:t>Reliability Test Result</w:t>
      </w:r>
    </w:p>
    <w:p w14:paraId="7130AB21" w14:textId="5C0B04C1" w:rsidR="005335C5" w:rsidRPr="005B0655" w:rsidRDefault="005335C5" w:rsidP="005B0655">
      <w:pPr>
        <w:pStyle w:val="ListParagraph"/>
        <w:numPr>
          <w:ilvl w:val="0"/>
          <w:numId w:val="22"/>
        </w:numPr>
        <w:spacing w:line="360" w:lineRule="auto"/>
        <w:jc w:val="both"/>
        <w:rPr>
          <w:rFonts w:asciiTheme="majorBidi" w:hAnsiTheme="majorBidi" w:cstheme="majorBidi"/>
          <w:b/>
          <w:bCs/>
          <w:sz w:val="24"/>
          <w:szCs w:val="24"/>
        </w:rPr>
      </w:pPr>
      <w:r w:rsidRPr="005B0655">
        <w:rPr>
          <w:rFonts w:asciiTheme="majorBidi" w:hAnsiTheme="majorBidi" w:cstheme="majorBidi"/>
          <w:b/>
          <w:bCs/>
          <w:sz w:val="24"/>
          <w:szCs w:val="24"/>
        </w:rPr>
        <w:t>Reliability Test of Student Perceptions of LMS as a learning medium</w:t>
      </w:r>
    </w:p>
    <w:p w14:paraId="4EAD9308" w14:textId="380349BD" w:rsidR="005335C5" w:rsidRPr="005B0655" w:rsidRDefault="005335C5" w:rsidP="005B0655">
      <w:pPr>
        <w:pStyle w:val="ListParagraph"/>
        <w:spacing w:line="360" w:lineRule="auto"/>
        <w:ind w:firstLine="720"/>
        <w:jc w:val="both"/>
        <w:rPr>
          <w:rFonts w:asciiTheme="majorBidi" w:hAnsiTheme="majorBidi" w:cstheme="majorBidi"/>
          <w:sz w:val="24"/>
          <w:szCs w:val="24"/>
        </w:rPr>
      </w:pPr>
      <w:r w:rsidRPr="005B0655">
        <w:rPr>
          <w:rFonts w:asciiTheme="majorBidi" w:hAnsiTheme="majorBidi" w:cstheme="majorBidi"/>
          <w:sz w:val="24"/>
          <w:szCs w:val="24"/>
        </w:rPr>
        <w:t>The reliability test was carried out using Cronbach's Alpha formula. Based on the calculation results, an Alpha value of 0.87 was obtained. This value indicates that the instrument has a high level of reliability (&gt; 0.70), so it is considered consistent and reliable in measuring the research variables.</w:t>
      </w:r>
    </w:p>
    <w:tbl>
      <w:tblPr>
        <w:tblStyle w:val="TableGrid"/>
        <w:tblW w:w="0" w:type="auto"/>
        <w:tblInd w:w="720" w:type="dxa"/>
        <w:tblLook w:val="04A0" w:firstRow="1" w:lastRow="0" w:firstColumn="1" w:lastColumn="0" w:noHBand="0" w:noVBand="1"/>
      </w:tblPr>
      <w:tblGrid>
        <w:gridCol w:w="2022"/>
        <w:gridCol w:w="1316"/>
        <w:gridCol w:w="1780"/>
        <w:gridCol w:w="1297"/>
        <w:gridCol w:w="1359"/>
      </w:tblGrid>
      <w:tr w:rsidR="005335C5" w:rsidRPr="005335C5" w14:paraId="301EDB2E" w14:textId="77777777" w:rsidTr="005335C5">
        <w:trPr>
          <w:trHeight w:val="53"/>
        </w:trPr>
        <w:tc>
          <w:tcPr>
            <w:tcW w:w="2022" w:type="dxa"/>
            <w:tcBorders>
              <w:top w:val="single" w:sz="4" w:space="0" w:color="auto"/>
              <w:left w:val="single" w:sz="4" w:space="0" w:color="auto"/>
              <w:bottom w:val="single" w:sz="4" w:space="0" w:color="auto"/>
              <w:right w:val="single" w:sz="4" w:space="0" w:color="auto"/>
            </w:tcBorders>
            <w:hideMark/>
          </w:tcPr>
          <w:p w14:paraId="54F5CE0B" w14:textId="77777777" w:rsidR="005335C5" w:rsidRPr="005335C5" w:rsidRDefault="005335C5" w:rsidP="005B0655">
            <w:pPr>
              <w:spacing w:after="200" w:line="360" w:lineRule="auto"/>
              <w:jc w:val="both"/>
              <w:rPr>
                <w:rFonts w:asciiTheme="majorBidi" w:hAnsiTheme="majorBidi" w:cstheme="majorBidi"/>
                <w:bCs/>
                <w:sz w:val="24"/>
                <w:szCs w:val="24"/>
              </w:rPr>
            </w:pPr>
            <w:r w:rsidRPr="005335C5">
              <w:rPr>
                <w:rFonts w:asciiTheme="majorBidi" w:hAnsiTheme="majorBidi" w:cstheme="majorBidi"/>
                <w:bCs/>
                <w:sz w:val="24"/>
                <w:szCs w:val="24"/>
              </w:rPr>
              <w:t>Variable</w:t>
            </w:r>
          </w:p>
        </w:tc>
        <w:tc>
          <w:tcPr>
            <w:tcW w:w="1316" w:type="dxa"/>
            <w:tcBorders>
              <w:top w:val="single" w:sz="4" w:space="0" w:color="auto"/>
              <w:left w:val="single" w:sz="4" w:space="0" w:color="auto"/>
              <w:bottom w:val="single" w:sz="4" w:space="0" w:color="auto"/>
              <w:right w:val="single" w:sz="4" w:space="0" w:color="auto"/>
            </w:tcBorders>
            <w:hideMark/>
          </w:tcPr>
          <w:p w14:paraId="74EE6199" w14:textId="77777777" w:rsidR="005335C5" w:rsidRPr="005335C5" w:rsidRDefault="005335C5" w:rsidP="005B0655">
            <w:pPr>
              <w:spacing w:after="200" w:line="360" w:lineRule="auto"/>
              <w:jc w:val="both"/>
              <w:rPr>
                <w:rFonts w:asciiTheme="majorBidi" w:hAnsiTheme="majorBidi" w:cstheme="majorBidi"/>
                <w:bCs/>
                <w:sz w:val="24"/>
                <w:szCs w:val="24"/>
              </w:rPr>
            </w:pPr>
            <w:r w:rsidRPr="005335C5">
              <w:rPr>
                <w:rFonts w:asciiTheme="majorBidi" w:hAnsiTheme="majorBidi" w:cstheme="majorBidi"/>
                <w:bCs/>
                <w:sz w:val="24"/>
                <w:szCs w:val="24"/>
              </w:rPr>
              <w:t>Number of Valid Items</w:t>
            </w:r>
          </w:p>
        </w:tc>
        <w:tc>
          <w:tcPr>
            <w:tcW w:w="1780" w:type="dxa"/>
            <w:tcBorders>
              <w:top w:val="single" w:sz="4" w:space="0" w:color="auto"/>
              <w:left w:val="single" w:sz="4" w:space="0" w:color="auto"/>
              <w:bottom w:val="single" w:sz="4" w:space="0" w:color="auto"/>
              <w:right w:val="single" w:sz="4" w:space="0" w:color="auto"/>
            </w:tcBorders>
            <w:hideMark/>
          </w:tcPr>
          <w:p w14:paraId="7823101B" w14:textId="77777777" w:rsidR="005335C5" w:rsidRPr="005335C5" w:rsidRDefault="005335C5" w:rsidP="005B0655">
            <w:pPr>
              <w:spacing w:after="200" w:line="360" w:lineRule="auto"/>
              <w:jc w:val="both"/>
              <w:rPr>
                <w:rFonts w:asciiTheme="majorBidi" w:hAnsiTheme="majorBidi" w:cstheme="majorBidi"/>
                <w:bCs/>
                <w:sz w:val="24"/>
                <w:szCs w:val="24"/>
              </w:rPr>
            </w:pPr>
            <w:r w:rsidRPr="005335C5">
              <w:rPr>
                <w:rFonts w:asciiTheme="majorBidi" w:hAnsiTheme="majorBidi" w:cstheme="majorBidi"/>
                <w:bCs/>
                <w:sz w:val="24"/>
                <w:szCs w:val="24"/>
              </w:rPr>
              <w:t>Cronbach's Alpha Value</w:t>
            </w:r>
          </w:p>
        </w:tc>
        <w:tc>
          <w:tcPr>
            <w:tcW w:w="1297" w:type="dxa"/>
            <w:tcBorders>
              <w:top w:val="single" w:sz="4" w:space="0" w:color="auto"/>
              <w:left w:val="single" w:sz="4" w:space="0" w:color="auto"/>
              <w:bottom w:val="single" w:sz="4" w:space="0" w:color="auto"/>
              <w:right w:val="single" w:sz="4" w:space="0" w:color="auto"/>
            </w:tcBorders>
            <w:hideMark/>
          </w:tcPr>
          <w:p w14:paraId="742DE0CE" w14:textId="77777777" w:rsidR="005335C5" w:rsidRPr="005335C5" w:rsidRDefault="005335C5" w:rsidP="005B0655">
            <w:pPr>
              <w:spacing w:after="200" w:line="360" w:lineRule="auto"/>
              <w:jc w:val="both"/>
              <w:rPr>
                <w:rFonts w:asciiTheme="majorBidi" w:hAnsiTheme="majorBidi" w:cstheme="majorBidi"/>
                <w:bCs/>
                <w:sz w:val="24"/>
                <w:szCs w:val="24"/>
              </w:rPr>
            </w:pPr>
            <w:r w:rsidRPr="005335C5">
              <w:rPr>
                <w:rFonts w:asciiTheme="majorBidi" w:hAnsiTheme="majorBidi" w:cstheme="majorBidi"/>
                <w:bCs/>
                <w:sz w:val="24"/>
                <w:szCs w:val="24"/>
              </w:rPr>
              <w:t>Reliability Criteria</w:t>
            </w:r>
          </w:p>
        </w:tc>
        <w:tc>
          <w:tcPr>
            <w:tcW w:w="1359" w:type="dxa"/>
            <w:tcBorders>
              <w:top w:val="single" w:sz="4" w:space="0" w:color="auto"/>
              <w:left w:val="single" w:sz="4" w:space="0" w:color="auto"/>
              <w:bottom w:val="single" w:sz="4" w:space="0" w:color="auto"/>
              <w:right w:val="single" w:sz="4" w:space="0" w:color="auto"/>
            </w:tcBorders>
            <w:hideMark/>
          </w:tcPr>
          <w:p w14:paraId="1F162890" w14:textId="77777777" w:rsidR="005335C5" w:rsidRPr="005335C5" w:rsidRDefault="005335C5" w:rsidP="005B0655">
            <w:pPr>
              <w:spacing w:after="200" w:line="360" w:lineRule="auto"/>
              <w:jc w:val="both"/>
              <w:rPr>
                <w:rFonts w:asciiTheme="majorBidi" w:hAnsiTheme="majorBidi" w:cstheme="majorBidi"/>
                <w:bCs/>
                <w:sz w:val="24"/>
                <w:szCs w:val="24"/>
              </w:rPr>
            </w:pPr>
            <w:r w:rsidRPr="005335C5">
              <w:rPr>
                <w:rFonts w:asciiTheme="majorBidi" w:hAnsiTheme="majorBidi" w:cstheme="majorBidi"/>
                <w:bCs/>
                <w:sz w:val="24"/>
                <w:szCs w:val="24"/>
              </w:rPr>
              <w:t>Description</w:t>
            </w:r>
          </w:p>
        </w:tc>
      </w:tr>
      <w:tr w:rsidR="005335C5" w:rsidRPr="005335C5" w14:paraId="1EE53B4A" w14:textId="77777777" w:rsidTr="005335C5">
        <w:tc>
          <w:tcPr>
            <w:tcW w:w="2022" w:type="dxa"/>
            <w:tcBorders>
              <w:top w:val="single" w:sz="4" w:space="0" w:color="auto"/>
              <w:left w:val="single" w:sz="4" w:space="0" w:color="auto"/>
              <w:bottom w:val="single" w:sz="4" w:space="0" w:color="auto"/>
              <w:right w:val="single" w:sz="4" w:space="0" w:color="auto"/>
            </w:tcBorders>
            <w:hideMark/>
          </w:tcPr>
          <w:p w14:paraId="2ACB3666" w14:textId="77777777" w:rsidR="005335C5" w:rsidRPr="005335C5" w:rsidRDefault="005335C5" w:rsidP="005B0655">
            <w:pPr>
              <w:spacing w:after="200" w:line="360" w:lineRule="auto"/>
              <w:jc w:val="both"/>
              <w:rPr>
                <w:rFonts w:asciiTheme="majorBidi" w:hAnsiTheme="majorBidi" w:cstheme="majorBidi"/>
                <w:bCs/>
                <w:sz w:val="24"/>
                <w:szCs w:val="24"/>
              </w:rPr>
            </w:pPr>
            <w:r w:rsidRPr="005335C5">
              <w:rPr>
                <w:rFonts w:asciiTheme="majorBidi" w:hAnsiTheme="majorBidi" w:cstheme="majorBidi"/>
                <w:bCs/>
                <w:sz w:val="24"/>
                <w:szCs w:val="24"/>
              </w:rPr>
              <w:t>Students' perceptions of the LMS as a learning medium</w:t>
            </w:r>
          </w:p>
        </w:tc>
        <w:tc>
          <w:tcPr>
            <w:tcW w:w="1316" w:type="dxa"/>
            <w:tcBorders>
              <w:top w:val="single" w:sz="4" w:space="0" w:color="auto"/>
              <w:left w:val="single" w:sz="4" w:space="0" w:color="auto"/>
              <w:bottom w:val="single" w:sz="4" w:space="0" w:color="auto"/>
              <w:right w:val="single" w:sz="4" w:space="0" w:color="auto"/>
            </w:tcBorders>
            <w:hideMark/>
          </w:tcPr>
          <w:p w14:paraId="50F2B3DB" w14:textId="77777777" w:rsidR="005335C5" w:rsidRPr="005335C5" w:rsidRDefault="005335C5" w:rsidP="005B0655">
            <w:pPr>
              <w:spacing w:after="200" w:line="360" w:lineRule="auto"/>
              <w:jc w:val="both"/>
              <w:rPr>
                <w:rFonts w:asciiTheme="majorBidi" w:hAnsiTheme="majorBidi" w:cstheme="majorBidi"/>
                <w:bCs/>
                <w:sz w:val="24"/>
                <w:szCs w:val="24"/>
              </w:rPr>
            </w:pPr>
            <w:r w:rsidRPr="005335C5">
              <w:rPr>
                <w:rFonts w:asciiTheme="majorBidi" w:hAnsiTheme="majorBidi" w:cstheme="majorBidi"/>
                <w:bCs/>
                <w:sz w:val="24"/>
                <w:szCs w:val="24"/>
              </w:rPr>
              <w:t>15</w:t>
            </w:r>
          </w:p>
        </w:tc>
        <w:tc>
          <w:tcPr>
            <w:tcW w:w="1780" w:type="dxa"/>
            <w:tcBorders>
              <w:top w:val="single" w:sz="4" w:space="0" w:color="auto"/>
              <w:left w:val="single" w:sz="4" w:space="0" w:color="auto"/>
              <w:bottom w:val="single" w:sz="4" w:space="0" w:color="auto"/>
              <w:right w:val="single" w:sz="4" w:space="0" w:color="auto"/>
            </w:tcBorders>
          </w:tcPr>
          <w:p w14:paraId="09EAB95F" w14:textId="77777777" w:rsidR="005335C5" w:rsidRPr="005335C5" w:rsidRDefault="005335C5" w:rsidP="005B0655">
            <w:pPr>
              <w:spacing w:after="200" w:line="360" w:lineRule="auto"/>
              <w:jc w:val="both"/>
              <w:rPr>
                <w:rFonts w:asciiTheme="majorBidi" w:hAnsiTheme="majorBidi" w:cstheme="majorBidi"/>
                <w:bCs/>
                <w:sz w:val="24"/>
                <w:szCs w:val="24"/>
              </w:rPr>
            </w:pPr>
            <w:r w:rsidRPr="005335C5">
              <w:rPr>
                <w:rFonts w:asciiTheme="majorBidi" w:hAnsiTheme="majorBidi" w:cstheme="majorBidi"/>
                <w:bCs/>
                <w:sz w:val="24"/>
                <w:szCs w:val="24"/>
              </w:rPr>
              <w:t>0,87</w:t>
            </w:r>
          </w:p>
          <w:p w14:paraId="0CD618B4" w14:textId="77777777" w:rsidR="005335C5" w:rsidRPr="005335C5" w:rsidRDefault="005335C5" w:rsidP="005B0655">
            <w:pPr>
              <w:spacing w:after="200" w:line="360" w:lineRule="auto"/>
              <w:jc w:val="both"/>
              <w:rPr>
                <w:rFonts w:asciiTheme="majorBidi" w:hAnsiTheme="majorBidi" w:cstheme="majorBidi"/>
                <w:bCs/>
                <w:sz w:val="24"/>
                <w:szCs w:val="24"/>
              </w:rPr>
            </w:pPr>
          </w:p>
        </w:tc>
        <w:tc>
          <w:tcPr>
            <w:tcW w:w="1297" w:type="dxa"/>
            <w:tcBorders>
              <w:top w:val="single" w:sz="4" w:space="0" w:color="auto"/>
              <w:left w:val="single" w:sz="4" w:space="0" w:color="auto"/>
              <w:bottom w:val="single" w:sz="4" w:space="0" w:color="auto"/>
              <w:right w:val="single" w:sz="4" w:space="0" w:color="auto"/>
            </w:tcBorders>
            <w:hideMark/>
          </w:tcPr>
          <w:p w14:paraId="0C7E64CB" w14:textId="77777777" w:rsidR="005335C5" w:rsidRPr="005335C5" w:rsidRDefault="005335C5" w:rsidP="005B0655">
            <w:pPr>
              <w:spacing w:after="200" w:line="360" w:lineRule="auto"/>
              <w:jc w:val="both"/>
              <w:rPr>
                <w:rFonts w:asciiTheme="majorBidi" w:hAnsiTheme="majorBidi" w:cstheme="majorBidi"/>
                <w:bCs/>
                <w:sz w:val="24"/>
                <w:szCs w:val="24"/>
              </w:rPr>
            </w:pPr>
            <w:r w:rsidRPr="005335C5">
              <w:rPr>
                <w:rFonts w:asciiTheme="majorBidi" w:hAnsiTheme="majorBidi" w:cstheme="majorBidi"/>
                <w:bCs/>
                <w:sz w:val="24"/>
                <w:szCs w:val="24"/>
              </w:rPr>
              <w:t>&gt;0,70</w:t>
            </w:r>
          </w:p>
        </w:tc>
        <w:tc>
          <w:tcPr>
            <w:tcW w:w="1359" w:type="dxa"/>
            <w:tcBorders>
              <w:top w:val="single" w:sz="4" w:space="0" w:color="auto"/>
              <w:left w:val="single" w:sz="4" w:space="0" w:color="auto"/>
              <w:bottom w:val="single" w:sz="4" w:space="0" w:color="auto"/>
              <w:right w:val="single" w:sz="4" w:space="0" w:color="auto"/>
            </w:tcBorders>
            <w:hideMark/>
          </w:tcPr>
          <w:p w14:paraId="67ED8A73" w14:textId="77777777" w:rsidR="005335C5" w:rsidRPr="005335C5" w:rsidRDefault="005335C5" w:rsidP="005B0655">
            <w:pPr>
              <w:spacing w:after="200" w:line="360" w:lineRule="auto"/>
              <w:jc w:val="both"/>
              <w:rPr>
                <w:rFonts w:asciiTheme="majorBidi" w:hAnsiTheme="majorBidi" w:cstheme="majorBidi"/>
                <w:bCs/>
                <w:sz w:val="24"/>
                <w:szCs w:val="24"/>
              </w:rPr>
            </w:pPr>
            <w:r w:rsidRPr="005335C5">
              <w:rPr>
                <w:rFonts w:asciiTheme="majorBidi" w:hAnsiTheme="majorBidi" w:cstheme="majorBidi"/>
                <w:bCs/>
                <w:sz w:val="24"/>
                <w:szCs w:val="24"/>
              </w:rPr>
              <w:t>Reliable</w:t>
            </w:r>
          </w:p>
        </w:tc>
      </w:tr>
    </w:tbl>
    <w:p w14:paraId="793A41BD" w14:textId="4F1CAAD8" w:rsidR="005335C5" w:rsidRPr="005B0655" w:rsidRDefault="005335C5" w:rsidP="005B0655">
      <w:pPr>
        <w:spacing w:line="360" w:lineRule="auto"/>
        <w:ind w:firstLine="720"/>
        <w:jc w:val="center"/>
        <w:rPr>
          <w:rFonts w:asciiTheme="majorBidi" w:hAnsiTheme="majorBidi" w:cstheme="majorBidi"/>
          <w:i/>
          <w:iCs/>
          <w:sz w:val="24"/>
          <w:szCs w:val="24"/>
          <w:lang w:val="en-ID"/>
        </w:rPr>
      </w:pPr>
      <w:r w:rsidRPr="005335C5">
        <w:rPr>
          <w:rFonts w:asciiTheme="majorBidi" w:hAnsiTheme="majorBidi" w:cstheme="majorBidi"/>
          <w:i/>
          <w:iCs/>
          <w:sz w:val="24"/>
          <w:szCs w:val="24"/>
          <w:lang w:val="en-ID"/>
        </w:rPr>
        <w:t xml:space="preserve">Table 4. </w:t>
      </w:r>
      <w:r w:rsidRPr="005335C5">
        <w:rPr>
          <w:rFonts w:asciiTheme="majorBidi" w:hAnsiTheme="majorBidi" w:cstheme="majorBidi"/>
          <w:i/>
          <w:iCs/>
          <w:sz w:val="24"/>
          <w:szCs w:val="24"/>
          <w:lang w:val="en-ID"/>
        </w:rPr>
        <w:fldChar w:fldCharType="begin"/>
      </w:r>
      <w:r w:rsidRPr="005335C5">
        <w:rPr>
          <w:rFonts w:asciiTheme="majorBidi" w:hAnsiTheme="majorBidi" w:cstheme="majorBidi"/>
          <w:i/>
          <w:iCs/>
          <w:sz w:val="24"/>
          <w:szCs w:val="24"/>
          <w:lang w:val="en-ID"/>
        </w:rPr>
        <w:instrText xml:space="preserve"> SEQ Tabel_4. \* ARABIC </w:instrText>
      </w:r>
      <w:r w:rsidRPr="005335C5">
        <w:rPr>
          <w:rFonts w:asciiTheme="majorBidi" w:hAnsiTheme="majorBidi" w:cstheme="majorBidi"/>
          <w:i/>
          <w:iCs/>
          <w:sz w:val="24"/>
          <w:szCs w:val="24"/>
          <w:lang w:val="en-ID"/>
        </w:rPr>
        <w:fldChar w:fldCharType="separate"/>
      </w:r>
      <w:r w:rsidRPr="005335C5">
        <w:rPr>
          <w:rFonts w:asciiTheme="majorBidi" w:hAnsiTheme="majorBidi" w:cstheme="majorBidi"/>
          <w:i/>
          <w:iCs/>
          <w:sz w:val="24"/>
          <w:szCs w:val="24"/>
          <w:lang w:val="en-ID"/>
        </w:rPr>
        <w:t>7</w:t>
      </w:r>
      <w:r w:rsidRPr="005335C5">
        <w:rPr>
          <w:rFonts w:asciiTheme="majorBidi" w:hAnsiTheme="majorBidi" w:cstheme="majorBidi"/>
          <w:sz w:val="24"/>
          <w:szCs w:val="24"/>
        </w:rPr>
        <w:fldChar w:fldCharType="end"/>
      </w:r>
      <w:r w:rsidRPr="005335C5">
        <w:rPr>
          <w:rFonts w:asciiTheme="majorBidi" w:hAnsiTheme="majorBidi" w:cstheme="majorBidi"/>
          <w:i/>
          <w:iCs/>
          <w:sz w:val="24"/>
          <w:szCs w:val="24"/>
          <w:lang w:val="en-ID"/>
        </w:rPr>
        <w:t xml:space="preserve"> Reliability Test Result of LMS as a Learning Medium</w:t>
      </w:r>
    </w:p>
    <w:p w14:paraId="728FEC53" w14:textId="4D307D20" w:rsidR="005335C5" w:rsidRPr="005B0655" w:rsidRDefault="005335C5" w:rsidP="005B0655">
      <w:pPr>
        <w:pStyle w:val="ListParagraph"/>
        <w:numPr>
          <w:ilvl w:val="0"/>
          <w:numId w:val="22"/>
        </w:numPr>
        <w:spacing w:line="360" w:lineRule="auto"/>
        <w:rPr>
          <w:rFonts w:asciiTheme="majorBidi" w:hAnsiTheme="majorBidi" w:cstheme="majorBidi"/>
          <w:b/>
          <w:bCs/>
          <w:sz w:val="24"/>
          <w:szCs w:val="24"/>
        </w:rPr>
      </w:pPr>
      <w:r w:rsidRPr="005B0655">
        <w:rPr>
          <w:rFonts w:asciiTheme="majorBidi" w:hAnsiTheme="majorBidi" w:cstheme="majorBidi"/>
          <w:b/>
          <w:bCs/>
          <w:sz w:val="24"/>
          <w:szCs w:val="24"/>
        </w:rPr>
        <w:t>Test of Students’ perceptions of LMS as a medium to cater to the learning process conducted in English</w:t>
      </w:r>
    </w:p>
    <w:p w14:paraId="7E37FEA3" w14:textId="4DAC4369" w:rsidR="005335C5" w:rsidRPr="005B0655" w:rsidRDefault="005335C5" w:rsidP="005B0655">
      <w:pPr>
        <w:pStyle w:val="ListParagraph"/>
        <w:spacing w:line="360" w:lineRule="auto"/>
        <w:ind w:firstLine="720"/>
        <w:rPr>
          <w:rFonts w:asciiTheme="majorBidi" w:hAnsiTheme="majorBidi" w:cstheme="majorBidi"/>
          <w:sz w:val="24"/>
          <w:szCs w:val="24"/>
        </w:rPr>
      </w:pPr>
      <w:r w:rsidRPr="005B0655">
        <w:rPr>
          <w:rFonts w:asciiTheme="majorBidi" w:hAnsiTheme="majorBidi" w:cstheme="majorBidi"/>
          <w:sz w:val="24"/>
          <w:szCs w:val="24"/>
        </w:rPr>
        <w:t xml:space="preserve">With a Cronbach's Alpha value of 0.94, the instrument has a very high and consistent level of reliability. This means the instrument is stable and can be relied upon to produce consistent results if used repeatedly. Also, at this level of reliability, it can show excellent internal consistency in its measurement. </w:t>
      </w:r>
    </w:p>
    <w:tbl>
      <w:tblPr>
        <w:tblStyle w:val="TableGrid"/>
        <w:tblW w:w="0" w:type="auto"/>
        <w:tblInd w:w="720" w:type="dxa"/>
        <w:tblLook w:val="04A0" w:firstRow="1" w:lastRow="0" w:firstColumn="1" w:lastColumn="0" w:noHBand="0" w:noVBand="1"/>
      </w:tblPr>
      <w:tblGrid>
        <w:gridCol w:w="2022"/>
        <w:gridCol w:w="1648"/>
        <w:gridCol w:w="1448"/>
        <w:gridCol w:w="1297"/>
        <w:gridCol w:w="1359"/>
      </w:tblGrid>
      <w:tr w:rsidR="005335C5" w:rsidRPr="005335C5" w14:paraId="57384DE3" w14:textId="77777777">
        <w:tc>
          <w:tcPr>
            <w:tcW w:w="2022" w:type="dxa"/>
            <w:tcBorders>
              <w:top w:val="single" w:sz="4" w:space="0" w:color="auto"/>
              <w:left w:val="single" w:sz="4" w:space="0" w:color="auto"/>
              <w:bottom w:val="single" w:sz="4" w:space="0" w:color="auto"/>
              <w:right w:val="single" w:sz="4" w:space="0" w:color="auto"/>
            </w:tcBorders>
            <w:hideMark/>
          </w:tcPr>
          <w:p w14:paraId="2B9A5D61" w14:textId="77777777" w:rsidR="005335C5" w:rsidRPr="005335C5" w:rsidRDefault="005335C5" w:rsidP="005B0655">
            <w:pPr>
              <w:spacing w:after="200" w:line="360" w:lineRule="auto"/>
              <w:jc w:val="both"/>
              <w:rPr>
                <w:rFonts w:asciiTheme="majorBidi" w:hAnsiTheme="majorBidi" w:cstheme="majorBidi"/>
                <w:sz w:val="24"/>
                <w:szCs w:val="24"/>
              </w:rPr>
            </w:pPr>
            <w:r w:rsidRPr="005335C5">
              <w:rPr>
                <w:rFonts w:asciiTheme="majorBidi" w:hAnsiTheme="majorBidi" w:cstheme="majorBidi"/>
                <w:sz w:val="24"/>
                <w:szCs w:val="24"/>
              </w:rPr>
              <w:t>Variable</w:t>
            </w:r>
          </w:p>
        </w:tc>
        <w:tc>
          <w:tcPr>
            <w:tcW w:w="1648" w:type="dxa"/>
            <w:tcBorders>
              <w:top w:val="single" w:sz="4" w:space="0" w:color="auto"/>
              <w:left w:val="single" w:sz="4" w:space="0" w:color="auto"/>
              <w:bottom w:val="single" w:sz="4" w:space="0" w:color="auto"/>
              <w:right w:val="single" w:sz="4" w:space="0" w:color="auto"/>
            </w:tcBorders>
            <w:hideMark/>
          </w:tcPr>
          <w:p w14:paraId="5BFD1752" w14:textId="77777777" w:rsidR="005335C5" w:rsidRPr="005335C5" w:rsidRDefault="005335C5" w:rsidP="005B0655">
            <w:pPr>
              <w:spacing w:after="200" w:line="360" w:lineRule="auto"/>
              <w:jc w:val="both"/>
              <w:rPr>
                <w:rFonts w:asciiTheme="majorBidi" w:hAnsiTheme="majorBidi" w:cstheme="majorBidi"/>
                <w:sz w:val="24"/>
                <w:szCs w:val="24"/>
              </w:rPr>
            </w:pPr>
            <w:r w:rsidRPr="005335C5">
              <w:rPr>
                <w:rFonts w:asciiTheme="majorBidi" w:hAnsiTheme="majorBidi" w:cstheme="majorBidi"/>
                <w:sz w:val="24"/>
                <w:szCs w:val="24"/>
              </w:rPr>
              <w:t>Number of Valid Items</w:t>
            </w:r>
          </w:p>
        </w:tc>
        <w:tc>
          <w:tcPr>
            <w:tcW w:w="1448" w:type="dxa"/>
            <w:tcBorders>
              <w:top w:val="single" w:sz="4" w:space="0" w:color="auto"/>
              <w:left w:val="single" w:sz="4" w:space="0" w:color="auto"/>
              <w:bottom w:val="single" w:sz="4" w:space="0" w:color="auto"/>
              <w:right w:val="single" w:sz="4" w:space="0" w:color="auto"/>
            </w:tcBorders>
            <w:hideMark/>
          </w:tcPr>
          <w:p w14:paraId="177490C3" w14:textId="77777777" w:rsidR="005335C5" w:rsidRPr="005335C5" w:rsidRDefault="005335C5" w:rsidP="005B0655">
            <w:pPr>
              <w:spacing w:after="200" w:line="360" w:lineRule="auto"/>
              <w:jc w:val="both"/>
              <w:rPr>
                <w:rFonts w:asciiTheme="majorBidi" w:hAnsiTheme="majorBidi" w:cstheme="majorBidi"/>
                <w:sz w:val="24"/>
                <w:szCs w:val="24"/>
              </w:rPr>
            </w:pPr>
            <w:r w:rsidRPr="005335C5">
              <w:rPr>
                <w:rFonts w:asciiTheme="majorBidi" w:hAnsiTheme="majorBidi" w:cstheme="majorBidi"/>
                <w:sz w:val="24"/>
                <w:szCs w:val="24"/>
              </w:rPr>
              <w:t>Cronbach's Alpha Value</w:t>
            </w:r>
          </w:p>
        </w:tc>
        <w:tc>
          <w:tcPr>
            <w:tcW w:w="1297" w:type="dxa"/>
            <w:tcBorders>
              <w:top w:val="single" w:sz="4" w:space="0" w:color="auto"/>
              <w:left w:val="single" w:sz="4" w:space="0" w:color="auto"/>
              <w:bottom w:val="single" w:sz="4" w:space="0" w:color="auto"/>
              <w:right w:val="single" w:sz="4" w:space="0" w:color="auto"/>
            </w:tcBorders>
            <w:hideMark/>
          </w:tcPr>
          <w:p w14:paraId="6DE258DC" w14:textId="77777777" w:rsidR="005335C5" w:rsidRPr="005335C5" w:rsidRDefault="005335C5" w:rsidP="005B0655">
            <w:pPr>
              <w:spacing w:after="200" w:line="360" w:lineRule="auto"/>
              <w:jc w:val="both"/>
              <w:rPr>
                <w:rFonts w:asciiTheme="majorBidi" w:hAnsiTheme="majorBidi" w:cstheme="majorBidi"/>
                <w:sz w:val="24"/>
                <w:szCs w:val="24"/>
              </w:rPr>
            </w:pPr>
            <w:r w:rsidRPr="005335C5">
              <w:rPr>
                <w:rFonts w:asciiTheme="majorBidi" w:hAnsiTheme="majorBidi" w:cstheme="majorBidi"/>
                <w:sz w:val="24"/>
                <w:szCs w:val="24"/>
              </w:rPr>
              <w:t>Reliability Criteria</w:t>
            </w:r>
          </w:p>
        </w:tc>
        <w:tc>
          <w:tcPr>
            <w:tcW w:w="1359" w:type="dxa"/>
            <w:tcBorders>
              <w:top w:val="single" w:sz="4" w:space="0" w:color="auto"/>
              <w:left w:val="single" w:sz="4" w:space="0" w:color="auto"/>
              <w:bottom w:val="single" w:sz="4" w:space="0" w:color="auto"/>
              <w:right w:val="single" w:sz="4" w:space="0" w:color="auto"/>
            </w:tcBorders>
            <w:hideMark/>
          </w:tcPr>
          <w:p w14:paraId="1F77EFD4" w14:textId="77777777" w:rsidR="005335C5" w:rsidRPr="005335C5" w:rsidRDefault="005335C5" w:rsidP="005B0655">
            <w:pPr>
              <w:spacing w:after="200" w:line="360" w:lineRule="auto"/>
              <w:jc w:val="both"/>
              <w:rPr>
                <w:rFonts w:asciiTheme="majorBidi" w:hAnsiTheme="majorBidi" w:cstheme="majorBidi"/>
                <w:sz w:val="24"/>
                <w:szCs w:val="24"/>
              </w:rPr>
            </w:pPr>
            <w:r w:rsidRPr="005335C5">
              <w:rPr>
                <w:rFonts w:asciiTheme="majorBidi" w:hAnsiTheme="majorBidi" w:cstheme="majorBidi"/>
                <w:sz w:val="24"/>
                <w:szCs w:val="24"/>
              </w:rPr>
              <w:t>Description</w:t>
            </w:r>
          </w:p>
        </w:tc>
      </w:tr>
      <w:tr w:rsidR="005335C5" w:rsidRPr="005335C5" w14:paraId="2FCFDE48" w14:textId="77777777">
        <w:tc>
          <w:tcPr>
            <w:tcW w:w="2022" w:type="dxa"/>
            <w:tcBorders>
              <w:top w:val="single" w:sz="4" w:space="0" w:color="auto"/>
              <w:left w:val="single" w:sz="4" w:space="0" w:color="auto"/>
              <w:bottom w:val="single" w:sz="4" w:space="0" w:color="auto"/>
              <w:right w:val="single" w:sz="4" w:space="0" w:color="auto"/>
            </w:tcBorders>
            <w:hideMark/>
          </w:tcPr>
          <w:p w14:paraId="2610EE4F" w14:textId="77777777" w:rsidR="005335C5" w:rsidRPr="005335C5" w:rsidRDefault="005335C5" w:rsidP="005B0655">
            <w:pPr>
              <w:spacing w:after="200" w:line="360" w:lineRule="auto"/>
              <w:jc w:val="both"/>
              <w:rPr>
                <w:rFonts w:asciiTheme="majorBidi" w:hAnsiTheme="majorBidi" w:cstheme="majorBidi"/>
                <w:sz w:val="24"/>
                <w:szCs w:val="24"/>
              </w:rPr>
            </w:pPr>
            <w:r w:rsidRPr="005335C5">
              <w:rPr>
                <w:rFonts w:asciiTheme="majorBidi" w:hAnsiTheme="majorBidi" w:cstheme="majorBidi"/>
                <w:sz w:val="24"/>
                <w:szCs w:val="24"/>
              </w:rPr>
              <w:t>Students' perceptions of the LMS as an English language learning medium</w:t>
            </w:r>
          </w:p>
        </w:tc>
        <w:tc>
          <w:tcPr>
            <w:tcW w:w="1648" w:type="dxa"/>
            <w:tcBorders>
              <w:top w:val="single" w:sz="4" w:space="0" w:color="auto"/>
              <w:left w:val="single" w:sz="4" w:space="0" w:color="auto"/>
              <w:bottom w:val="single" w:sz="4" w:space="0" w:color="auto"/>
              <w:right w:val="single" w:sz="4" w:space="0" w:color="auto"/>
            </w:tcBorders>
            <w:hideMark/>
          </w:tcPr>
          <w:p w14:paraId="7293154D" w14:textId="77777777" w:rsidR="005335C5" w:rsidRPr="005335C5" w:rsidRDefault="005335C5" w:rsidP="005B0655">
            <w:pPr>
              <w:spacing w:after="200" w:line="360" w:lineRule="auto"/>
              <w:jc w:val="both"/>
              <w:rPr>
                <w:rFonts w:asciiTheme="majorBidi" w:hAnsiTheme="majorBidi" w:cstheme="majorBidi"/>
                <w:sz w:val="24"/>
                <w:szCs w:val="24"/>
              </w:rPr>
            </w:pPr>
            <w:r w:rsidRPr="005335C5">
              <w:rPr>
                <w:rFonts w:asciiTheme="majorBidi" w:hAnsiTheme="majorBidi" w:cstheme="majorBidi"/>
                <w:sz w:val="24"/>
                <w:szCs w:val="24"/>
              </w:rPr>
              <w:t>15</w:t>
            </w:r>
          </w:p>
        </w:tc>
        <w:tc>
          <w:tcPr>
            <w:tcW w:w="1448" w:type="dxa"/>
            <w:tcBorders>
              <w:top w:val="single" w:sz="4" w:space="0" w:color="auto"/>
              <w:left w:val="single" w:sz="4" w:space="0" w:color="auto"/>
              <w:bottom w:val="single" w:sz="4" w:space="0" w:color="auto"/>
              <w:right w:val="single" w:sz="4" w:space="0" w:color="auto"/>
            </w:tcBorders>
          </w:tcPr>
          <w:p w14:paraId="0FA52B8E" w14:textId="77777777" w:rsidR="005335C5" w:rsidRPr="005335C5" w:rsidRDefault="005335C5" w:rsidP="005B0655">
            <w:pPr>
              <w:spacing w:after="200" w:line="360" w:lineRule="auto"/>
              <w:jc w:val="both"/>
              <w:rPr>
                <w:rFonts w:asciiTheme="majorBidi" w:hAnsiTheme="majorBidi" w:cstheme="majorBidi"/>
                <w:sz w:val="24"/>
                <w:szCs w:val="24"/>
              </w:rPr>
            </w:pPr>
            <w:r w:rsidRPr="005335C5">
              <w:rPr>
                <w:rFonts w:asciiTheme="majorBidi" w:hAnsiTheme="majorBidi" w:cstheme="majorBidi"/>
                <w:sz w:val="24"/>
                <w:szCs w:val="24"/>
              </w:rPr>
              <w:t>0.94</w:t>
            </w:r>
          </w:p>
          <w:p w14:paraId="4E848E5F" w14:textId="77777777" w:rsidR="005335C5" w:rsidRPr="005335C5" w:rsidRDefault="005335C5" w:rsidP="005B0655">
            <w:pPr>
              <w:spacing w:after="200" w:line="360" w:lineRule="auto"/>
              <w:jc w:val="both"/>
              <w:rPr>
                <w:rFonts w:asciiTheme="majorBidi" w:hAnsiTheme="majorBidi" w:cstheme="majorBidi"/>
                <w:sz w:val="24"/>
                <w:szCs w:val="24"/>
              </w:rPr>
            </w:pPr>
          </w:p>
        </w:tc>
        <w:tc>
          <w:tcPr>
            <w:tcW w:w="1297" w:type="dxa"/>
            <w:tcBorders>
              <w:top w:val="single" w:sz="4" w:space="0" w:color="auto"/>
              <w:left w:val="single" w:sz="4" w:space="0" w:color="auto"/>
              <w:bottom w:val="single" w:sz="4" w:space="0" w:color="auto"/>
              <w:right w:val="single" w:sz="4" w:space="0" w:color="auto"/>
            </w:tcBorders>
            <w:hideMark/>
          </w:tcPr>
          <w:p w14:paraId="4E56BDA9" w14:textId="77777777" w:rsidR="005335C5" w:rsidRPr="005335C5" w:rsidRDefault="005335C5" w:rsidP="005B0655">
            <w:pPr>
              <w:spacing w:after="200" w:line="360" w:lineRule="auto"/>
              <w:jc w:val="both"/>
              <w:rPr>
                <w:rFonts w:asciiTheme="majorBidi" w:hAnsiTheme="majorBidi" w:cstheme="majorBidi"/>
                <w:sz w:val="24"/>
                <w:szCs w:val="24"/>
              </w:rPr>
            </w:pPr>
            <w:r w:rsidRPr="005335C5">
              <w:rPr>
                <w:rFonts w:asciiTheme="majorBidi" w:hAnsiTheme="majorBidi" w:cstheme="majorBidi"/>
                <w:sz w:val="24"/>
                <w:szCs w:val="24"/>
              </w:rPr>
              <w:t>&gt;0,70</w:t>
            </w:r>
          </w:p>
        </w:tc>
        <w:tc>
          <w:tcPr>
            <w:tcW w:w="1359" w:type="dxa"/>
            <w:tcBorders>
              <w:top w:val="single" w:sz="4" w:space="0" w:color="auto"/>
              <w:left w:val="single" w:sz="4" w:space="0" w:color="auto"/>
              <w:bottom w:val="single" w:sz="4" w:space="0" w:color="auto"/>
              <w:right w:val="single" w:sz="4" w:space="0" w:color="auto"/>
            </w:tcBorders>
            <w:hideMark/>
          </w:tcPr>
          <w:p w14:paraId="70B6CC7D" w14:textId="77777777" w:rsidR="005335C5" w:rsidRPr="005335C5" w:rsidRDefault="005335C5" w:rsidP="005B0655">
            <w:pPr>
              <w:spacing w:after="200" w:line="360" w:lineRule="auto"/>
              <w:jc w:val="both"/>
              <w:rPr>
                <w:rFonts w:asciiTheme="majorBidi" w:hAnsiTheme="majorBidi" w:cstheme="majorBidi"/>
                <w:sz w:val="24"/>
                <w:szCs w:val="24"/>
              </w:rPr>
            </w:pPr>
            <w:r w:rsidRPr="005335C5">
              <w:rPr>
                <w:rFonts w:asciiTheme="majorBidi" w:hAnsiTheme="majorBidi" w:cstheme="majorBidi"/>
                <w:sz w:val="24"/>
                <w:szCs w:val="24"/>
              </w:rPr>
              <w:t>Reliable</w:t>
            </w:r>
          </w:p>
        </w:tc>
      </w:tr>
    </w:tbl>
    <w:p w14:paraId="5AC488C4" w14:textId="77777777" w:rsidR="005335C5" w:rsidRPr="005B0655" w:rsidRDefault="005335C5" w:rsidP="005B0655">
      <w:pPr>
        <w:spacing w:line="360" w:lineRule="auto"/>
        <w:ind w:firstLine="720"/>
        <w:jc w:val="center"/>
        <w:rPr>
          <w:rFonts w:asciiTheme="majorBidi" w:hAnsiTheme="majorBidi" w:cstheme="majorBidi"/>
          <w:i/>
          <w:iCs/>
          <w:sz w:val="24"/>
          <w:szCs w:val="24"/>
          <w:lang w:val="en-ID"/>
        </w:rPr>
      </w:pPr>
      <w:r w:rsidRPr="005335C5">
        <w:rPr>
          <w:rFonts w:asciiTheme="majorBidi" w:hAnsiTheme="majorBidi" w:cstheme="majorBidi"/>
          <w:i/>
          <w:iCs/>
          <w:sz w:val="24"/>
          <w:szCs w:val="24"/>
          <w:lang w:val="en-ID"/>
        </w:rPr>
        <w:lastRenderedPageBreak/>
        <w:t xml:space="preserve">Table 4. </w:t>
      </w:r>
      <w:r w:rsidRPr="005335C5">
        <w:rPr>
          <w:rFonts w:asciiTheme="majorBidi" w:hAnsiTheme="majorBidi" w:cstheme="majorBidi"/>
          <w:i/>
          <w:iCs/>
          <w:sz w:val="24"/>
          <w:szCs w:val="24"/>
          <w:lang w:val="en-ID"/>
        </w:rPr>
        <w:fldChar w:fldCharType="begin"/>
      </w:r>
      <w:r w:rsidRPr="005335C5">
        <w:rPr>
          <w:rFonts w:asciiTheme="majorBidi" w:hAnsiTheme="majorBidi" w:cstheme="majorBidi"/>
          <w:i/>
          <w:iCs/>
          <w:sz w:val="24"/>
          <w:szCs w:val="24"/>
          <w:lang w:val="en-ID"/>
        </w:rPr>
        <w:instrText xml:space="preserve"> SEQ Tabel_4. \* ARABIC </w:instrText>
      </w:r>
      <w:r w:rsidRPr="005335C5">
        <w:rPr>
          <w:rFonts w:asciiTheme="majorBidi" w:hAnsiTheme="majorBidi" w:cstheme="majorBidi"/>
          <w:i/>
          <w:iCs/>
          <w:sz w:val="24"/>
          <w:szCs w:val="24"/>
          <w:lang w:val="en-ID"/>
        </w:rPr>
        <w:fldChar w:fldCharType="separate"/>
      </w:r>
      <w:r w:rsidRPr="005335C5">
        <w:rPr>
          <w:rFonts w:asciiTheme="majorBidi" w:hAnsiTheme="majorBidi" w:cstheme="majorBidi"/>
          <w:i/>
          <w:iCs/>
          <w:sz w:val="24"/>
          <w:szCs w:val="24"/>
          <w:lang w:val="en-ID"/>
        </w:rPr>
        <w:t>8</w:t>
      </w:r>
      <w:r w:rsidRPr="005335C5">
        <w:rPr>
          <w:rFonts w:asciiTheme="majorBidi" w:hAnsiTheme="majorBidi" w:cstheme="majorBidi"/>
          <w:sz w:val="24"/>
          <w:szCs w:val="24"/>
        </w:rPr>
        <w:fldChar w:fldCharType="end"/>
      </w:r>
      <w:r w:rsidRPr="005335C5">
        <w:rPr>
          <w:rFonts w:asciiTheme="majorBidi" w:hAnsiTheme="majorBidi" w:cstheme="majorBidi"/>
          <w:i/>
          <w:iCs/>
          <w:sz w:val="24"/>
          <w:szCs w:val="24"/>
          <w:lang w:val="en-ID"/>
        </w:rPr>
        <w:t xml:space="preserve"> Reliability Test Result of LMS as an English Learning Medium</w:t>
      </w:r>
    </w:p>
    <w:p w14:paraId="3397CE83" w14:textId="77777777" w:rsidR="005335C5" w:rsidRPr="005B0655" w:rsidRDefault="005335C5" w:rsidP="005B0655">
      <w:pPr>
        <w:spacing w:after="0" w:line="360" w:lineRule="auto"/>
        <w:rPr>
          <w:rFonts w:asciiTheme="majorBidi" w:hAnsiTheme="majorBidi" w:cstheme="majorBidi"/>
          <w:b/>
          <w:bCs/>
          <w:i/>
          <w:iCs/>
          <w:sz w:val="24"/>
          <w:szCs w:val="24"/>
        </w:rPr>
      </w:pPr>
      <w:r w:rsidRPr="005335C5">
        <w:rPr>
          <w:rFonts w:asciiTheme="majorBidi" w:hAnsiTheme="majorBidi" w:cstheme="majorBidi"/>
          <w:b/>
          <w:bCs/>
          <w:i/>
          <w:iCs/>
          <w:sz w:val="24"/>
          <w:szCs w:val="24"/>
        </w:rPr>
        <w:t>Description of Data</w:t>
      </w:r>
    </w:p>
    <w:p w14:paraId="670091F2" w14:textId="659F1C25" w:rsidR="005335C5" w:rsidRPr="005B0655" w:rsidRDefault="005335C5" w:rsidP="005B0655">
      <w:pPr>
        <w:pStyle w:val="ListParagraph"/>
        <w:numPr>
          <w:ilvl w:val="0"/>
          <w:numId w:val="23"/>
        </w:numPr>
        <w:spacing w:after="0" w:line="360" w:lineRule="auto"/>
        <w:rPr>
          <w:rFonts w:asciiTheme="majorBidi" w:hAnsiTheme="majorBidi" w:cstheme="majorBidi"/>
          <w:b/>
          <w:bCs/>
          <w:sz w:val="24"/>
          <w:szCs w:val="24"/>
        </w:rPr>
      </w:pPr>
      <w:r w:rsidRPr="005B0655">
        <w:rPr>
          <w:rFonts w:asciiTheme="majorBidi" w:hAnsiTheme="majorBidi" w:cstheme="majorBidi"/>
          <w:b/>
          <w:bCs/>
          <w:sz w:val="24"/>
          <w:szCs w:val="24"/>
        </w:rPr>
        <w:t>Description of Respondent Characteristics</w:t>
      </w:r>
    </w:p>
    <w:p w14:paraId="27A997D4" w14:textId="77777777" w:rsidR="005335C5" w:rsidRPr="005B0655" w:rsidRDefault="005335C5" w:rsidP="005B0655">
      <w:pPr>
        <w:pStyle w:val="ListParagraph"/>
        <w:spacing w:after="0" w:line="360" w:lineRule="auto"/>
        <w:ind w:firstLine="720"/>
        <w:jc w:val="both"/>
        <w:rPr>
          <w:rFonts w:asciiTheme="majorBidi" w:hAnsiTheme="majorBidi" w:cstheme="majorBidi"/>
          <w:sz w:val="24"/>
          <w:szCs w:val="24"/>
        </w:rPr>
      </w:pPr>
      <w:r w:rsidRPr="005B0655">
        <w:rPr>
          <w:rFonts w:asciiTheme="majorBidi" w:hAnsiTheme="majorBidi" w:cstheme="majorBidi"/>
          <w:sz w:val="24"/>
          <w:szCs w:val="24"/>
        </w:rPr>
        <w:t>Data on respondents' characteristics were obtained through questionnaires distributed to 45 Export Independent Study Programme students. Respondent characteristics are presented based on gender and age.</w:t>
      </w:r>
    </w:p>
    <w:tbl>
      <w:tblPr>
        <w:tblStyle w:val="TableGrid"/>
        <w:tblW w:w="0" w:type="auto"/>
        <w:tblInd w:w="720" w:type="dxa"/>
        <w:tblLook w:val="04A0" w:firstRow="1" w:lastRow="0" w:firstColumn="1" w:lastColumn="0" w:noHBand="0" w:noVBand="1"/>
      </w:tblPr>
      <w:tblGrid>
        <w:gridCol w:w="2366"/>
        <w:gridCol w:w="2412"/>
        <w:gridCol w:w="2429"/>
      </w:tblGrid>
      <w:tr w:rsidR="005335C5" w:rsidRPr="005335C5" w14:paraId="6FB7CDD1" w14:textId="77777777">
        <w:tc>
          <w:tcPr>
            <w:tcW w:w="2366" w:type="dxa"/>
            <w:tcBorders>
              <w:top w:val="single" w:sz="4" w:space="0" w:color="auto"/>
              <w:left w:val="single" w:sz="4" w:space="0" w:color="auto"/>
              <w:bottom w:val="single" w:sz="4" w:space="0" w:color="auto"/>
              <w:right w:val="single" w:sz="4" w:space="0" w:color="auto"/>
            </w:tcBorders>
            <w:hideMark/>
          </w:tcPr>
          <w:p w14:paraId="216C63DC" w14:textId="77777777" w:rsidR="005335C5" w:rsidRPr="005335C5" w:rsidRDefault="005335C5" w:rsidP="005B0655">
            <w:pPr>
              <w:spacing w:line="360" w:lineRule="auto"/>
              <w:jc w:val="both"/>
              <w:rPr>
                <w:rFonts w:asciiTheme="majorBidi" w:hAnsiTheme="majorBidi" w:cstheme="majorBidi"/>
                <w:sz w:val="24"/>
                <w:szCs w:val="24"/>
              </w:rPr>
            </w:pPr>
            <w:r w:rsidRPr="005335C5">
              <w:rPr>
                <w:rFonts w:asciiTheme="majorBidi" w:hAnsiTheme="majorBidi" w:cstheme="majorBidi"/>
                <w:sz w:val="24"/>
                <w:szCs w:val="24"/>
              </w:rPr>
              <w:t>Gender</w:t>
            </w:r>
          </w:p>
        </w:tc>
        <w:tc>
          <w:tcPr>
            <w:tcW w:w="2412" w:type="dxa"/>
            <w:tcBorders>
              <w:top w:val="single" w:sz="4" w:space="0" w:color="auto"/>
              <w:left w:val="single" w:sz="4" w:space="0" w:color="auto"/>
              <w:bottom w:val="single" w:sz="4" w:space="0" w:color="auto"/>
              <w:right w:val="single" w:sz="4" w:space="0" w:color="auto"/>
            </w:tcBorders>
            <w:hideMark/>
          </w:tcPr>
          <w:p w14:paraId="563FA5EB" w14:textId="77777777" w:rsidR="005335C5" w:rsidRPr="005335C5" w:rsidRDefault="005335C5" w:rsidP="005B0655">
            <w:pPr>
              <w:spacing w:line="360" w:lineRule="auto"/>
              <w:jc w:val="both"/>
              <w:rPr>
                <w:rFonts w:asciiTheme="majorBidi" w:hAnsiTheme="majorBidi" w:cstheme="majorBidi"/>
                <w:sz w:val="24"/>
                <w:szCs w:val="24"/>
              </w:rPr>
            </w:pPr>
            <w:r w:rsidRPr="005335C5">
              <w:rPr>
                <w:rFonts w:asciiTheme="majorBidi" w:hAnsiTheme="majorBidi" w:cstheme="majorBidi"/>
                <w:sz w:val="24"/>
                <w:szCs w:val="24"/>
              </w:rPr>
              <w:t>Frequency (n)</w:t>
            </w:r>
          </w:p>
        </w:tc>
        <w:tc>
          <w:tcPr>
            <w:tcW w:w="2429" w:type="dxa"/>
            <w:tcBorders>
              <w:top w:val="single" w:sz="4" w:space="0" w:color="auto"/>
              <w:left w:val="single" w:sz="4" w:space="0" w:color="auto"/>
              <w:bottom w:val="single" w:sz="4" w:space="0" w:color="auto"/>
              <w:right w:val="single" w:sz="4" w:space="0" w:color="auto"/>
            </w:tcBorders>
            <w:hideMark/>
          </w:tcPr>
          <w:p w14:paraId="62CD0EA5" w14:textId="77777777" w:rsidR="005335C5" w:rsidRPr="005335C5" w:rsidRDefault="005335C5" w:rsidP="005B0655">
            <w:pPr>
              <w:spacing w:line="360" w:lineRule="auto"/>
              <w:jc w:val="both"/>
              <w:rPr>
                <w:rFonts w:asciiTheme="majorBidi" w:hAnsiTheme="majorBidi" w:cstheme="majorBidi"/>
                <w:sz w:val="24"/>
                <w:szCs w:val="24"/>
              </w:rPr>
            </w:pPr>
            <w:proofErr w:type="spellStart"/>
            <w:r w:rsidRPr="005335C5">
              <w:rPr>
                <w:rFonts w:asciiTheme="majorBidi" w:hAnsiTheme="majorBidi" w:cstheme="majorBidi"/>
                <w:sz w:val="24"/>
                <w:szCs w:val="24"/>
              </w:rPr>
              <w:t>Persentase</w:t>
            </w:r>
            <w:proofErr w:type="spellEnd"/>
            <w:r w:rsidRPr="005335C5">
              <w:rPr>
                <w:rFonts w:asciiTheme="majorBidi" w:hAnsiTheme="majorBidi" w:cstheme="majorBidi"/>
                <w:sz w:val="24"/>
                <w:szCs w:val="24"/>
              </w:rPr>
              <w:t xml:space="preserve"> (%)</w:t>
            </w:r>
          </w:p>
        </w:tc>
      </w:tr>
      <w:tr w:rsidR="005335C5" w:rsidRPr="005335C5" w14:paraId="7A13554D" w14:textId="77777777">
        <w:tc>
          <w:tcPr>
            <w:tcW w:w="2366" w:type="dxa"/>
            <w:tcBorders>
              <w:top w:val="single" w:sz="4" w:space="0" w:color="auto"/>
              <w:left w:val="single" w:sz="4" w:space="0" w:color="auto"/>
              <w:bottom w:val="single" w:sz="4" w:space="0" w:color="auto"/>
              <w:right w:val="single" w:sz="4" w:space="0" w:color="auto"/>
            </w:tcBorders>
            <w:hideMark/>
          </w:tcPr>
          <w:p w14:paraId="795FD11F" w14:textId="77777777" w:rsidR="005335C5" w:rsidRPr="005335C5" w:rsidRDefault="005335C5" w:rsidP="005B0655">
            <w:pPr>
              <w:spacing w:line="360" w:lineRule="auto"/>
              <w:jc w:val="both"/>
              <w:rPr>
                <w:rFonts w:asciiTheme="majorBidi" w:hAnsiTheme="majorBidi" w:cstheme="majorBidi"/>
                <w:sz w:val="24"/>
                <w:szCs w:val="24"/>
              </w:rPr>
            </w:pPr>
            <w:r w:rsidRPr="005335C5">
              <w:rPr>
                <w:rFonts w:asciiTheme="majorBidi" w:hAnsiTheme="majorBidi" w:cstheme="majorBidi"/>
                <w:sz w:val="24"/>
                <w:szCs w:val="24"/>
              </w:rPr>
              <w:t>Male</w:t>
            </w:r>
          </w:p>
        </w:tc>
        <w:tc>
          <w:tcPr>
            <w:tcW w:w="2412" w:type="dxa"/>
            <w:tcBorders>
              <w:top w:val="single" w:sz="4" w:space="0" w:color="auto"/>
              <w:left w:val="single" w:sz="4" w:space="0" w:color="auto"/>
              <w:bottom w:val="single" w:sz="4" w:space="0" w:color="auto"/>
              <w:right w:val="single" w:sz="4" w:space="0" w:color="auto"/>
            </w:tcBorders>
            <w:hideMark/>
          </w:tcPr>
          <w:p w14:paraId="6BE67863" w14:textId="77777777" w:rsidR="005335C5" w:rsidRPr="005335C5" w:rsidRDefault="005335C5" w:rsidP="005B0655">
            <w:pPr>
              <w:spacing w:line="360" w:lineRule="auto"/>
              <w:jc w:val="both"/>
              <w:rPr>
                <w:rFonts w:asciiTheme="majorBidi" w:hAnsiTheme="majorBidi" w:cstheme="majorBidi"/>
                <w:sz w:val="24"/>
                <w:szCs w:val="24"/>
              </w:rPr>
            </w:pPr>
            <w:r w:rsidRPr="005335C5">
              <w:rPr>
                <w:rFonts w:asciiTheme="majorBidi" w:hAnsiTheme="majorBidi" w:cstheme="majorBidi"/>
                <w:sz w:val="24"/>
                <w:szCs w:val="24"/>
              </w:rPr>
              <w:t>13</w:t>
            </w:r>
          </w:p>
        </w:tc>
        <w:tc>
          <w:tcPr>
            <w:tcW w:w="2429" w:type="dxa"/>
            <w:tcBorders>
              <w:top w:val="single" w:sz="4" w:space="0" w:color="auto"/>
              <w:left w:val="single" w:sz="4" w:space="0" w:color="auto"/>
              <w:bottom w:val="single" w:sz="4" w:space="0" w:color="auto"/>
              <w:right w:val="single" w:sz="4" w:space="0" w:color="auto"/>
            </w:tcBorders>
            <w:hideMark/>
          </w:tcPr>
          <w:p w14:paraId="03A55DFD" w14:textId="77777777" w:rsidR="005335C5" w:rsidRPr="005335C5" w:rsidRDefault="005335C5" w:rsidP="005B0655">
            <w:pPr>
              <w:spacing w:line="360" w:lineRule="auto"/>
              <w:jc w:val="both"/>
              <w:rPr>
                <w:rFonts w:asciiTheme="majorBidi" w:hAnsiTheme="majorBidi" w:cstheme="majorBidi"/>
                <w:sz w:val="24"/>
                <w:szCs w:val="24"/>
              </w:rPr>
            </w:pPr>
            <w:r w:rsidRPr="005335C5">
              <w:rPr>
                <w:rFonts w:asciiTheme="majorBidi" w:hAnsiTheme="majorBidi" w:cstheme="majorBidi"/>
                <w:sz w:val="24"/>
                <w:szCs w:val="24"/>
              </w:rPr>
              <w:t>28.3%</w:t>
            </w:r>
          </w:p>
        </w:tc>
      </w:tr>
      <w:tr w:rsidR="005335C5" w:rsidRPr="005335C5" w14:paraId="5389BE2C" w14:textId="77777777">
        <w:tc>
          <w:tcPr>
            <w:tcW w:w="2366" w:type="dxa"/>
            <w:tcBorders>
              <w:top w:val="single" w:sz="4" w:space="0" w:color="auto"/>
              <w:left w:val="single" w:sz="4" w:space="0" w:color="auto"/>
              <w:bottom w:val="single" w:sz="4" w:space="0" w:color="auto"/>
              <w:right w:val="single" w:sz="4" w:space="0" w:color="auto"/>
            </w:tcBorders>
            <w:hideMark/>
          </w:tcPr>
          <w:p w14:paraId="52BC531F" w14:textId="77777777" w:rsidR="005335C5" w:rsidRPr="005335C5" w:rsidRDefault="005335C5" w:rsidP="005B0655">
            <w:pPr>
              <w:spacing w:line="360" w:lineRule="auto"/>
              <w:jc w:val="both"/>
              <w:rPr>
                <w:rFonts w:asciiTheme="majorBidi" w:hAnsiTheme="majorBidi" w:cstheme="majorBidi"/>
                <w:sz w:val="24"/>
                <w:szCs w:val="24"/>
              </w:rPr>
            </w:pPr>
            <w:r w:rsidRPr="005335C5">
              <w:rPr>
                <w:rFonts w:asciiTheme="majorBidi" w:hAnsiTheme="majorBidi" w:cstheme="majorBidi"/>
                <w:sz w:val="24"/>
                <w:szCs w:val="24"/>
              </w:rPr>
              <w:t>Female</w:t>
            </w:r>
          </w:p>
        </w:tc>
        <w:tc>
          <w:tcPr>
            <w:tcW w:w="2412" w:type="dxa"/>
            <w:tcBorders>
              <w:top w:val="single" w:sz="4" w:space="0" w:color="auto"/>
              <w:left w:val="single" w:sz="4" w:space="0" w:color="auto"/>
              <w:bottom w:val="single" w:sz="4" w:space="0" w:color="auto"/>
              <w:right w:val="single" w:sz="4" w:space="0" w:color="auto"/>
            </w:tcBorders>
            <w:hideMark/>
          </w:tcPr>
          <w:p w14:paraId="1DCDB8AF" w14:textId="77777777" w:rsidR="005335C5" w:rsidRPr="005335C5" w:rsidRDefault="005335C5" w:rsidP="005B0655">
            <w:pPr>
              <w:spacing w:line="360" w:lineRule="auto"/>
              <w:jc w:val="both"/>
              <w:rPr>
                <w:rFonts w:asciiTheme="majorBidi" w:hAnsiTheme="majorBidi" w:cstheme="majorBidi"/>
                <w:sz w:val="24"/>
                <w:szCs w:val="24"/>
              </w:rPr>
            </w:pPr>
            <w:r w:rsidRPr="005335C5">
              <w:rPr>
                <w:rFonts w:asciiTheme="majorBidi" w:hAnsiTheme="majorBidi" w:cstheme="majorBidi"/>
                <w:sz w:val="24"/>
                <w:szCs w:val="24"/>
              </w:rPr>
              <w:t>32</w:t>
            </w:r>
          </w:p>
        </w:tc>
        <w:tc>
          <w:tcPr>
            <w:tcW w:w="2429" w:type="dxa"/>
            <w:tcBorders>
              <w:top w:val="single" w:sz="4" w:space="0" w:color="auto"/>
              <w:left w:val="single" w:sz="4" w:space="0" w:color="auto"/>
              <w:bottom w:val="single" w:sz="4" w:space="0" w:color="auto"/>
              <w:right w:val="single" w:sz="4" w:space="0" w:color="auto"/>
            </w:tcBorders>
            <w:hideMark/>
          </w:tcPr>
          <w:p w14:paraId="7832E50B" w14:textId="77777777" w:rsidR="005335C5" w:rsidRPr="005335C5" w:rsidRDefault="005335C5" w:rsidP="005B0655">
            <w:pPr>
              <w:spacing w:line="360" w:lineRule="auto"/>
              <w:jc w:val="both"/>
              <w:rPr>
                <w:rFonts w:asciiTheme="majorBidi" w:hAnsiTheme="majorBidi" w:cstheme="majorBidi"/>
                <w:sz w:val="24"/>
                <w:szCs w:val="24"/>
              </w:rPr>
            </w:pPr>
            <w:r w:rsidRPr="005335C5">
              <w:rPr>
                <w:rFonts w:asciiTheme="majorBidi" w:hAnsiTheme="majorBidi" w:cstheme="majorBidi"/>
                <w:sz w:val="24"/>
                <w:szCs w:val="24"/>
              </w:rPr>
              <w:t>71.7%</w:t>
            </w:r>
          </w:p>
        </w:tc>
      </w:tr>
      <w:tr w:rsidR="005335C5" w:rsidRPr="005335C5" w14:paraId="6EC5D74A" w14:textId="77777777">
        <w:tc>
          <w:tcPr>
            <w:tcW w:w="2366" w:type="dxa"/>
            <w:tcBorders>
              <w:top w:val="single" w:sz="4" w:space="0" w:color="auto"/>
              <w:left w:val="single" w:sz="4" w:space="0" w:color="auto"/>
              <w:bottom w:val="single" w:sz="4" w:space="0" w:color="auto"/>
              <w:right w:val="single" w:sz="4" w:space="0" w:color="auto"/>
            </w:tcBorders>
            <w:hideMark/>
          </w:tcPr>
          <w:p w14:paraId="66517C78" w14:textId="77777777" w:rsidR="005335C5" w:rsidRPr="005335C5" w:rsidRDefault="005335C5" w:rsidP="005B0655">
            <w:pPr>
              <w:spacing w:line="360" w:lineRule="auto"/>
              <w:jc w:val="both"/>
              <w:rPr>
                <w:rFonts w:asciiTheme="majorBidi" w:hAnsiTheme="majorBidi" w:cstheme="majorBidi"/>
                <w:sz w:val="24"/>
                <w:szCs w:val="24"/>
              </w:rPr>
            </w:pPr>
            <w:r w:rsidRPr="005335C5">
              <w:rPr>
                <w:rFonts w:asciiTheme="majorBidi" w:hAnsiTheme="majorBidi" w:cstheme="majorBidi"/>
                <w:sz w:val="24"/>
                <w:szCs w:val="24"/>
              </w:rPr>
              <w:t>Total</w:t>
            </w:r>
          </w:p>
        </w:tc>
        <w:tc>
          <w:tcPr>
            <w:tcW w:w="2412" w:type="dxa"/>
            <w:tcBorders>
              <w:top w:val="single" w:sz="4" w:space="0" w:color="auto"/>
              <w:left w:val="single" w:sz="4" w:space="0" w:color="auto"/>
              <w:bottom w:val="single" w:sz="4" w:space="0" w:color="auto"/>
              <w:right w:val="single" w:sz="4" w:space="0" w:color="auto"/>
            </w:tcBorders>
            <w:hideMark/>
          </w:tcPr>
          <w:p w14:paraId="5F20E34E" w14:textId="77777777" w:rsidR="005335C5" w:rsidRPr="005335C5" w:rsidRDefault="005335C5" w:rsidP="005B0655">
            <w:pPr>
              <w:spacing w:line="360" w:lineRule="auto"/>
              <w:jc w:val="both"/>
              <w:rPr>
                <w:rFonts w:asciiTheme="majorBidi" w:hAnsiTheme="majorBidi" w:cstheme="majorBidi"/>
                <w:sz w:val="24"/>
                <w:szCs w:val="24"/>
              </w:rPr>
            </w:pPr>
            <w:r w:rsidRPr="005335C5">
              <w:rPr>
                <w:rFonts w:asciiTheme="majorBidi" w:hAnsiTheme="majorBidi" w:cstheme="majorBidi"/>
                <w:sz w:val="24"/>
                <w:szCs w:val="24"/>
              </w:rPr>
              <w:t>45</w:t>
            </w:r>
          </w:p>
        </w:tc>
        <w:tc>
          <w:tcPr>
            <w:tcW w:w="2429" w:type="dxa"/>
            <w:tcBorders>
              <w:top w:val="single" w:sz="4" w:space="0" w:color="auto"/>
              <w:left w:val="single" w:sz="4" w:space="0" w:color="auto"/>
              <w:bottom w:val="single" w:sz="4" w:space="0" w:color="auto"/>
              <w:right w:val="single" w:sz="4" w:space="0" w:color="auto"/>
            </w:tcBorders>
            <w:hideMark/>
          </w:tcPr>
          <w:p w14:paraId="0BBD0DC4" w14:textId="77777777" w:rsidR="005335C5" w:rsidRPr="005335C5" w:rsidRDefault="005335C5" w:rsidP="005B0655">
            <w:pPr>
              <w:spacing w:line="360" w:lineRule="auto"/>
              <w:jc w:val="both"/>
              <w:rPr>
                <w:rFonts w:asciiTheme="majorBidi" w:hAnsiTheme="majorBidi" w:cstheme="majorBidi"/>
                <w:sz w:val="24"/>
                <w:szCs w:val="24"/>
              </w:rPr>
            </w:pPr>
            <w:r w:rsidRPr="005335C5">
              <w:rPr>
                <w:rFonts w:asciiTheme="majorBidi" w:hAnsiTheme="majorBidi" w:cstheme="majorBidi"/>
                <w:sz w:val="24"/>
                <w:szCs w:val="24"/>
              </w:rPr>
              <w:t>100.00%</w:t>
            </w:r>
          </w:p>
        </w:tc>
      </w:tr>
    </w:tbl>
    <w:p w14:paraId="2CCFEFAB" w14:textId="288F6465" w:rsidR="005335C5" w:rsidRPr="005B0655" w:rsidRDefault="005335C5" w:rsidP="005B0655">
      <w:pPr>
        <w:spacing w:line="360" w:lineRule="auto"/>
        <w:jc w:val="center"/>
        <w:rPr>
          <w:rFonts w:asciiTheme="majorBidi" w:hAnsiTheme="majorBidi" w:cstheme="majorBidi"/>
          <w:i/>
          <w:iCs/>
          <w:sz w:val="24"/>
          <w:szCs w:val="24"/>
          <w:lang w:val="en-ID"/>
        </w:rPr>
      </w:pPr>
      <w:r w:rsidRPr="005335C5">
        <w:rPr>
          <w:rFonts w:asciiTheme="majorBidi" w:hAnsiTheme="majorBidi" w:cstheme="majorBidi"/>
          <w:i/>
          <w:iCs/>
          <w:sz w:val="24"/>
          <w:szCs w:val="24"/>
          <w:lang w:val="en-ID"/>
        </w:rPr>
        <w:t xml:space="preserve">Table 4. </w:t>
      </w:r>
      <w:r w:rsidRPr="005335C5">
        <w:rPr>
          <w:rFonts w:asciiTheme="majorBidi" w:hAnsiTheme="majorBidi" w:cstheme="majorBidi"/>
          <w:i/>
          <w:iCs/>
          <w:sz w:val="24"/>
          <w:szCs w:val="24"/>
          <w:lang w:val="en-ID"/>
        </w:rPr>
        <w:fldChar w:fldCharType="begin"/>
      </w:r>
      <w:r w:rsidRPr="005335C5">
        <w:rPr>
          <w:rFonts w:asciiTheme="majorBidi" w:hAnsiTheme="majorBidi" w:cstheme="majorBidi"/>
          <w:i/>
          <w:iCs/>
          <w:sz w:val="24"/>
          <w:szCs w:val="24"/>
          <w:lang w:val="en-ID"/>
        </w:rPr>
        <w:instrText xml:space="preserve"> SEQ Tabel_4. \* ARABIC </w:instrText>
      </w:r>
      <w:r w:rsidRPr="005335C5">
        <w:rPr>
          <w:rFonts w:asciiTheme="majorBidi" w:hAnsiTheme="majorBidi" w:cstheme="majorBidi"/>
          <w:i/>
          <w:iCs/>
          <w:sz w:val="24"/>
          <w:szCs w:val="24"/>
          <w:lang w:val="en-ID"/>
        </w:rPr>
        <w:fldChar w:fldCharType="separate"/>
      </w:r>
      <w:r w:rsidRPr="005335C5">
        <w:rPr>
          <w:rFonts w:asciiTheme="majorBidi" w:hAnsiTheme="majorBidi" w:cstheme="majorBidi"/>
          <w:i/>
          <w:iCs/>
          <w:sz w:val="24"/>
          <w:szCs w:val="24"/>
          <w:lang w:val="en-ID"/>
        </w:rPr>
        <w:t>1</w:t>
      </w:r>
      <w:r w:rsidRPr="005335C5">
        <w:rPr>
          <w:rFonts w:asciiTheme="majorBidi" w:hAnsiTheme="majorBidi" w:cstheme="majorBidi"/>
          <w:sz w:val="24"/>
          <w:szCs w:val="24"/>
        </w:rPr>
        <w:fldChar w:fldCharType="end"/>
      </w:r>
      <w:r w:rsidRPr="005335C5">
        <w:rPr>
          <w:rFonts w:asciiTheme="majorBidi" w:hAnsiTheme="majorBidi" w:cstheme="majorBidi"/>
          <w:i/>
          <w:iCs/>
          <w:sz w:val="24"/>
          <w:szCs w:val="24"/>
          <w:lang w:val="en-ID"/>
        </w:rPr>
        <w:t xml:space="preserve"> Respondent Characteristics based on Gender</w:t>
      </w:r>
    </w:p>
    <w:p w14:paraId="2CADFD5C" w14:textId="77777777" w:rsidR="005335C5" w:rsidRPr="005335C5" w:rsidRDefault="005335C5" w:rsidP="005B0655">
      <w:pPr>
        <w:spacing w:line="360" w:lineRule="auto"/>
        <w:ind w:left="720" w:firstLine="720"/>
        <w:rPr>
          <w:rFonts w:asciiTheme="majorBidi" w:hAnsiTheme="majorBidi" w:cstheme="majorBidi"/>
          <w:sz w:val="24"/>
          <w:szCs w:val="24"/>
        </w:rPr>
      </w:pPr>
      <w:r w:rsidRPr="005335C5">
        <w:rPr>
          <w:rFonts w:asciiTheme="majorBidi" w:hAnsiTheme="majorBidi" w:cstheme="majorBidi"/>
          <w:sz w:val="24"/>
          <w:szCs w:val="24"/>
        </w:rPr>
        <w:t xml:space="preserve">Table 4.1 shows that the research respondents were dominated by female gender, with 32 people (71.7%), while 13 male respondents (28.3%). </w:t>
      </w:r>
    </w:p>
    <w:tbl>
      <w:tblPr>
        <w:tblStyle w:val="TableGrid"/>
        <w:tblW w:w="0" w:type="auto"/>
        <w:tblInd w:w="720" w:type="dxa"/>
        <w:tblLook w:val="04A0" w:firstRow="1" w:lastRow="0" w:firstColumn="1" w:lastColumn="0" w:noHBand="0" w:noVBand="1"/>
      </w:tblPr>
      <w:tblGrid>
        <w:gridCol w:w="2516"/>
        <w:gridCol w:w="2620"/>
        <w:gridCol w:w="2638"/>
      </w:tblGrid>
      <w:tr w:rsidR="005335C5" w:rsidRPr="005335C5" w14:paraId="27B50DD6" w14:textId="77777777" w:rsidTr="005335C5">
        <w:tc>
          <w:tcPr>
            <w:tcW w:w="2516" w:type="dxa"/>
            <w:tcBorders>
              <w:top w:val="single" w:sz="4" w:space="0" w:color="auto"/>
              <w:left w:val="single" w:sz="4" w:space="0" w:color="auto"/>
              <w:bottom w:val="single" w:sz="4" w:space="0" w:color="auto"/>
              <w:right w:val="single" w:sz="4" w:space="0" w:color="auto"/>
            </w:tcBorders>
            <w:hideMark/>
          </w:tcPr>
          <w:p w14:paraId="2280D873" w14:textId="77777777" w:rsidR="005335C5" w:rsidRPr="005335C5" w:rsidRDefault="005335C5" w:rsidP="005B0655">
            <w:pPr>
              <w:spacing w:after="200" w:line="360" w:lineRule="auto"/>
              <w:jc w:val="both"/>
              <w:rPr>
                <w:rFonts w:asciiTheme="majorBidi" w:hAnsiTheme="majorBidi" w:cstheme="majorBidi"/>
                <w:sz w:val="24"/>
                <w:szCs w:val="24"/>
              </w:rPr>
            </w:pPr>
            <w:r w:rsidRPr="005335C5">
              <w:rPr>
                <w:rFonts w:asciiTheme="majorBidi" w:hAnsiTheme="majorBidi" w:cstheme="majorBidi"/>
                <w:sz w:val="24"/>
                <w:szCs w:val="24"/>
              </w:rPr>
              <w:t>Age</w:t>
            </w:r>
          </w:p>
        </w:tc>
        <w:tc>
          <w:tcPr>
            <w:tcW w:w="2620" w:type="dxa"/>
            <w:tcBorders>
              <w:top w:val="single" w:sz="4" w:space="0" w:color="auto"/>
              <w:left w:val="single" w:sz="4" w:space="0" w:color="auto"/>
              <w:bottom w:val="single" w:sz="4" w:space="0" w:color="auto"/>
              <w:right w:val="single" w:sz="4" w:space="0" w:color="auto"/>
            </w:tcBorders>
            <w:hideMark/>
          </w:tcPr>
          <w:p w14:paraId="43FC8992" w14:textId="77777777" w:rsidR="005335C5" w:rsidRPr="005335C5" w:rsidRDefault="005335C5" w:rsidP="005B0655">
            <w:pPr>
              <w:spacing w:after="200" w:line="360" w:lineRule="auto"/>
              <w:jc w:val="both"/>
              <w:rPr>
                <w:rFonts w:asciiTheme="majorBidi" w:hAnsiTheme="majorBidi" w:cstheme="majorBidi"/>
                <w:sz w:val="24"/>
                <w:szCs w:val="24"/>
              </w:rPr>
            </w:pPr>
            <w:r w:rsidRPr="005335C5">
              <w:rPr>
                <w:rFonts w:asciiTheme="majorBidi" w:hAnsiTheme="majorBidi" w:cstheme="majorBidi"/>
                <w:sz w:val="24"/>
                <w:szCs w:val="24"/>
              </w:rPr>
              <w:t>Frequency (n)</w:t>
            </w:r>
          </w:p>
        </w:tc>
        <w:tc>
          <w:tcPr>
            <w:tcW w:w="2638" w:type="dxa"/>
            <w:tcBorders>
              <w:top w:val="single" w:sz="4" w:space="0" w:color="auto"/>
              <w:left w:val="single" w:sz="4" w:space="0" w:color="auto"/>
              <w:bottom w:val="single" w:sz="4" w:space="0" w:color="auto"/>
              <w:right w:val="single" w:sz="4" w:space="0" w:color="auto"/>
            </w:tcBorders>
            <w:hideMark/>
          </w:tcPr>
          <w:p w14:paraId="4A367F0E" w14:textId="77777777" w:rsidR="005335C5" w:rsidRPr="005335C5" w:rsidRDefault="005335C5" w:rsidP="005B0655">
            <w:pPr>
              <w:spacing w:after="200" w:line="360" w:lineRule="auto"/>
              <w:jc w:val="both"/>
              <w:rPr>
                <w:rFonts w:asciiTheme="majorBidi" w:hAnsiTheme="majorBidi" w:cstheme="majorBidi"/>
                <w:sz w:val="24"/>
                <w:szCs w:val="24"/>
              </w:rPr>
            </w:pPr>
            <w:proofErr w:type="spellStart"/>
            <w:r w:rsidRPr="005335C5">
              <w:rPr>
                <w:rFonts w:asciiTheme="majorBidi" w:hAnsiTheme="majorBidi" w:cstheme="majorBidi"/>
                <w:sz w:val="24"/>
                <w:szCs w:val="24"/>
              </w:rPr>
              <w:t>Persentase</w:t>
            </w:r>
            <w:proofErr w:type="spellEnd"/>
            <w:r w:rsidRPr="005335C5">
              <w:rPr>
                <w:rFonts w:asciiTheme="majorBidi" w:hAnsiTheme="majorBidi" w:cstheme="majorBidi"/>
                <w:sz w:val="24"/>
                <w:szCs w:val="24"/>
              </w:rPr>
              <w:t xml:space="preserve"> (&amp;)</w:t>
            </w:r>
          </w:p>
        </w:tc>
      </w:tr>
      <w:tr w:rsidR="005335C5" w:rsidRPr="005335C5" w14:paraId="0742B457" w14:textId="77777777" w:rsidTr="005335C5">
        <w:tc>
          <w:tcPr>
            <w:tcW w:w="2516" w:type="dxa"/>
            <w:tcBorders>
              <w:top w:val="single" w:sz="4" w:space="0" w:color="auto"/>
              <w:left w:val="single" w:sz="4" w:space="0" w:color="auto"/>
              <w:bottom w:val="single" w:sz="4" w:space="0" w:color="auto"/>
              <w:right w:val="single" w:sz="4" w:space="0" w:color="auto"/>
            </w:tcBorders>
            <w:hideMark/>
          </w:tcPr>
          <w:p w14:paraId="67E084BC" w14:textId="77777777" w:rsidR="005335C5" w:rsidRPr="005335C5" w:rsidRDefault="005335C5" w:rsidP="005B0655">
            <w:pPr>
              <w:spacing w:after="200" w:line="360" w:lineRule="auto"/>
              <w:jc w:val="both"/>
              <w:rPr>
                <w:rFonts w:asciiTheme="majorBidi" w:hAnsiTheme="majorBidi" w:cstheme="majorBidi"/>
                <w:sz w:val="24"/>
                <w:szCs w:val="24"/>
              </w:rPr>
            </w:pPr>
            <w:r w:rsidRPr="005335C5">
              <w:rPr>
                <w:rFonts w:asciiTheme="majorBidi" w:hAnsiTheme="majorBidi" w:cstheme="majorBidi"/>
                <w:sz w:val="24"/>
                <w:szCs w:val="24"/>
              </w:rPr>
              <w:t>19-20</w:t>
            </w:r>
          </w:p>
        </w:tc>
        <w:tc>
          <w:tcPr>
            <w:tcW w:w="2620" w:type="dxa"/>
            <w:tcBorders>
              <w:top w:val="single" w:sz="4" w:space="0" w:color="auto"/>
              <w:left w:val="single" w:sz="4" w:space="0" w:color="auto"/>
              <w:bottom w:val="single" w:sz="4" w:space="0" w:color="auto"/>
              <w:right w:val="single" w:sz="4" w:space="0" w:color="auto"/>
            </w:tcBorders>
            <w:hideMark/>
          </w:tcPr>
          <w:p w14:paraId="2B5110C4" w14:textId="77777777" w:rsidR="005335C5" w:rsidRPr="005335C5" w:rsidRDefault="005335C5" w:rsidP="005B0655">
            <w:pPr>
              <w:spacing w:after="200" w:line="360" w:lineRule="auto"/>
              <w:jc w:val="both"/>
              <w:rPr>
                <w:rFonts w:asciiTheme="majorBidi" w:hAnsiTheme="majorBidi" w:cstheme="majorBidi"/>
                <w:sz w:val="24"/>
                <w:szCs w:val="24"/>
              </w:rPr>
            </w:pPr>
            <w:r w:rsidRPr="005335C5">
              <w:rPr>
                <w:rFonts w:asciiTheme="majorBidi" w:hAnsiTheme="majorBidi" w:cstheme="majorBidi"/>
                <w:sz w:val="24"/>
                <w:szCs w:val="24"/>
              </w:rPr>
              <w:t>10</w:t>
            </w:r>
          </w:p>
        </w:tc>
        <w:tc>
          <w:tcPr>
            <w:tcW w:w="2638" w:type="dxa"/>
            <w:tcBorders>
              <w:top w:val="single" w:sz="4" w:space="0" w:color="auto"/>
              <w:left w:val="single" w:sz="4" w:space="0" w:color="auto"/>
              <w:bottom w:val="single" w:sz="4" w:space="0" w:color="auto"/>
              <w:right w:val="single" w:sz="4" w:space="0" w:color="auto"/>
            </w:tcBorders>
            <w:hideMark/>
          </w:tcPr>
          <w:p w14:paraId="5FFCFB54" w14:textId="77777777" w:rsidR="005335C5" w:rsidRPr="005335C5" w:rsidRDefault="005335C5" w:rsidP="005B0655">
            <w:pPr>
              <w:spacing w:after="200" w:line="360" w:lineRule="auto"/>
              <w:jc w:val="both"/>
              <w:rPr>
                <w:rFonts w:asciiTheme="majorBidi" w:hAnsiTheme="majorBidi" w:cstheme="majorBidi"/>
                <w:sz w:val="24"/>
                <w:szCs w:val="24"/>
              </w:rPr>
            </w:pPr>
            <w:r w:rsidRPr="005335C5">
              <w:rPr>
                <w:rFonts w:asciiTheme="majorBidi" w:hAnsiTheme="majorBidi" w:cstheme="majorBidi"/>
                <w:sz w:val="24"/>
                <w:szCs w:val="24"/>
              </w:rPr>
              <w:t>21.8%</w:t>
            </w:r>
          </w:p>
        </w:tc>
      </w:tr>
      <w:tr w:rsidR="005335C5" w:rsidRPr="005335C5" w14:paraId="3CA19450" w14:textId="77777777" w:rsidTr="005335C5">
        <w:tc>
          <w:tcPr>
            <w:tcW w:w="2516" w:type="dxa"/>
            <w:tcBorders>
              <w:top w:val="single" w:sz="4" w:space="0" w:color="auto"/>
              <w:left w:val="single" w:sz="4" w:space="0" w:color="auto"/>
              <w:bottom w:val="single" w:sz="4" w:space="0" w:color="auto"/>
              <w:right w:val="single" w:sz="4" w:space="0" w:color="auto"/>
            </w:tcBorders>
            <w:hideMark/>
          </w:tcPr>
          <w:p w14:paraId="250D1385" w14:textId="77777777" w:rsidR="005335C5" w:rsidRPr="005335C5" w:rsidRDefault="005335C5" w:rsidP="005B0655">
            <w:pPr>
              <w:spacing w:after="200" w:line="360" w:lineRule="auto"/>
              <w:jc w:val="both"/>
              <w:rPr>
                <w:rFonts w:asciiTheme="majorBidi" w:hAnsiTheme="majorBidi" w:cstheme="majorBidi"/>
                <w:sz w:val="24"/>
                <w:szCs w:val="24"/>
              </w:rPr>
            </w:pPr>
            <w:r w:rsidRPr="005335C5">
              <w:rPr>
                <w:rFonts w:asciiTheme="majorBidi" w:hAnsiTheme="majorBidi" w:cstheme="majorBidi"/>
                <w:sz w:val="24"/>
                <w:szCs w:val="24"/>
              </w:rPr>
              <w:t>21-22</w:t>
            </w:r>
          </w:p>
        </w:tc>
        <w:tc>
          <w:tcPr>
            <w:tcW w:w="2620" w:type="dxa"/>
            <w:tcBorders>
              <w:top w:val="single" w:sz="4" w:space="0" w:color="auto"/>
              <w:left w:val="single" w:sz="4" w:space="0" w:color="auto"/>
              <w:bottom w:val="single" w:sz="4" w:space="0" w:color="auto"/>
              <w:right w:val="single" w:sz="4" w:space="0" w:color="auto"/>
            </w:tcBorders>
            <w:hideMark/>
          </w:tcPr>
          <w:p w14:paraId="01B2ABB6" w14:textId="77777777" w:rsidR="005335C5" w:rsidRPr="005335C5" w:rsidRDefault="005335C5" w:rsidP="005B0655">
            <w:pPr>
              <w:spacing w:after="200" w:line="360" w:lineRule="auto"/>
              <w:jc w:val="both"/>
              <w:rPr>
                <w:rFonts w:asciiTheme="majorBidi" w:hAnsiTheme="majorBidi" w:cstheme="majorBidi"/>
                <w:sz w:val="24"/>
                <w:szCs w:val="24"/>
              </w:rPr>
            </w:pPr>
            <w:r w:rsidRPr="005335C5">
              <w:rPr>
                <w:rFonts w:asciiTheme="majorBidi" w:hAnsiTheme="majorBidi" w:cstheme="majorBidi"/>
                <w:sz w:val="24"/>
                <w:szCs w:val="24"/>
              </w:rPr>
              <w:t>32</w:t>
            </w:r>
          </w:p>
        </w:tc>
        <w:tc>
          <w:tcPr>
            <w:tcW w:w="2638" w:type="dxa"/>
            <w:tcBorders>
              <w:top w:val="single" w:sz="4" w:space="0" w:color="auto"/>
              <w:left w:val="single" w:sz="4" w:space="0" w:color="auto"/>
              <w:bottom w:val="single" w:sz="4" w:space="0" w:color="auto"/>
              <w:right w:val="single" w:sz="4" w:space="0" w:color="auto"/>
            </w:tcBorders>
            <w:hideMark/>
          </w:tcPr>
          <w:p w14:paraId="3E722927" w14:textId="77777777" w:rsidR="005335C5" w:rsidRPr="005335C5" w:rsidRDefault="005335C5" w:rsidP="005B0655">
            <w:pPr>
              <w:spacing w:after="200" w:line="360" w:lineRule="auto"/>
              <w:jc w:val="both"/>
              <w:rPr>
                <w:rFonts w:asciiTheme="majorBidi" w:hAnsiTheme="majorBidi" w:cstheme="majorBidi"/>
                <w:sz w:val="24"/>
                <w:szCs w:val="24"/>
              </w:rPr>
            </w:pPr>
            <w:r w:rsidRPr="005335C5">
              <w:rPr>
                <w:rFonts w:asciiTheme="majorBidi" w:hAnsiTheme="majorBidi" w:cstheme="majorBidi"/>
                <w:sz w:val="24"/>
                <w:szCs w:val="24"/>
              </w:rPr>
              <w:t>71.7%</w:t>
            </w:r>
          </w:p>
        </w:tc>
      </w:tr>
      <w:tr w:rsidR="005335C5" w:rsidRPr="005335C5" w14:paraId="3B284A5F" w14:textId="77777777" w:rsidTr="005335C5">
        <w:tc>
          <w:tcPr>
            <w:tcW w:w="2516" w:type="dxa"/>
            <w:tcBorders>
              <w:top w:val="single" w:sz="4" w:space="0" w:color="auto"/>
              <w:left w:val="single" w:sz="4" w:space="0" w:color="auto"/>
              <w:bottom w:val="single" w:sz="4" w:space="0" w:color="auto"/>
              <w:right w:val="single" w:sz="4" w:space="0" w:color="auto"/>
            </w:tcBorders>
            <w:hideMark/>
          </w:tcPr>
          <w:p w14:paraId="1DC3950F" w14:textId="77777777" w:rsidR="005335C5" w:rsidRPr="005335C5" w:rsidRDefault="005335C5" w:rsidP="005B0655">
            <w:pPr>
              <w:spacing w:after="200" w:line="360" w:lineRule="auto"/>
              <w:jc w:val="both"/>
              <w:rPr>
                <w:rFonts w:asciiTheme="majorBidi" w:hAnsiTheme="majorBidi" w:cstheme="majorBidi"/>
                <w:sz w:val="24"/>
                <w:szCs w:val="24"/>
              </w:rPr>
            </w:pPr>
            <w:r w:rsidRPr="005335C5">
              <w:rPr>
                <w:rFonts w:asciiTheme="majorBidi" w:hAnsiTheme="majorBidi" w:cstheme="majorBidi"/>
                <w:sz w:val="24"/>
                <w:szCs w:val="24"/>
              </w:rPr>
              <w:t>23-24</w:t>
            </w:r>
          </w:p>
        </w:tc>
        <w:tc>
          <w:tcPr>
            <w:tcW w:w="2620" w:type="dxa"/>
            <w:tcBorders>
              <w:top w:val="single" w:sz="4" w:space="0" w:color="auto"/>
              <w:left w:val="single" w:sz="4" w:space="0" w:color="auto"/>
              <w:bottom w:val="single" w:sz="4" w:space="0" w:color="auto"/>
              <w:right w:val="single" w:sz="4" w:space="0" w:color="auto"/>
            </w:tcBorders>
            <w:hideMark/>
          </w:tcPr>
          <w:p w14:paraId="733A2BAD" w14:textId="77777777" w:rsidR="005335C5" w:rsidRPr="005335C5" w:rsidRDefault="005335C5" w:rsidP="005B0655">
            <w:pPr>
              <w:spacing w:after="200" w:line="360" w:lineRule="auto"/>
              <w:jc w:val="both"/>
              <w:rPr>
                <w:rFonts w:asciiTheme="majorBidi" w:hAnsiTheme="majorBidi" w:cstheme="majorBidi"/>
                <w:sz w:val="24"/>
                <w:szCs w:val="24"/>
              </w:rPr>
            </w:pPr>
            <w:r w:rsidRPr="005335C5">
              <w:rPr>
                <w:rFonts w:asciiTheme="majorBidi" w:hAnsiTheme="majorBidi" w:cstheme="majorBidi"/>
                <w:sz w:val="24"/>
                <w:szCs w:val="24"/>
              </w:rPr>
              <w:t>3</w:t>
            </w:r>
          </w:p>
        </w:tc>
        <w:tc>
          <w:tcPr>
            <w:tcW w:w="2638" w:type="dxa"/>
            <w:tcBorders>
              <w:top w:val="single" w:sz="4" w:space="0" w:color="auto"/>
              <w:left w:val="single" w:sz="4" w:space="0" w:color="auto"/>
              <w:bottom w:val="single" w:sz="4" w:space="0" w:color="auto"/>
              <w:right w:val="single" w:sz="4" w:space="0" w:color="auto"/>
            </w:tcBorders>
            <w:hideMark/>
          </w:tcPr>
          <w:p w14:paraId="19AA73C7" w14:textId="77777777" w:rsidR="005335C5" w:rsidRPr="005335C5" w:rsidRDefault="005335C5" w:rsidP="005B0655">
            <w:pPr>
              <w:spacing w:after="200" w:line="360" w:lineRule="auto"/>
              <w:jc w:val="both"/>
              <w:rPr>
                <w:rFonts w:asciiTheme="majorBidi" w:hAnsiTheme="majorBidi" w:cstheme="majorBidi"/>
                <w:sz w:val="24"/>
                <w:szCs w:val="24"/>
              </w:rPr>
            </w:pPr>
            <w:r w:rsidRPr="005335C5">
              <w:rPr>
                <w:rFonts w:asciiTheme="majorBidi" w:hAnsiTheme="majorBidi" w:cstheme="majorBidi"/>
                <w:sz w:val="24"/>
                <w:szCs w:val="24"/>
              </w:rPr>
              <w:t>6.5%</w:t>
            </w:r>
          </w:p>
        </w:tc>
      </w:tr>
      <w:tr w:rsidR="005335C5" w:rsidRPr="005335C5" w14:paraId="422352B9" w14:textId="77777777" w:rsidTr="005335C5">
        <w:tc>
          <w:tcPr>
            <w:tcW w:w="2516" w:type="dxa"/>
            <w:tcBorders>
              <w:top w:val="single" w:sz="4" w:space="0" w:color="auto"/>
              <w:left w:val="single" w:sz="4" w:space="0" w:color="auto"/>
              <w:bottom w:val="single" w:sz="4" w:space="0" w:color="auto"/>
              <w:right w:val="single" w:sz="4" w:space="0" w:color="auto"/>
            </w:tcBorders>
            <w:hideMark/>
          </w:tcPr>
          <w:p w14:paraId="13B9F761" w14:textId="77777777" w:rsidR="005335C5" w:rsidRPr="005335C5" w:rsidRDefault="005335C5" w:rsidP="005B0655">
            <w:pPr>
              <w:spacing w:after="200" w:line="360" w:lineRule="auto"/>
              <w:jc w:val="both"/>
              <w:rPr>
                <w:rFonts w:asciiTheme="majorBidi" w:hAnsiTheme="majorBidi" w:cstheme="majorBidi"/>
                <w:sz w:val="24"/>
                <w:szCs w:val="24"/>
              </w:rPr>
            </w:pPr>
            <w:r w:rsidRPr="005335C5">
              <w:rPr>
                <w:rFonts w:asciiTheme="majorBidi" w:hAnsiTheme="majorBidi" w:cstheme="majorBidi"/>
                <w:sz w:val="24"/>
                <w:szCs w:val="24"/>
              </w:rPr>
              <w:t>Total</w:t>
            </w:r>
          </w:p>
        </w:tc>
        <w:tc>
          <w:tcPr>
            <w:tcW w:w="2620" w:type="dxa"/>
            <w:tcBorders>
              <w:top w:val="single" w:sz="4" w:space="0" w:color="auto"/>
              <w:left w:val="single" w:sz="4" w:space="0" w:color="auto"/>
              <w:bottom w:val="single" w:sz="4" w:space="0" w:color="auto"/>
              <w:right w:val="single" w:sz="4" w:space="0" w:color="auto"/>
            </w:tcBorders>
            <w:hideMark/>
          </w:tcPr>
          <w:p w14:paraId="6054080C" w14:textId="77777777" w:rsidR="005335C5" w:rsidRPr="005335C5" w:rsidRDefault="005335C5" w:rsidP="005B0655">
            <w:pPr>
              <w:spacing w:after="200" w:line="360" w:lineRule="auto"/>
              <w:jc w:val="both"/>
              <w:rPr>
                <w:rFonts w:asciiTheme="majorBidi" w:hAnsiTheme="majorBidi" w:cstheme="majorBidi"/>
                <w:sz w:val="24"/>
                <w:szCs w:val="24"/>
              </w:rPr>
            </w:pPr>
            <w:r w:rsidRPr="005335C5">
              <w:rPr>
                <w:rFonts w:asciiTheme="majorBidi" w:hAnsiTheme="majorBidi" w:cstheme="majorBidi"/>
                <w:sz w:val="24"/>
                <w:szCs w:val="24"/>
              </w:rPr>
              <w:t>45</w:t>
            </w:r>
          </w:p>
        </w:tc>
        <w:tc>
          <w:tcPr>
            <w:tcW w:w="2638" w:type="dxa"/>
            <w:tcBorders>
              <w:top w:val="single" w:sz="4" w:space="0" w:color="auto"/>
              <w:left w:val="single" w:sz="4" w:space="0" w:color="auto"/>
              <w:bottom w:val="single" w:sz="4" w:space="0" w:color="auto"/>
              <w:right w:val="single" w:sz="4" w:space="0" w:color="auto"/>
            </w:tcBorders>
            <w:hideMark/>
          </w:tcPr>
          <w:p w14:paraId="12C59CF6" w14:textId="77777777" w:rsidR="005335C5" w:rsidRPr="005335C5" w:rsidRDefault="005335C5" w:rsidP="005B0655">
            <w:pPr>
              <w:spacing w:after="200" w:line="360" w:lineRule="auto"/>
              <w:jc w:val="both"/>
              <w:rPr>
                <w:rFonts w:asciiTheme="majorBidi" w:hAnsiTheme="majorBidi" w:cstheme="majorBidi"/>
                <w:sz w:val="24"/>
                <w:szCs w:val="24"/>
              </w:rPr>
            </w:pPr>
            <w:r w:rsidRPr="005335C5">
              <w:rPr>
                <w:rFonts w:asciiTheme="majorBidi" w:hAnsiTheme="majorBidi" w:cstheme="majorBidi"/>
                <w:sz w:val="24"/>
                <w:szCs w:val="24"/>
              </w:rPr>
              <w:t>100.00%</w:t>
            </w:r>
          </w:p>
        </w:tc>
      </w:tr>
    </w:tbl>
    <w:p w14:paraId="520E8A17" w14:textId="77777777" w:rsidR="005335C5" w:rsidRPr="005335C5" w:rsidRDefault="005335C5" w:rsidP="005B0655">
      <w:pPr>
        <w:spacing w:line="360" w:lineRule="auto"/>
        <w:jc w:val="center"/>
        <w:rPr>
          <w:rFonts w:asciiTheme="majorBidi" w:hAnsiTheme="majorBidi" w:cstheme="majorBidi"/>
          <w:i/>
          <w:iCs/>
          <w:sz w:val="24"/>
          <w:szCs w:val="24"/>
          <w:lang w:val="en-ID"/>
        </w:rPr>
      </w:pPr>
      <w:r w:rsidRPr="005335C5">
        <w:rPr>
          <w:rFonts w:asciiTheme="majorBidi" w:hAnsiTheme="majorBidi" w:cstheme="majorBidi"/>
          <w:i/>
          <w:iCs/>
          <w:sz w:val="24"/>
          <w:szCs w:val="24"/>
          <w:lang w:val="en-ID"/>
        </w:rPr>
        <w:t xml:space="preserve">Tabel 4. </w:t>
      </w:r>
      <w:r w:rsidRPr="005335C5">
        <w:rPr>
          <w:rFonts w:asciiTheme="majorBidi" w:hAnsiTheme="majorBidi" w:cstheme="majorBidi"/>
          <w:i/>
          <w:iCs/>
          <w:sz w:val="24"/>
          <w:szCs w:val="24"/>
          <w:lang w:val="en-ID"/>
        </w:rPr>
        <w:fldChar w:fldCharType="begin"/>
      </w:r>
      <w:r w:rsidRPr="005335C5">
        <w:rPr>
          <w:rFonts w:asciiTheme="majorBidi" w:hAnsiTheme="majorBidi" w:cstheme="majorBidi"/>
          <w:i/>
          <w:iCs/>
          <w:sz w:val="24"/>
          <w:szCs w:val="24"/>
          <w:lang w:val="en-ID"/>
        </w:rPr>
        <w:instrText xml:space="preserve"> SEQ Tabel_4. \* ARABIC </w:instrText>
      </w:r>
      <w:r w:rsidRPr="005335C5">
        <w:rPr>
          <w:rFonts w:asciiTheme="majorBidi" w:hAnsiTheme="majorBidi" w:cstheme="majorBidi"/>
          <w:i/>
          <w:iCs/>
          <w:sz w:val="24"/>
          <w:szCs w:val="24"/>
          <w:lang w:val="en-ID"/>
        </w:rPr>
        <w:fldChar w:fldCharType="separate"/>
      </w:r>
      <w:r w:rsidRPr="005335C5">
        <w:rPr>
          <w:rFonts w:asciiTheme="majorBidi" w:hAnsiTheme="majorBidi" w:cstheme="majorBidi"/>
          <w:i/>
          <w:iCs/>
          <w:sz w:val="24"/>
          <w:szCs w:val="24"/>
          <w:lang w:val="en-ID"/>
        </w:rPr>
        <w:t>2</w:t>
      </w:r>
      <w:r w:rsidRPr="005335C5">
        <w:rPr>
          <w:rFonts w:asciiTheme="majorBidi" w:hAnsiTheme="majorBidi" w:cstheme="majorBidi"/>
          <w:i/>
          <w:iCs/>
          <w:sz w:val="24"/>
          <w:szCs w:val="24"/>
        </w:rPr>
        <w:fldChar w:fldCharType="end"/>
      </w:r>
      <w:r w:rsidRPr="005335C5">
        <w:rPr>
          <w:rFonts w:asciiTheme="majorBidi" w:hAnsiTheme="majorBidi" w:cstheme="majorBidi"/>
          <w:i/>
          <w:iCs/>
          <w:sz w:val="24"/>
          <w:szCs w:val="24"/>
          <w:lang w:val="en-ID"/>
        </w:rPr>
        <w:t xml:space="preserve">  Respondent Characteristics based on Age</w:t>
      </w:r>
    </w:p>
    <w:p w14:paraId="3B59962A" w14:textId="77777777" w:rsidR="005335C5" w:rsidRPr="005B0655" w:rsidRDefault="005335C5" w:rsidP="005B0655">
      <w:pPr>
        <w:spacing w:after="0" w:line="360" w:lineRule="auto"/>
        <w:ind w:left="720" w:firstLine="720"/>
        <w:jc w:val="both"/>
        <w:rPr>
          <w:rFonts w:asciiTheme="majorBidi" w:hAnsiTheme="majorBidi" w:cstheme="majorBidi"/>
          <w:sz w:val="24"/>
          <w:szCs w:val="24"/>
        </w:rPr>
      </w:pPr>
      <w:r w:rsidRPr="005335C5">
        <w:rPr>
          <w:rFonts w:asciiTheme="majorBidi" w:hAnsiTheme="majorBidi" w:cstheme="majorBidi"/>
          <w:sz w:val="24"/>
          <w:szCs w:val="24"/>
        </w:rPr>
        <w:t xml:space="preserve">Based on Table 4.2, it can be seen that most of the research respondents were in the 21-22 age group, with a total of 32 people (71.7%). The age group 19-20 years, with a total of 10 people (21.8%), and 23-24, with a total of 3 people (6.5%). </w:t>
      </w:r>
    </w:p>
    <w:p w14:paraId="44E98750" w14:textId="57CACA44" w:rsidR="00E07FD5" w:rsidRPr="005B0655" w:rsidRDefault="00E07FD5" w:rsidP="005B0655">
      <w:pPr>
        <w:pStyle w:val="ListParagraph"/>
        <w:numPr>
          <w:ilvl w:val="0"/>
          <w:numId w:val="23"/>
        </w:numPr>
        <w:spacing w:after="0" w:line="360" w:lineRule="auto"/>
        <w:jc w:val="both"/>
        <w:rPr>
          <w:rFonts w:asciiTheme="majorBidi" w:hAnsiTheme="majorBidi" w:cstheme="majorBidi"/>
          <w:b/>
          <w:bCs/>
          <w:sz w:val="24"/>
          <w:szCs w:val="24"/>
        </w:rPr>
      </w:pPr>
      <w:r w:rsidRPr="005B0655">
        <w:rPr>
          <w:rFonts w:asciiTheme="majorBidi" w:hAnsiTheme="majorBidi" w:cstheme="majorBidi"/>
          <w:b/>
          <w:bCs/>
          <w:sz w:val="24"/>
          <w:szCs w:val="24"/>
        </w:rPr>
        <w:t>Data Processing Results</w:t>
      </w:r>
    </w:p>
    <w:p w14:paraId="6BD871B1" w14:textId="23B8AB74" w:rsidR="005335C5" w:rsidRPr="005B0655" w:rsidRDefault="00E07FD5" w:rsidP="005B0655">
      <w:pPr>
        <w:pStyle w:val="ListParagraph"/>
        <w:numPr>
          <w:ilvl w:val="0"/>
          <w:numId w:val="15"/>
        </w:numPr>
        <w:spacing w:line="360" w:lineRule="auto"/>
        <w:rPr>
          <w:rFonts w:asciiTheme="majorBidi" w:hAnsiTheme="majorBidi" w:cstheme="majorBidi"/>
          <w:bCs/>
          <w:sz w:val="24"/>
          <w:szCs w:val="24"/>
        </w:rPr>
      </w:pPr>
      <w:r w:rsidRPr="005B0655">
        <w:rPr>
          <w:rFonts w:asciiTheme="majorBidi" w:hAnsiTheme="majorBidi" w:cstheme="majorBidi"/>
          <w:b/>
          <w:bCs/>
          <w:sz w:val="24"/>
          <w:szCs w:val="24"/>
        </w:rPr>
        <w:t>Students’ Perceptions of LMS as a Learning Medium</w:t>
      </w:r>
    </w:p>
    <w:tbl>
      <w:tblPr>
        <w:tblStyle w:val="TableGrid"/>
        <w:tblpPr w:leftFromText="180" w:rightFromText="180" w:vertAnchor="text" w:horzAnchor="margin" w:tblpXSpec="center" w:tblpY="562"/>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595"/>
        <w:gridCol w:w="1187"/>
        <w:gridCol w:w="1296"/>
        <w:gridCol w:w="1296"/>
        <w:gridCol w:w="1360"/>
        <w:gridCol w:w="1354"/>
      </w:tblGrid>
      <w:tr w:rsidR="008F702E" w:rsidRPr="005B0655" w14:paraId="7A2F4DC1" w14:textId="77777777">
        <w:trPr>
          <w:trHeight w:val="548"/>
        </w:trPr>
        <w:tc>
          <w:tcPr>
            <w:tcW w:w="595" w:type="dxa"/>
            <w:vMerge w:val="restart"/>
            <w:tcBorders>
              <w:top w:val="nil"/>
              <w:left w:val="nil"/>
              <w:bottom w:val="single" w:sz="4" w:space="0" w:color="auto"/>
              <w:right w:val="nil"/>
            </w:tcBorders>
            <w:hideMark/>
          </w:tcPr>
          <w:p w14:paraId="488CFBC0" w14:textId="77777777" w:rsidR="008F702E" w:rsidRPr="005B0655" w:rsidRDefault="008F702E" w:rsidP="005B0655">
            <w:pPr>
              <w:spacing w:line="360" w:lineRule="auto"/>
              <w:jc w:val="both"/>
              <w:rPr>
                <w:rFonts w:asciiTheme="majorBidi" w:eastAsia="Arial" w:hAnsiTheme="majorBidi" w:cstheme="majorBidi"/>
                <w:sz w:val="24"/>
                <w:szCs w:val="24"/>
              </w:rPr>
            </w:pPr>
            <w:r w:rsidRPr="005B0655">
              <w:rPr>
                <w:rFonts w:asciiTheme="majorBidi" w:eastAsia="Arial" w:hAnsiTheme="majorBidi" w:cstheme="majorBidi"/>
                <w:sz w:val="24"/>
                <w:szCs w:val="24"/>
              </w:rPr>
              <w:lastRenderedPageBreak/>
              <w:t>N0.</w:t>
            </w:r>
          </w:p>
        </w:tc>
        <w:tc>
          <w:tcPr>
            <w:tcW w:w="6493" w:type="dxa"/>
            <w:gridSpan w:val="5"/>
            <w:tcBorders>
              <w:top w:val="nil"/>
              <w:left w:val="nil"/>
              <w:bottom w:val="single" w:sz="4" w:space="0" w:color="auto"/>
              <w:right w:val="nil"/>
            </w:tcBorders>
            <w:hideMark/>
          </w:tcPr>
          <w:p w14:paraId="63A2DE19" w14:textId="77777777" w:rsidR="008F702E" w:rsidRPr="005B0655" w:rsidRDefault="008F702E" w:rsidP="005B0655">
            <w:pPr>
              <w:spacing w:line="360" w:lineRule="auto"/>
              <w:jc w:val="both"/>
              <w:rPr>
                <w:rFonts w:asciiTheme="majorBidi" w:hAnsiTheme="majorBidi" w:cstheme="majorBidi"/>
                <w:sz w:val="24"/>
                <w:szCs w:val="24"/>
              </w:rPr>
            </w:pPr>
            <w:r w:rsidRPr="005B0655">
              <w:rPr>
                <w:rFonts w:asciiTheme="majorBidi" w:hAnsiTheme="majorBidi" w:cstheme="majorBidi"/>
                <w:sz w:val="24"/>
                <w:szCs w:val="24"/>
              </w:rPr>
              <w:t>Frequency (N=45)</w:t>
            </w:r>
          </w:p>
        </w:tc>
      </w:tr>
      <w:tr w:rsidR="008F702E" w:rsidRPr="005B0655" w14:paraId="4AF949B0" w14:textId="77777777">
        <w:trPr>
          <w:trHeight w:val="142"/>
        </w:trPr>
        <w:tc>
          <w:tcPr>
            <w:tcW w:w="0" w:type="auto"/>
            <w:vMerge/>
            <w:tcBorders>
              <w:top w:val="nil"/>
              <w:left w:val="nil"/>
              <w:bottom w:val="single" w:sz="4" w:space="0" w:color="auto"/>
              <w:right w:val="nil"/>
            </w:tcBorders>
            <w:vAlign w:val="center"/>
            <w:hideMark/>
          </w:tcPr>
          <w:p w14:paraId="03C6DBCE" w14:textId="77777777" w:rsidR="008F702E" w:rsidRPr="005B0655" w:rsidRDefault="008F702E" w:rsidP="005B0655">
            <w:pPr>
              <w:spacing w:line="360" w:lineRule="auto"/>
              <w:rPr>
                <w:rFonts w:asciiTheme="majorBidi" w:eastAsiaTheme="minorHAnsi" w:hAnsiTheme="majorBidi" w:cstheme="majorBidi"/>
                <w:kern w:val="2"/>
                <w:sz w:val="24"/>
                <w:szCs w:val="24"/>
                <w:lang w:val="id-ID"/>
                <w14:ligatures w14:val="standardContextual"/>
              </w:rPr>
            </w:pPr>
          </w:p>
        </w:tc>
        <w:tc>
          <w:tcPr>
            <w:tcW w:w="1187" w:type="dxa"/>
            <w:tcBorders>
              <w:top w:val="single" w:sz="4" w:space="0" w:color="auto"/>
              <w:left w:val="nil"/>
              <w:bottom w:val="single" w:sz="4" w:space="0" w:color="auto"/>
              <w:right w:val="nil"/>
            </w:tcBorders>
            <w:hideMark/>
          </w:tcPr>
          <w:p w14:paraId="7EEB1685" w14:textId="77777777" w:rsidR="008F702E" w:rsidRPr="005B0655" w:rsidRDefault="008F702E" w:rsidP="005B0655">
            <w:pPr>
              <w:spacing w:line="360" w:lineRule="auto"/>
              <w:jc w:val="both"/>
              <w:rPr>
                <w:rFonts w:asciiTheme="majorBidi" w:hAnsiTheme="majorBidi" w:cstheme="majorBidi"/>
                <w:sz w:val="24"/>
                <w:szCs w:val="24"/>
              </w:rPr>
            </w:pPr>
            <w:r w:rsidRPr="005B0655">
              <w:rPr>
                <w:rFonts w:asciiTheme="majorBidi" w:hAnsiTheme="majorBidi" w:cstheme="majorBidi"/>
                <w:sz w:val="24"/>
                <w:szCs w:val="24"/>
              </w:rPr>
              <w:t>SD</w:t>
            </w:r>
          </w:p>
        </w:tc>
        <w:tc>
          <w:tcPr>
            <w:tcW w:w="1296" w:type="dxa"/>
            <w:tcBorders>
              <w:top w:val="single" w:sz="4" w:space="0" w:color="auto"/>
              <w:left w:val="nil"/>
              <w:bottom w:val="single" w:sz="4" w:space="0" w:color="auto"/>
              <w:right w:val="nil"/>
            </w:tcBorders>
            <w:hideMark/>
          </w:tcPr>
          <w:p w14:paraId="1BCBDE5C" w14:textId="77777777" w:rsidR="008F702E" w:rsidRPr="005B0655" w:rsidRDefault="008F702E" w:rsidP="005B0655">
            <w:pPr>
              <w:spacing w:line="360" w:lineRule="auto"/>
              <w:jc w:val="both"/>
              <w:rPr>
                <w:rFonts w:asciiTheme="majorBidi" w:hAnsiTheme="majorBidi" w:cstheme="majorBidi"/>
                <w:sz w:val="24"/>
                <w:szCs w:val="24"/>
              </w:rPr>
            </w:pPr>
            <w:r w:rsidRPr="005B0655">
              <w:rPr>
                <w:rFonts w:asciiTheme="majorBidi" w:hAnsiTheme="majorBidi" w:cstheme="majorBidi"/>
                <w:sz w:val="24"/>
                <w:szCs w:val="24"/>
              </w:rPr>
              <w:t>D</w:t>
            </w:r>
          </w:p>
        </w:tc>
        <w:tc>
          <w:tcPr>
            <w:tcW w:w="1296" w:type="dxa"/>
            <w:tcBorders>
              <w:top w:val="single" w:sz="4" w:space="0" w:color="auto"/>
              <w:left w:val="nil"/>
              <w:bottom w:val="single" w:sz="4" w:space="0" w:color="auto"/>
              <w:right w:val="nil"/>
            </w:tcBorders>
            <w:hideMark/>
          </w:tcPr>
          <w:p w14:paraId="771E3494" w14:textId="77777777" w:rsidR="008F702E" w:rsidRPr="005B0655" w:rsidRDefault="008F702E" w:rsidP="005B0655">
            <w:pPr>
              <w:spacing w:line="360" w:lineRule="auto"/>
              <w:jc w:val="both"/>
              <w:rPr>
                <w:rFonts w:asciiTheme="majorBidi" w:hAnsiTheme="majorBidi" w:cstheme="majorBidi"/>
                <w:sz w:val="24"/>
                <w:szCs w:val="24"/>
              </w:rPr>
            </w:pPr>
            <w:r w:rsidRPr="005B0655">
              <w:rPr>
                <w:rFonts w:asciiTheme="majorBidi" w:hAnsiTheme="majorBidi" w:cstheme="majorBidi"/>
                <w:sz w:val="24"/>
                <w:szCs w:val="24"/>
              </w:rPr>
              <w:t>N</w:t>
            </w:r>
          </w:p>
        </w:tc>
        <w:tc>
          <w:tcPr>
            <w:tcW w:w="1360" w:type="dxa"/>
            <w:tcBorders>
              <w:top w:val="single" w:sz="4" w:space="0" w:color="auto"/>
              <w:left w:val="nil"/>
              <w:bottom w:val="single" w:sz="4" w:space="0" w:color="auto"/>
              <w:right w:val="nil"/>
            </w:tcBorders>
            <w:hideMark/>
          </w:tcPr>
          <w:p w14:paraId="5CD404B4" w14:textId="77777777" w:rsidR="008F702E" w:rsidRPr="005B0655" w:rsidRDefault="008F702E" w:rsidP="005B0655">
            <w:pPr>
              <w:spacing w:line="360" w:lineRule="auto"/>
              <w:jc w:val="both"/>
              <w:rPr>
                <w:rFonts w:asciiTheme="majorBidi" w:hAnsiTheme="majorBidi" w:cstheme="majorBidi"/>
                <w:sz w:val="24"/>
                <w:szCs w:val="24"/>
              </w:rPr>
            </w:pPr>
            <w:r w:rsidRPr="005B0655">
              <w:rPr>
                <w:rFonts w:asciiTheme="majorBidi" w:hAnsiTheme="majorBidi" w:cstheme="majorBidi"/>
                <w:sz w:val="24"/>
                <w:szCs w:val="24"/>
              </w:rPr>
              <w:t>A</w:t>
            </w:r>
          </w:p>
        </w:tc>
        <w:tc>
          <w:tcPr>
            <w:tcW w:w="1354" w:type="dxa"/>
            <w:tcBorders>
              <w:top w:val="single" w:sz="4" w:space="0" w:color="auto"/>
              <w:left w:val="nil"/>
              <w:bottom w:val="single" w:sz="4" w:space="0" w:color="auto"/>
              <w:right w:val="nil"/>
            </w:tcBorders>
            <w:hideMark/>
          </w:tcPr>
          <w:p w14:paraId="4CC55FCE" w14:textId="77777777" w:rsidR="008F702E" w:rsidRPr="005B0655" w:rsidRDefault="008F702E" w:rsidP="005B0655">
            <w:pPr>
              <w:spacing w:line="360" w:lineRule="auto"/>
              <w:jc w:val="both"/>
              <w:rPr>
                <w:rFonts w:asciiTheme="majorBidi" w:hAnsiTheme="majorBidi" w:cstheme="majorBidi"/>
                <w:sz w:val="24"/>
                <w:szCs w:val="24"/>
              </w:rPr>
            </w:pPr>
            <w:r w:rsidRPr="005B0655">
              <w:rPr>
                <w:rFonts w:asciiTheme="majorBidi" w:hAnsiTheme="majorBidi" w:cstheme="majorBidi"/>
                <w:sz w:val="24"/>
                <w:szCs w:val="24"/>
              </w:rPr>
              <w:t>SA</w:t>
            </w:r>
          </w:p>
        </w:tc>
      </w:tr>
      <w:tr w:rsidR="008F702E" w:rsidRPr="005B0655" w14:paraId="49C2A617" w14:textId="77777777">
        <w:trPr>
          <w:trHeight w:val="577"/>
        </w:trPr>
        <w:tc>
          <w:tcPr>
            <w:tcW w:w="595" w:type="dxa"/>
            <w:tcBorders>
              <w:top w:val="single" w:sz="4" w:space="0" w:color="auto"/>
              <w:left w:val="nil"/>
              <w:bottom w:val="single" w:sz="4" w:space="0" w:color="auto"/>
              <w:right w:val="nil"/>
            </w:tcBorders>
            <w:hideMark/>
          </w:tcPr>
          <w:p w14:paraId="588CB556" w14:textId="77777777" w:rsidR="008F702E" w:rsidRPr="005B0655" w:rsidRDefault="008F702E" w:rsidP="005B0655">
            <w:pPr>
              <w:spacing w:line="360" w:lineRule="auto"/>
              <w:jc w:val="both"/>
              <w:rPr>
                <w:rFonts w:asciiTheme="majorBidi" w:hAnsiTheme="majorBidi" w:cstheme="majorBidi"/>
                <w:sz w:val="24"/>
                <w:szCs w:val="24"/>
              </w:rPr>
            </w:pPr>
            <w:r w:rsidRPr="005B0655">
              <w:rPr>
                <w:rFonts w:asciiTheme="majorBidi" w:hAnsiTheme="majorBidi" w:cstheme="majorBidi"/>
                <w:sz w:val="24"/>
                <w:szCs w:val="24"/>
              </w:rPr>
              <w:t>S1</w:t>
            </w:r>
          </w:p>
        </w:tc>
        <w:tc>
          <w:tcPr>
            <w:tcW w:w="1187" w:type="dxa"/>
            <w:tcBorders>
              <w:top w:val="single" w:sz="4" w:space="0" w:color="auto"/>
              <w:left w:val="nil"/>
              <w:bottom w:val="single" w:sz="4" w:space="0" w:color="auto"/>
              <w:right w:val="nil"/>
            </w:tcBorders>
          </w:tcPr>
          <w:p w14:paraId="29157A43" w14:textId="77777777" w:rsidR="008F702E" w:rsidRPr="005B0655" w:rsidRDefault="008F702E" w:rsidP="005B0655">
            <w:pPr>
              <w:spacing w:line="360" w:lineRule="auto"/>
              <w:jc w:val="both"/>
              <w:rPr>
                <w:rFonts w:asciiTheme="majorBidi" w:hAnsiTheme="majorBidi" w:cstheme="majorBidi"/>
                <w:sz w:val="24"/>
                <w:szCs w:val="24"/>
              </w:rPr>
            </w:pPr>
          </w:p>
        </w:tc>
        <w:tc>
          <w:tcPr>
            <w:tcW w:w="1296" w:type="dxa"/>
            <w:tcBorders>
              <w:top w:val="single" w:sz="4" w:space="0" w:color="auto"/>
              <w:left w:val="nil"/>
              <w:bottom w:val="single" w:sz="4" w:space="0" w:color="auto"/>
              <w:right w:val="nil"/>
            </w:tcBorders>
          </w:tcPr>
          <w:p w14:paraId="380023E6" w14:textId="77777777" w:rsidR="008F702E" w:rsidRPr="005B0655" w:rsidRDefault="008F702E" w:rsidP="005B0655">
            <w:pPr>
              <w:spacing w:line="360" w:lineRule="auto"/>
              <w:jc w:val="both"/>
              <w:rPr>
                <w:rFonts w:asciiTheme="majorBidi" w:hAnsiTheme="majorBidi" w:cstheme="majorBidi"/>
                <w:sz w:val="24"/>
                <w:szCs w:val="24"/>
              </w:rPr>
            </w:pPr>
          </w:p>
        </w:tc>
        <w:tc>
          <w:tcPr>
            <w:tcW w:w="1296" w:type="dxa"/>
            <w:tcBorders>
              <w:top w:val="single" w:sz="4" w:space="0" w:color="auto"/>
              <w:left w:val="nil"/>
              <w:bottom w:val="single" w:sz="4" w:space="0" w:color="auto"/>
              <w:right w:val="nil"/>
            </w:tcBorders>
            <w:hideMark/>
          </w:tcPr>
          <w:p w14:paraId="786DF3EF" w14:textId="77777777" w:rsidR="008F702E" w:rsidRPr="005B0655" w:rsidRDefault="008F702E" w:rsidP="005B0655">
            <w:pPr>
              <w:spacing w:line="360" w:lineRule="auto"/>
              <w:jc w:val="both"/>
              <w:rPr>
                <w:rFonts w:asciiTheme="majorBidi" w:hAnsiTheme="majorBidi" w:cstheme="majorBidi"/>
                <w:sz w:val="24"/>
                <w:szCs w:val="24"/>
              </w:rPr>
            </w:pPr>
            <w:r w:rsidRPr="005B0655">
              <w:rPr>
                <w:rFonts w:asciiTheme="majorBidi" w:hAnsiTheme="majorBidi" w:cstheme="majorBidi"/>
                <w:sz w:val="24"/>
                <w:szCs w:val="24"/>
                <w:lang w:val="en-ID"/>
              </w:rPr>
              <w:t>2 (4,4%)</w:t>
            </w:r>
          </w:p>
        </w:tc>
        <w:tc>
          <w:tcPr>
            <w:tcW w:w="1360" w:type="dxa"/>
            <w:tcBorders>
              <w:top w:val="single" w:sz="4" w:space="0" w:color="auto"/>
              <w:left w:val="nil"/>
              <w:bottom w:val="single" w:sz="4" w:space="0" w:color="auto"/>
              <w:right w:val="nil"/>
            </w:tcBorders>
            <w:hideMark/>
          </w:tcPr>
          <w:p w14:paraId="2D341FAC" w14:textId="77777777" w:rsidR="008F702E" w:rsidRPr="005B0655" w:rsidRDefault="008F702E" w:rsidP="005B0655">
            <w:pPr>
              <w:spacing w:line="360" w:lineRule="auto"/>
              <w:jc w:val="both"/>
              <w:rPr>
                <w:rFonts w:asciiTheme="majorBidi" w:hAnsiTheme="majorBidi" w:cstheme="majorBidi"/>
                <w:sz w:val="24"/>
                <w:szCs w:val="24"/>
              </w:rPr>
            </w:pPr>
            <w:r w:rsidRPr="005B0655">
              <w:rPr>
                <w:rFonts w:asciiTheme="majorBidi" w:hAnsiTheme="majorBidi" w:cstheme="majorBidi"/>
                <w:sz w:val="24"/>
                <w:szCs w:val="24"/>
                <w:lang w:val="en-ID"/>
              </w:rPr>
              <w:t>12 (26,7%)</w:t>
            </w:r>
          </w:p>
        </w:tc>
        <w:tc>
          <w:tcPr>
            <w:tcW w:w="1354" w:type="dxa"/>
            <w:tcBorders>
              <w:top w:val="single" w:sz="4" w:space="0" w:color="auto"/>
              <w:left w:val="nil"/>
              <w:bottom w:val="single" w:sz="4" w:space="0" w:color="auto"/>
              <w:right w:val="nil"/>
            </w:tcBorders>
            <w:hideMark/>
          </w:tcPr>
          <w:p w14:paraId="43AFC919" w14:textId="77777777" w:rsidR="008F702E" w:rsidRPr="005B0655" w:rsidRDefault="008F702E" w:rsidP="005B0655">
            <w:pPr>
              <w:spacing w:line="360" w:lineRule="auto"/>
              <w:jc w:val="both"/>
              <w:rPr>
                <w:rFonts w:asciiTheme="majorBidi" w:hAnsiTheme="majorBidi" w:cstheme="majorBidi"/>
                <w:sz w:val="24"/>
                <w:szCs w:val="24"/>
              </w:rPr>
            </w:pPr>
            <w:r w:rsidRPr="005B0655">
              <w:rPr>
                <w:rFonts w:asciiTheme="majorBidi" w:hAnsiTheme="majorBidi" w:cstheme="majorBidi"/>
                <w:sz w:val="24"/>
                <w:szCs w:val="24"/>
              </w:rPr>
              <w:t>31 (68,9%)</w:t>
            </w:r>
          </w:p>
        </w:tc>
      </w:tr>
      <w:tr w:rsidR="008F702E" w:rsidRPr="005B0655" w14:paraId="2D4F9663" w14:textId="77777777">
        <w:trPr>
          <w:trHeight w:val="557"/>
        </w:trPr>
        <w:tc>
          <w:tcPr>
            <w:tcW w:w="595" w:type="dxa"/>
            <w:tcBorders>
              <w:top w:val="single" w:sz="4" w:space="0" w:color="auto"/>
              <w:left w:val="nil"/>
              <w:bottom w:val="single" w:sz="4" w:space="0" w:color="auto"/>
              <w:right w:val="nil"/>
            </w:tcBorders>
            <w:hideMark/>
          </w:tcPr>
          <w:p w14:paraId="4B6A8A4F" w14:textId="77777777" w:rsidR="008F702E" w:rsidRPr="005B0655" w:rsidRDefault="008F702E" w:rsidP="005B0655">
            <w:pPr>
              <w:spacing w:line="360" w:lineRule="auto"/>
              <w:jc w:val="both"/>
              <w:rPr>
                <w:rFonts w:asciiTheme="majorBidi" w:hAnsiTheme="majorBidi" w:cstheme="majorBidi"/>
                <w:sz w:val="24"/>
                <w:szCs w:val="24"/>
              </w:rPr>
            </w:pPr>
            <w:r w:rsidRPr="005B0655">
              <w:rPr>
                <w:rFonts w:asciiTheme="majorBidi" w:hAnsiTheme="majorBidi" w:cstheme="majorBidi"/>
                <w:sz w:val="24"/>
                <w:szCs w:val="24"/>
              </w:rPr>
              <w:t>S2</w:t>
            </w:r>
          </w:p>
        </w:tc>
        <w:tc>
          <w:tcPr>
            <w:tcW w:w="1187" w:type="dxa"/>
            <w:tcBorders>
              <w:top w:val="single" w:sz="4" w:space="0" w:color="auto"/>
              <w:left w:val="nil"/>
              <w:bottom w:val="single" w:sz="4" w:space="0" w:color="auto"/>
              <w:right w:val="nil"/>
            </w:tcBorders>
          </w:tcPr>
          <w:p w14:paraId="5148DD41" w14:textId="77777777" w:rsidR="008F702E" w:rsidRPr="005B0655" w:rsidRDefault="008F702E" w:rsidP="005B0655">
            <w:pPr>
              <w:spacing w:line="360" w:lineRule="auto"/>
              <w:jc w:val="both"/>
              <w:rPr>
                <w:rFonts w:asciiTheme="majorBidi" w:hAnsiTheme="majorBidi" w:cstheme="majorBidi"/>
                <w:sz w:val="24"/>
                <w:szCs w:val="24"/>
              </w:rPr>
            </w:pPr>
          </w:p>
        </w:tc>
        <w:tc>
          <w:tcPr>
            <w:tcW w:w="1296" w:type="dxa"/>
            <w:tcBorders>
              <w:top w:val="single" w:sz="4" w:space="0" w:color="auto"/>
              <w:left w:val="nil"/>
              <w:bottom w:val="single" w:sz="4" w:space="0" w:color="auto"/>
              <w:right w:val="nil"/>
            </w:tcBorders>
            <w:hideMark/>
          </w:tcPr>
          <w:p w14:paraId="735CD74F" w14:textId="77777777" w:rsidR="008F702E" w:rsidRPr="005B0655" w:rsidRDefault="008F702E" w:rsidP="005B0655">
            <w:pPr>
              <w:spacing w:line="360" w:lineRule="auto"/>
              <w:jc w:val="both"/>
              <w:rPr>
                <w:rFonts w:asciiTheme="majorBidi" w:hAnsiTheme="majorBidi" w:cstheme="majorBidi"/>
                <w:sz w:val="24"/>
                <w:szCs w:val="24"/>
              </w:rPr>
            </w:pPr>
            <w:r w:rsidRPr="005B0655">
              <w:rPr>
                <w:rFonts w:asciiTheme="majorBidi" w:hAnsiTheme="majorBidi" w:cstheme="majorBidi"/>
                <w:sz w:val="24"/>
                <w:szCs w:val="24"/>
              </w:rPr>
              <w:t>2 (4,4%)</w:t>
            </w:r>
          </w:p>
        </w:tc>
        <w:tc>
          <w:tcPr>
            <w:tcW w:w="1296" w:type="dxa"/>
            <w:tcBorders>
              <w:top w:val="single" w:sz="4" w:space="0" w:color="auto"/>
              <w:left w:val="nil"/>
              <w:bottom w:val="single" w:sz="4" w:space="0" w:color="auto"/>
              <w:right w:val="nil"/>
            </w:tcBorders>
            <w:hideMark/>
          </w:tcPr>
          <w:p w14:paraId="4BBCE397" w14:textId="77777777" w:rsidR="008F702E" w:rsidRPr="005B0655" w:rsidRDefault="008F702E" w:rsidP="005B0655">
            <w:pPr>
              <w:spacing w:line="360" w:lineRule="auto"/>
              <w:jc w:val="both"/>
              <w:rPr>
                <w:rFonts w:asciiTheme="majorBidi" w:hAnsiTheme="majorBidi" w:cstheme="majorBidi"/>
                <w:sz w:val="24"/>
                <w:szCs w:val="24"/>
              </w:rPr>
            </w:pPr>
            <w:r w:rsidRPr="005B0655">
              <w:rPr>
                <w:rFonts w:asciiTheme="majorBidi" w:hAnsiTheme="majorBidi" w:cstheme="majorBidi"/>
                <w:sz w:val="24"/>
                <w:szCs w:val="24"/>
              </w:rPr>
              <w:t>11 (24,4%)</w:t>
            </w:r>
          </w:p>
        </w:tc>
        <w:tc>
          <w:tcPr>
            <w:tcW w:w="1360" w:type="dxa"/>
            <w:tcBorders>
              <w:top w:val="single" w:sz="4" w:space="0" w:color="auto"/>
              <w:left w:val="nil"/>
              <w:bottom w:val="single" w:sz="4" w:space="0" w:color="auto"/>
              <w:right w:val="nil"/>
            </w:tcBorders>
            <w:hideMark/>
          </w:tcPr>
          <w:p w14:paraId="2873F54B" w14:textId="77777777" w:rsidR="008F702E" w:rsidRPr="005B0655" w:rsidRDefault="008F702E" w:rsidP="005B0655">
            <w:pPr>
              <w:spacing w:line="360" w:lineRule="auto"/>
              <w:jc w:val="both"/>
              <w:rPr>
                <w:rFonts w:asciiTheme="majorBidi" w:hAnsiTheme="majorBidi" w:cstheme="majorBidi"/>
                <w:sz w:val="24"/>
                <w:szCs w:val="24"/>
              </w:rPr>
            </w:pPr>
            <w:r w:rsidRPr="005B0655">
              <w:rPr>
                <w:rFonts w:asciiTheme="majorBidi" w:hAnsiTheme="majorBidi" w:cstheme="majorBidi"/>
                <w:sz w:val="24"/>
                <w:szCs w:val="24"/>
              </w:rPr>
              <w:t>15 (33,3%)</w:t>
            </w:r>
          </w:p>
        </w:tc>
        <w:tc>
          <w:tcPr>
            <w:tcW w:w="1354" w:type="dxa"/>
            <w:tcBorders>
              <w:top w:val="single" w:sz="4" w:space="0" w:color="auto"/>
              <w:left w:val="nil"/>
              <w:bottom w:val="single" w:sz="4" w:space="0" w:color="auto"/>
              <w:right w:val="nil"/>
            </w:tcBorders>
            <w:hideMark/>
          </w:tcPr>
          <w:p w14:paraId="03960522" w14:textId="77777777" w:rsidR="008F702E" w:rsidRPr="005B0655" w:rsidRDefault="008F702E" w:rsidP="005B0655">
            <w:pPr>
              <w:spacing w:line="360" w:lineRule="auto"/>
              <w:jc w:val="both"/>
              <w:rPr>
                <w:rFonts w:asciiTheme="majorBidi" w:hAnsiTheme="majorBidi" w:cstheme="majorBidi"/>
                <w:sz w:val="24"/>
                <w:szCs w:val="24"/>
              </w:rPr>
            </w:pPr>
            <w:r w:rsidRPr="005B0655">
              <w:rPr>
                <w:rFonts w:asciiTheme="majorBidi" w:hAnsiTheme="majorBidi" w:cstheme="majorBidi"/>
                <w:sz w:val="24"/>
                <w:szCs w:val="24"/>
              </w:rPr>
              <w:t>17 (37,8%)</w:t>
            </w:r>
          </w:p>
        </w:tc>
      </w:tr>
      <w:tr w:rsidR="008F702E" w:rsidRPr="005B0655" w14:paraId="5A5F0F92" w14:textId="77777777">
        <w:trPr>
          <w:trHeight w:val="505"/>
        </w:trPr>
        <w:tc>
          <w:tcPr>
            <w:tcW w:w="595" w:type="dxa"/>
            <w:tcBorders>
              <w:top w:val="single" w:sz="4" w:space="0" w:color="auto"/>
              <w:left w:val="nil"/>
              <w:bottom w:val="single" w:sz="4" w:space="0" w:color="auto"/>
              <w:right w:val="nil"/>
            </w:tcBorders>
            <w:hideMark/>
          </w:tcPr>
          <w:p w14:paraId="61490DCF" w14:textId="77777777" w:rsidR="008F702E" w:rsidRPr="005B0655" w:rsidRDefault="008F702E" w:rsidP="005B0655">
            <w:pPr>
              <w:spacing w:line="360" w:lineRule="auto"/>
              <w:jc w:val="both"/>
              <w:rPr>
                <w:rFonts w:asciiTheme="majorBidi" w:hAnsiTheme="majorBidi" w:cstheme="majorBidi"/>
                <w:sz w:val="24"/>
                <w:szCs w:val="24"/>
              </w:rPr>
            </w:pPr>
            <w:r w:rsidRPr="005B0655">
              <w:rPr>
                <w:rFonts w:asciiTheme="majorBidi" w:hAnsiTheme="majorBidi" w:cstheme="majorBidi"/>
                <w:sz w:val="24"/>
                <w:szCs w:val="24"/>
              </w:rPr>
              <w:t>S3</w:t>
            </w:r>
          </w:p>
        </w:tc>
        <w:tc>
          <w:tcPr>
            <w:tcW w:w="1187" w:type="dxa"/>
            <w:tcBorders>
              <w:top w:val="single" w:sz="4" w:space="0" w:color="auto"/>
              <w:left w:val="nil"/>
              <w:bottom w:val="single" w:sz="4" w:space="0" w:color="auto"/>
              <w:right w:val="nil"/>
            </w:tcBorders>
          </w:tcPr>
          <w:p w14:paraId="4AA3A0BB" w14:textId="77777777" w:rsidR="008F702E" w:rsidRPr="005B0655" w:rsidRDefault="008F702E" w:rsidP="005B0655">
            <w:pPr>
              <w:spacing w:line="360" w:lineRule="auto"/>
              <w:jc w:val="both"/>
              <w:rPr>
                <w:rFonts w:asciiTheme="majorBidi" w:hAnsiTheme="majorBidi" w:cstheme="majorBidi"/>
                <w:sz w:val="24"/>
                <w:szCs w:val="24"/>
              </w:rPr>
            </w:pPr>
          </w:p>
        </w:tc>
        <w:tc>
          <w:tcPr>
            <w:tcW w:w="1296" w:type="dxa"/>
            <w:tcBorders>
              <w:top w:val="single" w:sz="4" w:space="0" w:color="auto"/>
              <w:left w:val="nil"/>
              <w:bottom w:val="single" w:sz="4" w:space="0" w:color="auto"/>
              <w:right w:val="nil"/>
            </w:tcBorders>
          </w:tcPr>
          <w:p w14:paraId="0259FA4F" w14:textId="77777777" w:rsidR="008F702E" w:rsidRPr="005B0655" w:rsidRDefault="008F702E" w:rsidP="005B0655">
            <w:pPr>
              <w:spacing w:line="360" w:lineRule="auto"/>
              <w:jc w:val="both"/>
              <w:rPr>
                <w:rFonts w:asciiTheme="majorBidi" w:hAnsiTheme="majorBidi" w:cstheme="majorBidi"/>
                <w:sz w:val="24"/>
                <w:szCs w:val="24"/>
              </w:rPr>
            </w:pPr>
          </w:p>
        </w:tc>
        <w:tc>
          <w:tcPr>
            <w:tcW w:w="1296" w:type="dxa"/>
            <w:tcBorders>
              <w:top w:val="single" w:sz="4" w:space="0" w:color="auto"/>
              <w:left w:val="nil"/>
              <w:bottom w:val="single" w:sz="4" w:space="0" w:color="auto"/>
              <w:right w:val="nil"/>
            </w:tcBorders>
          </w:tcPr>
          <w:p w14:paraId="50E44A0B" w14:textId="77777777" w:rsidR="008F702E" w:rsidRPr="005B0655" w:rsidRDefault="008F702E" w:rsidP="005B0655">
            <w:pPr>
              <w:spacing w:line="360" w:lineRule="auto"/>
              <w:jc w:val="both"/>
              <w:rPr>
                <w:rFonts w:asciiTheme="majorBidi" w:hAnsiTheme="majorBidi" w:cstheme="majorBidi"/>
                <w:sz w:val="24"/>
                <w:szCs w:val="24"/>
              </w:rPr>
            </w:pPr>
            <w:r w:rsidRPr="005B0655">
              <w:rPr>
                <w:rFonts w:asciiTheme="majorBidi" w:hAnsiTheme="majorBidi" w:cstheme="majorBidi"/>
                <w:sz w:val="24"/>
                <w:szCs w:val="24"/>
              </w:rPr>
              <w:t>5 (</w:t>
            </w:r>
            <w:r w:rsidRPr="005B0655">
              <w:rPr>
                <w:rFonts w:asciiTheme="majorBidi" w:hAnsiTheme="majorBidi" w:cstheme="majorBidi"/>
                <w:sz w:val="24"/>
                <w:szCs w:val="24"/>
                <w:lang w:val="en-ID"/>
              </w:rPr>
              <w:t>11,1%)</w:t>
            </w:r>
          </w:p>
          <w:p w14:paraId="60F95B51" w14:textId="77777777" w:rsidR="008F702E" w:rsidRPr="005B0655" w:rsidRDefault="008F702E" w:rsidP="005B0655">
            <w:pPr>
              <w:spacing w:line="360" w:lineRule="auto"/>
              <w:jc w:val="both"/>
              <w:rPr>
                <w:rFonts w:asciiTheme="majorBidi" w:hAnsiTheme="majorBidi" w:cstheme="majorBidi"/>
                <w:sz w:val="24"/>
                <w:szCs w:val="24"/>
              </w:rPr>
            </w:pPr>
          </w:p>
        </w:tc>
        <w:tc>
          <w:tcPr>
            <w:tcW w:w="1360" w:type="dxa"/>
            <w:tcBorders>
              <w:top w:val="single" w:sz="4" w:space="0" w:color="auto"/>
              <w:left w:val="nil"/>
              <w:bottom w:val="single" w:sz="4" w:space="0" w:color="auto"/>
              <w:right w:val="nil"/>
            </w:tcBorders>
            <w:hideMark/>
          </w:tcPr>
          <w:p w14:paraId="593122AB" w14:textId="77777777" w:rsidR="008F702E" w:rsidRPr="005B0655" w:rsidRDefault="008F702E" w:rsidP="005B0655">
            <w:pPr>
              <w:spacing w:line="360" w:lineRule="auto"/>
              <w:jc w:val="both"/>
              <w:rPr>
                <w:rFonts w:asciiTheme="majorBidi" w:hAnsiTheme="majorBidi" w:cstheme="majorBidi"/>
                <w:sz w:val="24"/>
                <w:szCs w:val="24"/>
              </w:rPr>
            </w:pPr>
            <w:r w:rsidRPr="005B0655">
              <w:rPr>
                <w:rFonts w:asciiTheme="majorBidi" w:hAnsiTheme="majorBidi" w:cstheme="majorBidi"/>
                <w:sz w:val="24"/>
                <w:szCs w:val="24"/>
              </w:rPr>
              <w:t>22 (</w:t>
            </w:r>
            <w:r w:rsidRPr="005B0655">
              <w:rPr>
                <w:rFonts w:asciiTheme="majorBidi" w:hAnsiTheme="majorBidi" w:cstheme="majorBidi"/>
                <w:sz w:val="24"/>
                <w:szCs w:val="24"/>
                <w:lang w:val="en-ID"/>
              </w:rPr>
              <w:t>48,9%)</w:t>
            </w:r>
          </w:p>
        </w:tc>
        <w:tc>
          <w:tcPr>
            <w:tcW w:w="1354" w:type="dxa"/>
            <w:tcBorders>
              <w:top w:val="single" w:sz="4" w:space="0" w:color="auto"/>
              <w:left w:val="nil"/>
              <w:bottom w:val="single" w:sz="4" w:space="0" w:color="auto"/>
              <w:right w:val="nil"/>
            </w:tcBorders>
            <w:hideMark/>
          </w:tcPr>
          <w:p w14:paraId="4D0BD7B5" w14:textId="77777777" w:rsidR="008F702E" w:rsidRPr="005B0655" w:rsidRDefault="008F702E" w:rsidP="005B0655">
            <w:pPr>
              <w:spacing w:line="360" w:lineRule="auto"/>
              <w:jc w:val="both"/>
              <w:rPr>
                <w:rFonts w:asciiTheme="majorBidi" w:hAnsiTheme="majorBidi" w:cstheme="majorBidi"/>
                <w:sz w:val="24"/>
                <w:szCs w:val="24"/>
              </w:rPr>
            </w:pPr>
            <w:r w:rsidRPr="005B0655">
              <w:rPr>
                <w:rFonts w:asciiTheme="majorBidi" w:hAnsiTheme="majorBidi" w:cstheme="majorBidi"/>
                <w:sz w:val="24"/>
                <w:szCs w:val="24"/>
              </w:rPr>
              <w:t>18 (</w:t>
            </w:r>
            <w:r w:rsidRPr="005B0655">
              <w:rPr>
                <w:rFonts w:asciiTheme="majorBidi" w:hAnsiTheme="majorBidi" w:cstheme="majorBidi"/>
                <w:sz w:val="24"/>
                <w:szCs w:val="24"/>
                <w:lang w:val="en-ID"/>
              </w:rPr>
              <w:t>40%)</w:t>
            </w:r>
          </w:p>
        </w:tc>
      </w:tr>
      <w:tr w:rsidR="008F702E" w:rsidRPr="005B0655" w14:paraId="1D49D44F" w14:textId="77777777">
        <w:trPr>
          <w:trHeight w:val="562"/>
        </w:trPr>
        <w:tc>
          <w:tcPr>
            <w:tcW w:w="595" w:type="dxa"/>
            <w:tcBorders>
              <w:top w:val="single" w:sz="4" w:space="0" w:color="auto"/>
              <w:left w:val="nil"/>
              <w:bottom w:val="single" w:sz="4" w:space="0" w:color="auto"/>
              <w:right w:val="nil"/>
            </w:tcBorders>
            <w:hideMark/>
          </w:tcPr>
          <w:p w14:paraId="0BE5458F" w14:textId="77777777" w:rsidR="008F702E" w:rsidRPr="005B0655" w:rsidRDefault="008F702E" w:rsidP="005B0655">
            <w:pPr>
              <w:spacing w:line="360" w:lineRule="auto"/>
              <w:jc w:val="both"/>
              <w:rPr>
                <w:rFonts w:asciiTheme="majorBidi" w:hAnsiTheme="majorBidi" w:cstheme="majorBidi"/>
                <w:sz w:val="24"/>
                <w:szCs w:val="24"/>
              </w:rPr>
            </w:pPr>
            <w:r w:rsidRPr="005B0655">
              <w:rPr>
                <w:rFonts w:asciiTheme="majorBidi" w:hAnsiTheme="majorBidi" w:cstheme="majorBidi"/>
                <w:sz w:val="24"/>
                <w:szCs w:val="24"/>
              </w:rPr>
              <w:t>S4</w:t>
            </w:r>
          </w:p>
        </w:tc>
        <w:tc>
          <w:tcPr>
            <w:tcW w:w="1187" w:type="dxa"/>
            <w:tcBorders>
              <w:top w:val="single" w:sz="4" w:space="0" w:color="auto"/>
              <w:left w:val="nil"/>
              <w:bottom w:val="single" w:sz="4" w:space="0" w:color="auto"/>
              <w:right w:val="nil"/>
            </w:tcBorders>
          </w:tcPr>
          <w:p w14:paraId="75AA398A" w14:textId="77777777" w:rsidR="008F702E" w:rsidRPr="005B0655" w:rsidRDefault="008F702E" w:rsidP="005B0655">
            <w:pPr>
              <w:spacing w:line="360" w:lineRule="auto"/>
              <w:jc w:val="both"/>
              <w:rPr>
                <w:rFonts w:asciiTheme="majorBidi" w:hAnsiTheme="majorBidi" w:cstheme="majorBidi"/>
                <w:sz w:val="24"/>
                <w:szCs w:val="24"/>
              </w:rPr>
            </w:pPr>
          </w:p>
        </w:tc>
        <w:tc>
          <w:tcPr>
            <w:tcW w:w="1296" w:type="dxa"/>
            <w:tcBorders>
              <w:top w:val="single" w:sz="4" w:space="0" w:color="auto"/>
              <w:left w:val="nil"/>
              <w:bottom w:val="single" w:sz="4" w:space="0" w:color="auto"/>
              <w:right w:val="nil"/>
            </w:tcBorders>
          </w:tcPr>
          <w:p w14:paraId="1E6E64FC" w14:textId="77777777" w:rsidR="008F702E" w:rsidRPr="005B0655" w:rsidRDefault="008F702E" w:rsidP="005B0655">
            <w:pPr>
              <w:spacing w:line="360" w:lineRule="auto"/>
              <w:jc w:val="both"/>
              <w:rPr>
                <w:rFonts w:asciiTheme="majorBidi" w:hAnsiTheme="majorBidi" w:cstheme="majorBidi"/>
                <w:sz w:val="24"/>
                <w:szCs w:val="24"/>
              </w:rPr>
            </w:pPr>
          </w:p>
        </w:tc>
        <w:tc>
          <w:tcPr>
            <w:tcW w:w="1296" w:type="dxa"/>
            <w:tcBorders>
              <w:top w:val="single" w:sz="4" w:space="0" w:color="auto"/>
              <w:left w:val="nil"/>
              <w:bottom w:val="single" w:sz="4" w:space="0" w:color="auto"/>
              <w:right w:val="nil"/>
            </w:tcBorders>
            <w:hideMark/>
          </w:tcPr>
          <w:p w14:paraId="0C24E926" w14:textId="77777777" w:rsidR="008F702E" w:rsidRPr="005B0655" w:rsidRDefault="008F702E" w:rsidP="005B0655">
            <w:pPr>
              <w:spacing w:line="360" w:lineRule="auto"/>
              <w:jc w:val="both"/>
              <w:rPr>
                <w:rFonts w:asciiTheme="majorBidi" w:hAnsiTheme="majorBidi" w:cstheme="majorBidi"/>
                <w:sz w:val="24"/>
                <w:szCs w:val="24"/>
              </w:rPr>
            </w:pPr>
            <w:r w:rsidRPr="005B0655">
              <w:rPr>
                <w:rFonts w:asciiTheme="majorBidi" w:hAnsiTheme="majorBidi" w:cstheme="majorBidi"/>
                <w:sz w:val="24"/>
                <w:szCs w:val="24"/>
              </w:rPr>
              <w:t>4 (8,9%)</w:t>
            </w:r>
          </w:p>
        </w:tc>
        <w:tc>
          <w:tcPr>
            <w:tcW w:w="1360" w:type="dxa"/>
            <w:tcBorders>
              <w:top w:val="single" w:sz="4" w:space="0" w:color="auto"/>
              <w:left w:val="nil"/>
              <w:bottom w:val="single" w:sz="4" w:space="0" w:color="auto"/>
              <w:right w:val="nil"/>
            </w:tcBorders>
            <w:hideMark/>
          </w:tcPr>
          <w:p w14:paraId="7F1102DC" w14:textId="77777777" w:rsidR="008F702E" w:rsidRPr="005B0655" w:rsidRDefault="008F702E" w:rsidP="005B0655">
            <w:pPr>
              <w:spacing w:line="360" w:lineRule="auto"/>
              <w:jc w:val="both"/>
              <w:rPr>
                <w:rFonts w:asciiTheme="majorBidi" w:hAnsiTheme="majorBidi" w:cstheme="majorBidi"/>
                <w:sz w:val="24"/>
                <w:szCs w:val="24"/>
              </w:rPr>
            </w:pPr>
            <w:r w:rsidRPr="005B0655">
              <w:rPr>
                <w:rFonts w:asciiTheme="majorBidi" w:hAnsiTheme="majorBidi" w:cstheme="majorBidi"/>
                <w:sz w:val="24"/>
                <w:szCs w:val="24"/>
              </w:rPr>
              <w:t>17 (37,8%)</w:t>
            </w:r>
          </w:p>
        </w:tc>
        <w:tc>
          <w:tcPr>
            <w:tcW w:w="1354" w:type="dxa"/>
            <w:tcBorders>
              <w:top w:val="single" w:sz="4" w:space="0" w:color="auto"/>
              <w:left w:val="nil"/>
              <w:bottom w:val="single" w:sz="4" w:space="0" w:color="auto"/>
              <w:right w:val="nil"/>
            </w:tcBorders>
            <w:hideMark/>
          </w:tcPr>
          <w:p w14:paraId="4AA7AAA2" w14:textId="77777777" w:rsidR="008F702E" w:rsidRPr="005B0655" w:rsidRDefault="008F702E" w:rsidP="005B0655">
            <w:pPr>
              <w:spacing w:line="360" w:lineRule="auto"/>
              <w:jc w:val="both"/>
              <w:rPr>
                <w:rFonts w:asciiTheme="majorBidi" w:hAnsiTheme="majorBidi" w:cstheme="majorBidi"/>
                <w:sz w:val="24"/>
                <w:szCs w:val="24"/>
              </w:rPr>
            </w:pPr>
            <w:r w:rsidRPr="005B0655">
              <w:rPr>
                <w:rFonts w:asciiTheme="majorBidi" w:hAnsiTheme="majorBidi" w:cstheme="majorBidi"/>
                <w:sz w:val="24"/>
                <w:szCs w:val="24"/>
              </w:rPr>
              <w:t>24 (53,3%)</w:t>
            </w:r>
          </w:p>
        </w:tc>
      </w:tr>
      <w:tr w:rsidR="008F702E" w:rsidRPr="005B0655" w14:paraId="73B2B3C3" w14:textId="77777777">
        <w:trPr>
          <w:trHeight w:val="563"/>
        </w:trPr>
        <w:tc>
          <w:tcPr>
            <w:tcW w:w="595" w:type="dxa"/>
            <w:tcBorders>
              <w:top w:val="single" w:sz="4" w:space="0" w:color="auto"/>
              <w:left w:val="nil"/>
              <w:bottom w:val="single" w:sz="4" w:space="0" w:color="auto"/>
              <w:right w:val="nil"/>
            </w:tcBorders>
            <w:hideMark/>
          </w:tcPr>
          <w:p w14:paraId="34628ACE" w14:textId="77777777" w:rsidR="008F702E" w:rsidRPr="005B0655" w:rsidRDefault="008F702E" w:rsidP="005B0655">
            <w:pPr>
              <w:spacing w:line="360" w:lineRule="auto"/>
              <w:jc w:val="both"/>
              <w:rPr>
                <w:rFonts w:asciiTheme="majorBidi" w:hAnsiTheme="majorBidi" w:cstheme="majorBidi"/>
                <w:sz w:val="24"/>
                <w:szCs w:val="24"/>
              </w:rPr>
            </w:pPr>
            <w:r w:rsidRPr="005B0655">
              <w:rPr>
                <w:rFonts w:asciiTheme="majorBidi" w:hAnsiTheme="majorBidi" w:cstheme="majorBidi"/>
                <w:sz w:val="24"/>
                <w:szCs w:val="24"/>
              </w:rPr>
              <w:t>S5</w:t>
            </w:r>
          </w:p>
        </w:tc>
        <w:tc>
          <w:tcPr>
            <w:tcW w:w="1187" w:type="dxa"/>
            <w:tcBorders>
              <w:top w:val="single" w:sz="4" w:space="0" w:color="auto"/>
              <w:left w:val="nil"/>
              <w:bottom w:val="single" w:sz="4" w:space="0" w:color="auto"/>
              <w:right w:val="nil"/>
            </w:tcBorders>
          </w:tcPr>
          <w:p w14:paraId="4373CBD7" w14:textId="77777777" w:rsidR="008F702E" w:rsidRPr="005B0655" w:rsidRDefault="008F702E" w:rsidP="005B0655">
            <w:pPr>
              <w:spacing w:line="360" w:lineRule="auto"/>
              <w:jc w:val="both"/>
              <w:rPr>
                <w:rFonts w:asciiTheme="majorBidi" w:hAnsiTheme="majorBidi" w:cstheme="majorBidi"/>
                <w:sz w:val="24"/>
                <w:szCs w:val="24"/>
              </w:rPr>
            </w:pPr>
          </w:p>
        </w:tc>
        <w:tc>
          <w:tcPr>
            <w:tcW w:w="1296" w:type="dxa"/>
            <w:tcBorders>
              <w:top w:val="single" w:sz="4" w:space="0" w:color="auto"/>
              <w:left w:val="nil"/>
              <w:bottom w:val="single" w:sz="4" w:space="0" w:color="auto"/>
              <w:right w:val="nil"/>
            </w:tcBorders>
          </w:tcPr>
          <w:p w14:paraId="4C5FCA20" w14:textId="77777777" w:rsidR="008F702E" w:rsidRPr="005B0655" w:rsidRDefault="008F702E" w:rsidP="005B0655">
            <w:pPr>
              <w:spacing w:line="360" w:lineRule="auto"/>
              <w:jc w:val="both"/>
              <w:rPr>
                <w:rFonts w:asciiTheme="majorBidi" w:hAnsiTheme="majorBidi" w:cstheme="majorBidi"/>
                <w:sz w:val="24"/>
                <w:szCs w:val="24"/>
              </w:rPr>
            </w:pPr>
          </w:p>
        </w:tc>
        <w:tc>
          <w:tcPr>
            <w:tcW w:w="1296" w:type="dxa"/>
            <w:tcBorders>
              <w:top w:val="single" w:sz="4" w:space="0" w:color="auto"/>
              <w:left w:val="nil"/>
              <w:bottom w:val="single" w:sz="4" w:space="0" w:color="auto"/>
              <w:right w:val="nil"/>
            </w:tcBorders>
            <w:hideMark/>
          </w:tcPr>
          <w:p w14:paraId="11DA115C" w14:textId="77777777" w:rsidR="008F702E" w:rsidRPr="005B0655" w:rsidRDefault="008F702E" w:rsidP="005B0655">
            <w:pPr>
              <w:spacing w:line="360" w:lineRule="auto"/>
              <w:jc w:val="both"/>
              <w:rPr>
                <w:rFonts w:asciiTheme="majorBidi" w:hAnsiTheme="majorBidi" w:cstheme="majorBidi"/>
                <w:sz w:val="24"/>
                <w:szCs w:val="24"/>
              </w:rPr>
            </w:pPr>
            <w:r w:rsidRPr="005B0655">
              <w:rPr>
                <w:rFonts w:asciiTheme="majorBidi" w:hAnsiTheme="majorBidi" w:cstheme="majorBidi"/>
                <w:sz w:val="24"/>
                <w:szCs w:val="24"/>
              </w:rPr>
              <w:t>2 (4,4%)</w:t>
            </w:r>
          </w:p>
        </w:tc>
        <w:tc>
          <w:tcPr>
            <w:tcW w:w="1360" w:type="dxa"/>
            <w:tcBorders>
              <w:top w:val="single" w:sz="4" w:space="0" w:color="auto"/>
              <w:left w:val="nil"/>
              <w:bottom w:val="single" w:sz="4" w:space="0" w:color="auto"/>
              <w:right w:val="nil"/>
            </w:tcBorders>
            <w:hideMark/>
          </w:tcPr>
          <w:p w14:paraId="75D8A0D4" w14:textId="77777777" w:rsidR="008F702E" w:rsidRPr="005B0655" w:rsidRDefault="008F702E" w:rsidP="005B0655">
            <w:pPr>
              <w:spacing w:line="360" w:lineRule="auto"/>
              <w:jc w:val="both"/>
              <w:rPr>
                <w:rFonts w:asciiTheme="majorBidi" w:hAnsiTheme="majorBidi" w:cstheme="majorBidi"/>
                <w:sz w:val="24"/>
                <w:szCs w:val="24"/>
              </w:rPr>
            </w:pPr>
            <w:r w:rsidRPr="005B0655">
              <w:rPr>
                <w:rFonts w:asciiTheme="majorBidi" w:hAnsiTheme="majorBidi" w:cstheme="majorBidi"/>
                <w:sz w:val="24"/>
                <w:szCs w:val="24"/>
              </w:rPr>
              <w:t>15 (33,3%)</w:t>
            </w:r>
          </w:p>
        </w:tc>
        <w:tc>
          <w:tcPr>
            <w:tcW w:w="1354" w:type="dxa"/>
            <w:tcBorders>
              <w:top w:val="single" w:sz="4" w:space="0" w:color="auto"/>
              <w:left w:val="nil"/>
              <w:bottom w:val="single" w:sz="4" w:space="0" w:color="auto"/>
              <w:right w:val="nil"/>
            </w:tcBorders>
            <w:hideMark/>
          </w:tcPr>
          <w:p w14:paraId="129EDDE1" w14:textId="77777777" w:rsidR="008F702E" w:rsidRPr="005B0655" w:rsidRDefault="008F702E" w:rsidP="005B0655">
            <w:pPr>
              <w:spacing w:line="360" w:lineRule="auto"/>
              <w:jc w:val="both"/>
              <w:rPr>
                <w:rFonts w:asciiTheme="majorBidi" w:hAnsiTheme="majorBidi" w:cstheme="majorBidi"/>
                <w:sz w:val="24"/>
                <w:szCs w:val="24"/>
              </w:rPr>
            </w:pPr>
            <w:r w:rsidRPr="005B0655">
              <w:rPr>
                <w:rFonts w:asciiTheme="majorBidi" w:hAnsiTheme="majorBidi" w:cstheme="majorBidi"/>
                <w:sz w:val="24"/>
                <w:szCs w:val="24"/>
              </w:rPr>
              <w:t>28 (62,2%)</w:t>
            </w:r>
          </w:p>
        </w:tc>
      </w:tr>
      <w:tr w:rsidR="008F702E" w:rsidRPr="005B0655" w14:paraId="2557E175" w14:textId="77777777">
        <w:trPr>
          <w:trHeight w:val="570"/>
        </w:trPr>
        <w:tc>
          <w:tcPr>
            <w:tcW w:w="595" w:type="dxa"/>
            <w:tcBorders>
              <w:top w:val="single" w:sz="4" w:space="0" w:color="auto"/>
              <w:left w:val="nil"/>
              <w:bottom w:val="single" w:sz="4" w:space="0" w:color="auto"/>
              <w:right w:val="nil"/>
            </w:tcBorders>
            <w:hideMark/>
          </w:tcPr>
          <w:p w14:paraId="29A7346E" w14:textId="77777777" w:rsidR="008F702E" w:rsidRPr="005B0655" w:rsidRDefault="008F702E" w:rsidP="005B0655">
            <w:pPr>
              <w:spacing w:line="360" w:lineRule="auto"/>
              <w:jc w:val="both"/>
              <w:rPr>
                <w:rFonts w:asciiTheme="majorBidi" w:hAnsiTheme="majorBidi" w:cstheme="majorBidi"/>
                <w:sz w:val="24"/>
                <w:szCs w:val="24"/>
              </w:rPr>
            </w:pPr>
            <w:r w:rsidRPr="005B0655">
              <w:rPr>
                <w:rFonts w:asciiTheme="majorBidi" w:hAnsiTheme="majorBidi" w:cstheme="majorBidi"/>
                <w:sz w:val="24"/>
                <w:szCs w:val="24"/>
              </w:rPr>
              <w:t>S6</w:t>
            </w:r>
          </w:p>
        </w:tc>
        <w:tc>
          <w:tcPr>
            <w:tcW w:w="1187" w:type="dxa"/>
            <w:tcBorders>
              <w:top w:val="single" w:sz="4" w:space="0" w:color="auto"/>
              <w:left w:val="nil"/>
              <w:bottom w:val="single" w:sz="4" w:space="0" w:color="auto"/>
              <w:right w:val="nil"/>
            </w:tcBorders>
          </w:tcPr>
          <w:p w14:paraId="0E932BB7" w14:textId="77777777" w:rsidR="008F702E" w:rsidRPr="005B0655" w:rsidRDefault="008F702E" w:rsidP="005B0655">
            <w:pPr>
              <w:spacing w:line="360" w:lineRule="auto"/>
              <w:jc w:val="both"/>
              <w:rPr>
                <w:rFonts w:asciiTheme="majorBidi" w:hAnsiTheme="majorBidi" w:cstheme="majorBidi"/>
                <w:sz w:val="24"/>
                <w:szCs w:val="24"/>
              </w:rPr>
            </w:pPr>
          </w:p>
        </w:tc>
        <w:tc>
          <w:tcPr>
            <w:tcW w:w="1296" w:type="dxa"/>
            <w:tcBorders>
              <w:top w:val="single" w:sz="4" w:space="0" w:color="auto"/>
              <w:left w:val="nil"/>
              <w:bottom w:val="single" w:sz="4" w:space="0" w:color="auto"/>
              <w:right w:val="nil"/>
            </w:tcBorders>
          </w:tcPr>
          <w:p w14:paraId="3F00D775" w14:textId="77777777" w:rsidR="008F702E" w:rsidRPr="005B0655" w:rsidRDefault="008F702E" w:rsidP="005B0655">
            <w:pPr>
              <w:spacing w:line="360" w:lineRule="auto"/>
              <w:jc w:val="both"/>
              <w:rPr>
                <w:rFonts w:asciiTheme="majorBidi" w:hAnsiTheme="majorBidi" w:cstheme="majorBidi"/>
                <w:sz w:val="24"/>
                <w:szCs w:val="24"/>
              </w:rPr>
            </w:pPr>
          </w:p>
        </w:tc>
        <w:tc>
          <w:tcPr>
            <w:tcW w:w="1296" w:type="dxa"/>
            <w:tcBorders>
              <w:top w:val="single" w:sz="4" w:space="0" w:color="auto"/>
              <w:left w:val="nil"/>
              <w:bottom w:val="single" w:sz="4" w:space="0" w:color="auto"/>
              <w:right w:val="nil"/>
            </w:tcBorders>
            <w:hideMark/>
          </w:tcPr>
          <w:p w14:paraId="1E568463" w14:textId="77777777" w:rsidR="008F702E" w:rsidRPr="005B0655" w:rsidRDefault="008F702E" w:rsidP="005B0655">
            <w:pPr>
              <w:spacing w:line="360" w:lineRule="auto"/>
              <w:jc w:val="both"/>
              <w:rPr>
                <w:rFonts w:asciiTheme="majorBidi" w:hAnsiTheme="majorBidi" w:cstheme="majorBidi"/>
                <w:sz w:val="24"/>
                <w:szCs w:val="24"/>
              </w:rPr>
            </w:pPr>
            <w:r w:rsidRPr="005B0655">
              <w:rPr>
                <w:rFonts w:asciiTheme="majorBidi" w:hAnsiTheme="majorBidi" w:cstheme="majorBidi"/>
                <w:sz w:val="24"/>
                <w:szCs w:val="24"/>
              </w:rPr>
              <w:t>5 (11,1%)</w:t>
            </w:r>
          </w:p>
        </w:tc>
        <w:tc>
          <w:tcPr>
            <w:tcW w:w="1360" w:type="dxa"/>
            <w:tcBorders>
              <w:top w:val="single" w:sz="4" w:space="0" w:color="auto"/>
              <w:left w:val="nil"/>
              <w:bottom w:val="single" w:sz="4" w:space="0" w:color="auto"/>
              <w:right w:val="nil"/>
            </w:tcBorders>
            <w:hideMark/>
          </w:tcPr>
          <w:p w14:paraId="78219E7B" w14:textId="77777777" w:rsidR="008F702E" w:rsidRPr="005B0655" w:rsidRDefault="008F702E" w:rsidP="005B0655">
            <w:pPr>
              <w:spacing w:line="360" w:lineRule="auto"/>
              <w:jc w:val="both"/>
              <w:rPr>
                <w:rFonts w:asciiTheme="majorBidi" w:hAnsiTheme="majorBidi" w:cstheme="majorBidi"/>
                <w:sz w:val="24"/>
                <w:szCs w:val="24"/>
              </w:rPr>
            </w:pPr>
            <w:r w:rsidRPr="005B0655">
              <w:rPr>
                <w:rFonts w:asciiTheme="majorBidi" w:hAnsiTheme="majorBidi" w:cstheme="majorBidi"/>
                <w:sz w:val="24"/>
                <w:szCs w:val="24"/>
              </w:rPr>
              <w:t>14 (31,1%)</w:t>
            </w:r>
          </w:p>
        </w:tc>
        <w:tc>
          <w:tcPr>
            <w:tcW w:w="1354" w:type="dxa"/>
            <w:tcBorders>
              <w:top w:val="single" w:sz="4" w:space="0" w:color="auto"/>
              <w:left w:val="nil"/>
              <w:bottom w:val="single" w:sz="4" w:space="0" w:color="auto"/>
              <w:right w:val="nil"/>
            </w:tcBorders>
            <w:hideMark/>
          </w:tcPr>
          <w:p w14:paraId="3CC9D0B1" w14:textId="77777777" w:rsidR="008F702E" w:rsidRPr="005B0655" w:rsidRDefault="008F702E" w:rsidP="005B0655">
            <w:pPr>
              <w:spacing w:line="360" w:lineRule="auto"/>
              <w:jc w:val="both"/>
              <w:rPr>
                <w:rFonts w:asciiTheme="majorBidi" w:hAnsiTheme="majorBidi" w:cstheme="majorBidi"/>
                <w:sz w:val="24"/>
                <w:szCs w:val="24"/>
              </w:rPr>
            </w:pPr>
            <w:r w:rsidRPr="005B0655">
              <w:rPr>
                <w:rFonts w:asciiTheme="majorBidi" w:hAnsiTheme="majorBidi" w:cstheme="majorBidi"/>
                <w:sz w:val="24"/>
                <w:szCs w:val="24"/>
              </w:rPr>
              <w:t>26 (57,8%)</w:t>
            </w:r>
          </w:p>
        </w:tc>
      </w:tr>
      <w:tr w:rsidR="008F702E" w:rsidRPr="005B0655" w14:paraId="6B419781" w14:textId="77777777">
        <w:trPr>
          <w:trHeight w:val="550"/>
        </w:trPr>
        <w:tc>
          <w:tcPr>
            <w:tcW w:w="595" w:type="dxa"/>
            <w:tcBorders>
              <w:top w:val="single" w:sz="4" w:space="0" w:color="auto"/>
              <w:left w:val="nil"/>
              <w:bottom w:val="single" w:sz="4" w:space="0" w:color="auto"/>
              <w:right w:val="nil"/>
            </w:tcBorders>
            <w:hideMark/>
          </w:tcPr>
          <w:p w14:paraId="37710019" w14:textId="77777777" w:rsidR="008F702E" w:rsidRPr="005B0655" w:rsidRDefault="008F702E" w:rsidP="005B0655">
            <w:pPr>
              <w:spacing w:line="360" w:lineRule="auto"/>
              <w:jc w:val="both"/>
              <w:rPr>
                <w:rFonts w:asciiTheme="majorBidi" w:hAnsiTheme="majorBidi" w:cstheme="majorBidi"/>
                <w:sz w:val="24"/>
                <w:szCs w:val="24"/>
              </w:rPr>
            </w:pPr>
            <w:r w:rsidRPr="005B0655">
              <w:rPr>
                <w:rFonts w:asciiTheme="majorBidi" w:hAnsiTheme="majorBidi" w:cstheme="majorBidi"/>
                <w:sz w:val="24"/>
                <w:szCs w:val="24"/>
              </w:rPr>
              <w:t>S7</w:t>
            </w:r>
          </w:p>
        </w:tc>
        <w:tc>
          <w:tcPr>
            <w:tcW w:w="1187" w:type="dxa"/>
            <w:tcBorders>
              <w:top w:val="single" w:sz="4" w:space="0" w:color="auto"/>
              <w:left w:val="nil"/>
              <w:bottom w:val="single" w:sz="4" w:space="0" w:color="auto"/>
              <w:right w:val="nil"/>
            </w:tcBorders>
          </w:tcPr>
          <w:p w14:paraId="051D9A93" w14:textId="77777777" w:rsidR="008F702E" w:rsidRPr="005B0655" w:rsidRDefault="008F702E" w:rsidP="005B0655">
            <w:pPr>
              <w:spacing w:line="360" w:lineRule="auto"/>
              <w:jc w:val="both"/>
              <w:rPr>
                <w:rFonts w:asciiTheme="majorBidi" w:hAnsiTheme="majorBidi" w:cstheme="majorBidi"/>
                <w:sz w:val="24"/>
                <w:szCs w:val="24"/>
              </w:rPr>
            </w:pPr>
          </w:p>
        </w:tc>
        <w:tc>
          <w:tcPr>
            <w:tcW w:w="1296" w:type="dxa"/>
            <w:tcBorders>
              <w:top w:val="single" w:sz="4" w:space="0" w:color="auto"/>
              <w:left w:val="nil"/>
              <w:bottom w:val="single" w:sz="4" w:space="0" w:color="auto"/>
              <w:right w:val="nil"/>
            </w:tcBorders>
          </w:tcPr>
          <w:p w14:paraId="5BBFA48F" w14:textId="77777777" w:rsidR="008F702E" w:rsidRPr="005B0655" w:rsidRDefault="008F702E" w:rsidP="005B0655">
            <w:pPr>
              <w:spacing w:line="360" w:lineRule="auto"/>
              <w:jc w:val="both"/>
              <w:rPr>
                <w:rFonts w:asciiTheme="majorBidi" w:hAnsiTheme="majorBidi" w:cstheme="majorBidi"/>
                <w:sz w:val="24"/>
                <w:szCs w:val="24"/>
              </w:rPr>
            </w:pPr>
          </w:p>
        </w:tc>
        <w:tc>
          <w:tcPr>
            <w:tcW w:w="1296" w:type="dxa"/>
            <w:tcBorders>
              <w:top w:val="single" w:sz="4" w:space="0" w:color="auto"/>
              <w:left w:val="nil"/>
              <w:bottom w:val="single" w:sz="4" w:space="0" w:color="auto"/>
              <w:right w:val="nil"/>
            </w:tcBorders>
          </w:tcPr>
          <w:p w14:paraId="6218F3C3" w14:textId="77777777" w:rsidR="008F702E" w:rsidRPr="005B0655" w:rsidRDefault="008F702E" w:rsidP="005B0655">
            <w:pPr>
              <w:spacing w:line="360" w:lineRule="auto"/>
              <w:jc w:val="both"/>
              <w:rPr>
                <w:rFonts w:asciiTheme="majorBidi" w:hAnsiTheme="majorBidi" w:cstheme="majorBidi"/>
                <w:sz w:val="24"/>
                <w:szCs w:val="24"/>
              </w:rPr>
            </w:pPr>
          </w:p>
        </w:tc>
        <w:tc>
          <w:tcPr>
            <w:tcW w:w="1360" w:type="dxa"/>
            <w:tcBorders>
              <w:top w:val="single" w:sz="4" w:space="0" w:color="auto"/>
              <w:left w:val="nil"/>
              <w:bottom w:val="single" w:sz="4" w:space="0" w:color="auto"/>
              <w:right w:val="nil"/>
            </w:tcBorders>
            <w:hideMark/>
          </w:tcPr>
          <w:p w14:paraId="724C7CAB" w14:textId="77777777" w:rsidR="008F702E" w:rsidRPr="005B0655" w:rsidRDefault="008F702E" w:rsidP="005B0655">
            <w:pPr>
              <w:spacing w:line="360" w:lineRule="auto"/>
              <w:jc w:val="both"/>
              <w:rPr>
                <w:rFonts w:asciiTheme="majorBidi" w:hAnsiTheme="majorBidi" w:cstheme="majorBidi"/>
                <w:sz w:val="24"/>
                <w:szCs w:val="24"/>
              </w:rPr>
            </w:pPr>
            <w:r w:rsidRPr="005B0655">
              <w:rPr>
                <w:rFonts w:asciiTheme="majorBidi" w:hAnsiTheme="majorBidi" w:cstheme="majorBidi"/>
                <w:sz w:val="24"/>
                <w:szCs w:val="24"/>
              </w:rPr>
              <w:t>17 (37,8%)</w:t>
            </w:r>
          </w:p>
        </w:tc>
        <w:tc>
          <w:tcPr>
            <w:tcW w:w="1354" w:type="dxa"/>
            <w:tcBorders>
              <w:top w:val="single" w:sz="4" w:space="0" w:color="auto"/>
              <w:left w:val="nil"/>
              <w:bottom w:val="single" w:sz="4" w:space="0" w:color="auto"/>
              <w:right w:val="nil"/>
            </w:tcBorders>
            <w:hideMark/>
          </w:tcPr>
          <w:p w14:paraId="7B579D7C" w14:textId="77777777" w:rsidR="008F702E" w:rsidRPr="005B0655" w:rsidRDefault="008F702E" w:rsidP="005B0655">
            <w:pPr>
              <w:spacing w:line="360" w:lineRule="auto"/>
              <w:jc w:val="both"/>
              <w:rPr>
                <w:rFonts w:asciiTheme="majorBidi" w:hAnsiTheme="majorBidi" w:cstheme="majorBidi"/>
                <w:sz w:val="24"/>
                <w:szCs w:val="24"/>
              </w:rPr>
            </w:pPr>
            <w:r w:rsidRPr="005B0655">
              <w:rPr>
                <w:rFonts w:asciiTheme="majorBidi" w:hAnsiTheme="majorBidi" w:cstheme="majorBidi"/>
                <w:sz w:val="24"/>
                <w:szCs w:val="24"/>
              </w:rPr>
              <w:t>28 (62,2%)</w:t>
            </w:r>
          </w:p>
        </w:tc>
      </w:tr>
      <w:tr w:rsidR="008F702E" w:rsidRPr="005B0655" w14:paraId="262020A4" w14:textId="77777777">
        <w:trPr>
          <w:trHeight w:val="558"/>
        </w:trPr>
        <w:tc>
          <w:tcPr>
            <w:tcW w:w="595" w:type="dxa"/>
            <w:tcBorders>
              <w:top w:val="single" w:sz="4" w:space="0" w:color="auto"/>
              <w:left w:val="nil"/>
              <w:bottom w:val="single" w:sz="4" w:space="0" w:color="auto"/>
              <w:right w:val="nil"/>
            </w:tcBorders>
            <w:hideMark/>
          </w:tcPr>
          <w:p w14:paraId="4E5E1AA3" w14:textId="77777777" w:rsidR="008F702E" w:rsidRPr="005B0655" w:rsidRDefault="008F702E" w:rsidP="005B0655">
            <w:pPr>
              <w:spacing w:line="360" w:lineRule="auto"/>
              <w:jc w:val="both"/>
              <w:rPr>
                <w:rFonts w:asciiTheme="majorBidi" w:hAnsiTheme="majorBidi" w:cstheme="majorBidi"/>
                <w:sz w:val="24"/>
                <w:szCs w:val="24"/>
              </w:rPr>
            </w:pPr>
            <w:r w:rsidRPr="005B0655">
              <w:rPr>
                <w:rFonts w:asciiTheme="majorBidi" w:hAnsiTheme="majorBidi" w:cstheme="majorBidi"/>
                <w:sz w:val="24"/>
                <w:szCs w:val="24"/>
              </w:rPr>
              <w:t>S8</w:t>
            </w:r>
          </w:p>
        </w:tc>
        <w:tc>
          <w:tcPr>
            <w:tcW w:w="1187" w:type="dxa"/>
            <w:tcBorders>
              <w:top w:val="single" w:sz="4" w:space="0" w:color="auto"/>
              <w:left w:val="nil"/>
              <w:bottom w:val="single" w:sz="4" w:space="0" w:color="auto"/>
              <w:right w:val="nil"/>
            </w:tcBorders>
          </w:tcPr>
          <w:p w14:paraId="0B30B2EA" w14:textId="77777777" w:rsidR="008F702E" w:rsidRPr="005B0655" w:rsidRDefault="008F702E" w:rsidP="005B0655">
            <w:pPr>
              <w:spacing w:line="360" w:lineRule="auto"/>
              <w:jc w:val="both"/>
              <w:rPr>
                <w:rFonts w:asciiTheme="majorBidi" w:hAnsiTheme="majorBidi" w:cstheme="majorBidi"/>
                <w:sz w:val="24"/>
                <w:szCs w:val="24"/>
              </w:rPr>
            </w:pPr>
          </w:p>
        </w:tc>
        <w:tc>
          <w:tcPr>
            <w:tcW w:w="1296" w:type="dxa"/>
            <w:tcBorders>
              <w:top w:val="single" w:sz="4" w:space="0" w:color="auto"/>
              <w:left w:val="nil"/>
              <w:bottom w:val="single" w:sz="4" w:space="0" w:color="auto"/>
              <w:right w:val="nil"/>
            </w:tcBorders>
          </w:tcPr>
          <w:p w14:paraId="664C6A5C" w14:textId="77777777" w:rsidR="008F702E" w:rsidRPr="005B0655" w:rsidRDefault="008F702E" w:rsidP="005B0655">
            <w:pPr>
              <w:spacing w:line="360" w:lineRule="auto"/>
              <w:jc w:val="both"/>
              <w:rPr>
                <w:rFonts w:asciiTheme="majorBidi" w:hAnsiTheme="majorBidi" w:cstheme="majorBidi"/>
                <w:sz w:val="24"/>
                <w:szCs w:val="24"/>
              </w:rPr>
            </w:pPr>
          </w:p>
        </w:tc>
        <w:tc>
          <w:tcPr>
            <w:tcW w:w="1296" w:type="dxa"/>
            <w:tcBorders>
              <w:top w:val="single" w:sz="4" w:space="0" w:color="auto"/>
              <w:left w:val="nil"/>
              <w:bottom w:val="single" w:sz="4" w:space="0" w:color="auto"/>
              <w:right w:val="nil"/>
            </w:tcBorders>
            <w:hideMark/>
          </w:tcPr>
          <w:p w14:paraId="1C9943D6" w14:textId="77777777" w:rsidR="008F702E" w:rsidRPr="005B0655" w:rsidRDefault="008F702E" w:rsidP="005B0655">
            <w:pPr>
              <w:spacing w:line="360" w:lineRule="auto"/>
              <w:jc w:val="both"/>
              <w:rPr>
                <w:rFonts w:asciiTheme="majorBidi" w:hAnsiTheme="majorBidi" w:cstheme="majorBidi"/>
                <w:sz w:val="24"/>
                <w:szCs w:val="24"/>
              </w:rPr>
            </w:pPr>
            <w:r w:rsidRPr="005B0655">
              <w:rPr>
                <w:rFonts w:asciiTheme="majorBidi" w:hAnsiTheme="majorBidi" w:cstheme="majorBidi"/>
                <w:sz w:val="24"/>
                <w:szCs w:val="24"/>
              </w:rPr>
              <w:t>3 (6,7%)</w:t>
            </w:r>
          </w:p>
        </w:tc>
        <w:tc>
          <w:tcPr>
            <w:tcW w:w="1360" w:type="dxa"/>
            <w:tcBorders>
              <w:top w:val="single" w:sz="4" w:space="0" w:color="auto"/>
              <w:left w:val="nil"/>
              <w:bottom w:val="single" w:sz="4" w:space="0" w:color="auto"/>
              <w:right w:val="nil"/>
            </w:tcBorders>
            <w:hideMark/>
          </w:tcPr>
          <w:p w14:paraId="3ECC183F" w14:textId="77777777" w:rsidR="008F702E" w:rsidRPr="005B0655" w:rsidRDefault="008F702E" w:rsidP="005B0655">
            <w:pPr>
              <w:spacing w:line="360" w:lineRule="auto"/>
              <w:jc w:val="both"/>
              <w:rPr>
                <w:rFonts w:asciiTheme="majorBidi" w:hAnsiTheme="majorBidi" w:cstheme="majorBidi"/>
                <w:sz w:val="24"/>
                <w:szCs w:val="24"/>
              </w:rPr>
            </w:pPr>
            <w:r w:rsidRPr="005B0655">
              <w:rPr>
                <w:rFonts w:asciiTheme="majorBidi" w:hAnsiTheme="majorBidi" w:cstheme="majorBidi"/>
                <w:sz w:val="24"/>
                <w:szCs w:val="24"/>
              </w:rPr>
              <w:t>17 (37,8%)</w:t>
            </w:r>
          </w:p>
        </w:tc>
        <w:tc>
          <w:tcPr>
            <w:tcW w:w="1354" w:type="dxa"/>
            <w:tcBorders>
              <w:top w:val="single" w:sz="4" w:space="0" w:color="auto"/>
              <w:left w:val="nil"/>
              <w:bottom w:val="single" w:sz="4" w:space="0" w:color="auto"/>
              <w:right w:val="nil"/>
            </w:tcBorders>
            <w:hideMark/>
          </w:tcPr>
          <w:p w14:paraId="36CB08DF" w14:textId="77777777" w:rsidR="008F702E" w:rsidRPr="005B0655" w:rsidRDefault="008F702E" w:rsidP="005B0655">
            <w:pPr>
              <w:spacing w:line="360" w:lineRule="auto"/>
              <w:jc w:val="both"/>
              <w:rPr>
                <w:rFonts w:asciiTheme="majorBidi" w:hAnsiTheme="majorBidi" w:cstheme="majorBidi"/>
                <w:sz w:val="24"/>
                <w:szCs w:val="24"/>
              </w:rPr>
            </w:pPr>
            <w:r w:rsidRPr="005B0655">
              <w:rPr>
                <w:rFonts w:asciiTheme="majorBidi" w:hAnsiTheme="majorBidi" w:cstheme="majorBidi"/>
                <w:sz w:val="24"/>
                <w:szCs w:val="24"/>
              </w:rPr>
              <w:t>25 (55,6%)</w:t>
            </w:r>
          </w:p>
        </w:tc>
      </w:tr>
      <w:tr w:rsidR="008F702E" w:rsidRPr="005B0655" w14:paraId="7472E6B1" w14:textId="77777777">
        <w:trPr>
          <w:trHeight w:val="552"/>
        </w:trPr>
        <w:tc>
          <w:tcPr>
            <w:tcW w:w="595" w:type="dxa"/>
            <w:tcBorders>
              <w:top w:val="single" w:sz="4" w:space="0" w:color="auto"/>
              <w:left w:val="nil"/>
              <w:bottom w:val="single" w:sz="4" w:space="0" w:color="auto"/>
              <w:right w:val="nil"/>
            </w:tcBorders>
            <w:hideMark/>
          </w:tcPr>
          <w:p w14:paraId="3990EDF3" w14:textId="77777777" w:rsidR="008F702E" w:rsidRPr="005B0655" w:rsidRDefault="008F702E" w:rsidP="005B0655">
            <w:pPr>
              <w:spacing w:line="360" w:lineRule="auto"/>
              <w:jc w:val="both"/>
              <w:rPr>
                <w:rFonts w:asciiTheme="majorBidi" w:hAnsiTheme="majorBidi" w:cstheme="majorBidi"/>
                <w:sz w:val="24"/>
                <w:szCs w:val="24"/>
              </w:rPr>
            </w:pPr>
            <w:r w:rsidRPr="005B0655">
              <w:rPr>
                <w:rFonts w:asciiTheme="majorBidi" w:hAnsiTheme="majorBidi" w:cstheme="majorBidi"/>
                <w:sz w:val="24"/>
                <w:szCs w:val="24"/>
              </w:rPr>
              <w:t>S9</w:t>
            </w:r>
          </w:p>
        </w:tc>
        <w:tc>
          <w:tcPr>
            <w:tcW w:w="1187" w:type="dxa"/>
            <w:tcBorders>
              <w:top w:val="single" w:sz="4" w:space="0" w:color="auto"/>
              <w:left w:val="nil"/>
              <w:bottom w:val="single" w:sz="4" w:space="0" w:color="auto"/>
              <w:right w:val="nil"/>
            </w:tcBorders>
          </w:tcPr>
          <w:p w14:paraId="080549DD" w14:textId="77777777" w:rsidR="008F702E" w:rsidRPr="005B0655" w:rsidRDefault="008F702E" w:rsidP="005B0655">
            <w:pPr>
              <w:spacing w:line="360" w:lineRule="auto"/>
              <w:jc w:val="both"/>
              <w:rPr>
                <w:rFonts w:asciiTheme="majorBidi" w:hAnsiTheme="majorBidi" w:cstheme="majorBidi"/>
                <w:sz w:val="24"/>
                <w:szCs w:val="24"/>
              </w:rPr>
            </w:pPr>
          </w:p>
        </w:tc>
        <w:tc>
          <w:tcPr>
            <w:tcW w:w="1296" w:type="dxa"/>
            <w:tcBorders>
              <w:top w:val="single" w:sz="4" w:space="0" w:color="auto"/>
              <w:left w:val="nil"/>
              <w:bottom w:val="single" w:sz="4" w:space="0" w:color="auto"/>
              <w:right w:val="nil"/>
            </w:tcBorders>
          </w:tcPr>
          <w:p w14:paraId="4DEF5ACE" w14:textId="77777777" w:rsidR="008F702E" w:rsidRPr="005B0655" w:rsidRDefault="008F702E" w:rsidP="005B0655">
            <w:pPr>
              <w:spacing w:line="360" w:lineRule="auto"/>
              <w:jc w:val="both"/>
              <w:rPr>
                <w:rFonts w:asciiTheme="majorBidi" w:hAnsiTheme="majorBidi" w:cstheme="majorBidi"/>
                <w:sz w:val="24"/>
                <w:szCs w:val="24"/>
              </w:rPr>
            </w:pPr>
          </w:p>
        </w:tc>
        <w:tc>
          <w:tcPr>
            <w:tcW w:w="1296" w:type="dxa"/>
            <w:tcBorders>
              <w:top w:val="single" w:sz="4" w:space="0" w:color="auto"/>
              <w:left w:val="nil"/>
              <w:bottom w:val="single" w:sz="4" w:space="0" w:color="auto"/>
              <w:right w:val="nil"/>
            </w:tcBorders>
            <w:hideMark/>
          </w:tcPr>
          <w:p w14:paraId="727B8186" w14:textId="77777777" w:rsidR="008F702E" w:rsidRPr="005B0655" w:rsidRDefault="008F702E" w:rsidP="005B0655">
            <w:pPr>
              <w:spacing w:line="360" w:lineRule="auto"/>
              <w:jc w:val="both"/>
              <w:rPr>
                <w:rFonts w:asciiTheme="majorBidi" w:hAnsiTheme="majorBidi" w:cstheme="majorBidi"/>
                <w:sz w:val="24"/>
                <w:szCs w:val="24"/>
              </w:rPr>
            </w:pPr>
            <w:r w:rsidRPr="005B0655">
              <w:rPr>
                <w:rFonts w:asciiTheme="majorBidi" w:hAnsiTheme="majorBidi" w:cstheme="majorBidi"/>
                <w:sz w:val="24"/>
                <w:szCs w:val="24"/>
              </w:rPr>
              <w:t>2 (4,4%)</w:t>
            </w:r>
          </w:p>
        </w:tc>
        <w:tc>
          <w:tcPr>
            <w:tcW w:w="1360" w:type="dxa"/>
            <w:tcBorders>
              <w:top w:val="single" w:sz="4" w:space="0" w:color="auto"/>
              <w:left w:val="nil"/>
              <w:bottom w:val="single" w:sz="4" w:space="0" w:color="auto"/>
              <w:right w:val="nil"/>
            </w:tcBorders>
            <w:hideMark/>
          </w:tcPr>
          <w:p w14:paraId="0724F914" w14:textId="77777777" w:rsidR="008F702E" w:rsidRPr="005B0655" w:rsidRDefault="008F702E" w:rsidP="005B0655">
            <w:pPr>
              <w:spacing w:line="360" w:lineRule="auto"/>
              <w:jc w:val="both"/>
              <w:rPr>
                <w:rFonts w:asciiTheme="majorBidi" w:hAnsiTheme="majorBidi" w:cstheme="majorBidi"/>
                <w:sz w:val="24"/>
                <w:szCs w:val="24"/>
              </w:rPr>
            </w:pPr>
            <w:r w:rsidRPr="005B0655">
              <w:rPr>
                <w:rFonts w:asciiTheme="majorBidi" w:hAnsiTheme="majorBidi" w:cstheme="majorBidi"/>
                <w:sz w:val="24"/>
                <w:szCs w:val="24"/>
              </w:rPr>
              <w:t>19 (42,2%)</w:t>
            </w:r>
          </w:p>
        </w:tc>
        <w:tc>
          <w:tcPr>
            <w:tcW w:w="1354" w:type="dxa"/>
            <w:tcBorders>
              <w:top w:val="single" w:sz="4" w:space="0" w:color="auto"/>
              <w:left w:val="nil"/>
              <w:bottom w:val="single" w:sz="4" w:space="0" w:color="auto"/>
              <w:right w:val="nil"/>
            </w:tcBorders>
            <w:hideMark/>
          </w:tcPr>
          <w:p w14:paraId="3074306F" w14:textId="77777777" w:rsidR="008F702E" w:rsidRPr="005B0655" w:rsidRDefault="008F702E" w:rsidP="005B0655">
            <w:pPr>
              <w:spacing w:line="360" w:lineRule="auto"/>
              <w:jc w:val="both"/>
              <w:rPr>
                <w:rFonts w:asciiTheme="majorBidi" w:hAnsiTheme="majorBidi" w:cstheme="majorBidi"/>
                <w:sz w:val="24"/>
                <w:szCs w:val="24"/>
              </w:rPr>
            </w:pPr>
            <w:r w:rsidRPr="005B0655">
              <w:rPr>
                <w:rFonts w:asciiTheme="majorBidi" w:hAnsiTheme="majorBidi" w:cstheme="majorBidi"/>
                <w:sz w:val="24"/>
                <w:szCs w:val="24"/>
              </w:rPr>
              <w:t>24 (53,3%)</w:t>
            </w:r>
          </w:p>
        </w:tc>
      </w:tr>
      <w:tr w:rsidR="008F702E" w:rsidRPr="005B0655" w14:paraId="14CD4DBE" w14:textId="77777777">
        <w:trPr>
          <w:trHeight w:val="559"/>
        </w:trPr>
        <w:tc>
          <w:tcPr>
            <w:tcW w:w="595" w:type="dxa"/>
            <w:tcBorders>
              <w:top w:val="single" w:sz="4" w:space="0" w:color="auto"/>
              <w:left w:val="nil"/>
              <w:bottom w:val="single" w:sz="4" w:space="0" w:color="auto"/>
              <w:right w:val="nil"/>
            </w:tcBorders>
            <w:hideMark/>
          </w:tcPr>
          <w:p w14:paraId="7709025E" w14:textId="77777777" w:rsidR="008F702E" w:rsidRPr="005B0655" w:rsidRDefault="008F702E" w:rsidP="005B0655">
            <w:pPr>
              <w:spacing w:line="360" w:lineRule="auto"/>
              <w:jc w:val="both"/>
              <w:rPr>
                <w:rFonts w:asciiTheme="majorBidi" w:hAnsiTheme="majorBidi" w:cstheme="majorBidi"/>
                <w:sz w:val="24"/>
                <w:szCs w:val="24"/>
              </w:rPr>
            </w:pPr>
            <w:r w:rsidRPr="005B0655">
              <w:rPr>
                <w:rFonts w:asciiTheme="majorBidi" w:hAnsiTheme="majorBidi" w:cstheme="majorBidi"/>
                <w:sz w:val="24"/>
                <w:szCs w:val="24"/>
              </w:rPr>
              <w:t>S10</w:t>
            </w:r>
          </w:p>
        </w:tc>
        <w:tc>
          <w:tcPr>
            <w:tcW w:w="1187" w:type="dxa"/>
            <w:tcBorders>
              <w:top w:val="single" w:sz="4" w:space="0" w:color="auto"/>
              <w:left w:val="nil"/>
              <w:bottom w:val="single" w:sz="4" w:space="0" w:color="auto"/>
              <w:right w:val="nil"/>
            </w:tcBorders>
          </w:tcPr>
          <w:p w14:paraId="2FACC9E9" w14:textId="77777777" w:rsidR="008F702E" w:rsidRPr="005B0655" w:rsidRDefault="008F702E" w:rsidP="005B0655">
            <w:pPr>
              <w:spacing w:line="360" w:lineRule="auto"/>
              <w:jc w:val="both"/>
              <w:rPr>
                <w:rFonts w:asciiTheme="majorBidi" w:hAnsiTheme="majorBidi" w:cstheme="majorBidi"/>
                <w:sz w:val="24"/>
                <w:szCs w:val="24"/>
              </w:rPr>
            </w:pPr>
          </w:p>
        </w:tc>
        <w:tc>
          <w:tcPr>
            <w:tcW w:w="1296" w:type="dxa"/>
            <w:tcBorders>
              <w:top w:val="single" w:sz="4" w:space="0" w:color="auto"/>
              <w:left w:val="nil"/>
              <w:bottom w:val="single" w:sz="4" w:space="0" w:color="auto"/>
              <w:right w:val="nil"/>
            </w:tcBorders>
          </w:tcPr>
          <w:p w14:paraId="12CAA991" w14:textId="77777777" w:rsidR="008F702E" w:rsidRPr="005B0655" w:rsidRDefault="008F702E" w:rsidP="005B0655">
            <w:pPr>
              <w:spacing w:line="360" w:lineRule="auto"/>
              <w:jc w:val="both"/>
              <w:rPr>
                <w:rFonts w:asciiTheme="majorBidi" w:hAnsiTheme="majorBidi" w:cstheme="majorBidi"/>
                <w:sz w:val="24"/>
                <w:szCs w:val="24"/>
              </w:rPr>
            </w:pPr>
          </w:p>
        </w:tc>
        <w:tc>
          <w:tcPr>
            <w:tcW w:w="1296" w:type="dxa"/>
            <w:tcBorders>
              <w:top w:val="single" w:sz="4" w:space="0" w:color="auto"/>
              <w:left w:val="nil"/>
              <w:bottom w:val="single" w:sz="4" w:space="0" w:color="auto"/>
              <w:right w:val="nil"/>
            </w:tcBorders>
            <w:hideMark/>
          </w:tcPr>
          <w:p w14:paraId="03D7E2D1" w14:textId="77777777" w:rsidR="008F702E" w:rsidRPr="005B0655" w:rsidRDefault="008F702E" w:rsidP="005B0655">
            <w:pPr>
              <w:spacing w:line="360" w:lineRule="auto"/>
              <w:jc w:val="both"/>
              <w:rPr>
                <w:rFonts w:asciiTheme="majorBidi" w:hAnsiTheme="majorBidi" w:cstheme="majorBidi"/>
                <w:sz w:val="24"/>
                <w:szCs w:val="24"/>
              </w:rPr>
            </w:pPr>
            <w:r w:rsidRPr="005B0655">
              <w:rPr>
                <w:rFonts w:asciiTheme="majorBidi" w:hAnsiTheme="majorBidi" w:cstheme="majorBidi"/>
                <w:sz w:val="24"/>
                <w:szCs w:val="24"/>
              </w:rPr>
              <w:t>4 (8,9%)</w:t>
            </w:r>
          </w:p>
        </w:tc>
        <w:tc>
          <w:tcPr>
            <w:tcW w:w="1360" w:type="dxa"/>
            <w:tcBorders>
              <w:top w:val="single" w:sz="4" w:space="0" w:color="auto"/>
              <w:left w:val="nil"/>
              <w:bottom w:val="single" w:sz="4" w:space="0" w:color="auto"/>
              <w:right w:val="nil"/>
            </w:tcBorders>
            <w:hideMark/>
          </w:tcPr>
          <w:p w14:paraId="0C2515D0" w14:textId="77777777" w:rsidR="008F702E" w:rsidRPr="005B0655" w:rsidRDefault="008F702E" w:rsidP="005B0655">
            <w:pPr>
              <w:spacing w:line="360" w:lineRule="auto"/>
              <w:jc w:val="both"/>
              <w:rPr>
                <w:rFonts w:asciiTheme="majorBidi" w:hAnsiTheme="majorBidi" w:cstheme="majorBidi"/>
                <w:sz w:val="24"/>
                <w:szCs w:val="24"/>
              </w:rPr>
            </w:pPr>
            <w:r w:rsidRPr="005B0655">
              <w:rPr>
                <w:rFonts w:asciiTheme="majorBidi" w:hAnsiTheme="majorBidi" w:cstheme="majorBidi"/>
                <w:sz w:val="24"/>
                <w:szCs w:val="24"/>
              </w:rPr>
              <w:t>16 (35,6%)</w:t>
            </w:r>
          </w:p>
        </w:tc>
        <w:tc>
          <w:tcPr>
            <w:tcW w:w="1354" w:type="dxa"/>
            <w:tcBorders>
              <w:top w:val="single" w:sz="4" w:space="0" w:color="auto"/>
              <w:left w:val="nil"/>
              <w:bottom w:val="single" w:sz="4" w:space="0" w:color="auto"/>
              <w:right w:val="nil"/>
            </w:tcBorders>
            <w:hideMark/>
          </w:tcPr>
          <w:p w14:paraId="05C294A6" w14:textId="77777777" w:rsidR="008F702E" w:rsidRPr="005B0655" w:rsidRDefault="008F702E" w:rsidP="005B0655">
            <w:pPr>
              <w:spacing w:line="360" w:lineRule="auto"/>
              <w:jc w:val="both"/>
              <w:rPr>
                <w:rFonts w:asciiTheme="majorBidi" w:hAnsiTheme="majorBidi" w:cstheme="majorBidi"/>
                <w:sz w:val="24"/>
                <w:szCs w:val="24"/>
              </w:rPr>
            </w:pPr>
            <w:r w:rsidRPr="005B0655">
              <w:rPr>
                <w:rFonts w:asciiTheme="majorBidi" w:hAnsiTheme="majorBidi" w:cstheme="majorBidi"/>
                <w:sz w:val="24"/>
                <w:szCs w:val="24"/>
              </w:rPr>
              <w:t>25 (55,6%)</w:t>
            </w:r>
          </w:p>
        </w:tc>
      </w:tr>
      <w:tr w:rsidR="008F702E" w:rsidRPr="005B0655" w14:paraId="1543359A" w14:textId="77777777">
        <w:trPr>
          <w:trHeight w:val="553"/>
        </w:trPr>
        <w:tc>
          <w:tcPr>
            <w:tcW w:w="595" w:type="dxa"/>
            <w:tcBorders>
              <w:top w:val="single" w:sz="4" w:space="0" w:color="auto"/>
              <w:left w:val="nil"/>
              <w:bottom w:val="single" w:sz="4" w:space="0" w:color="auto"/>
              <w:right w:val="nil"/>
            </w:tcBorders>
            <w:hideMark/>
          </w:tcPr>
          <w:p w14:paraId="232C36A9" w14:textId="77777777" w:rsidR="008F702E" w:rsidRPr="005B0655" w:rsidRDefault="008F702E" w:rsidP="005B0655">
            <w:pPr>
              <w:spacing w:line="360" w:lineRule="auto"/>
              <w:jc w:val="both"/>
              <w:rPr>
                <w:rFonts w:asciiTheme="majorBidi" w:hAnsiTheme="majorBidi" w:cstheme="majorBidi"/>
                <w:sz w:val="24"/>
                <w:szCs w:val="24"/>
              </w:rPr>
            </w:pPr>
            <w:r w:rsidRPr="005B0655">
              <w:rPr>
                <w:rFonts w:asciiTheme="majorBidi" w:hAnsiTheme="majorBidi" w:cstheme="majorBidi"/>
                <w:sz w:val="24"/>
                <w:szCs w:val="24"/>
              </w:rPr>
              <w:t>S11</w:t>
            </w:r>
          </w:p>
        </w:tc>
        <w:tc>
          <w:tcPr>
            <w:tcW w:w="1187" w:type="dxa"/>
            <w:tcBorders>
              <w:top w:val="single" w:sz="4" w:space="0" w:color="auto"/>
              <w:left w:val="nil"/>
              <w:bottom w:val="single" w:sz="4" w:space="0" w:color="auto"/>
              <w:right w:val="nil"/>
            </w:tcBorders>
          </w:tcPr>
          <w:p w14:paraId="7239B38E" w14:textId="77777777" w:rsidR="008F702E" w:rsidRPr="005B0655" w:rsidRDefault="008F702E" w:rsidP="005B0655">
            <w:pPr>
              <w:spacing w:line="360" w:lineRule="auto"/>
              <w:jc w:val="both"/>
              <w:rPr>
                <w:rFonts w:asciiTheme="majorBidi" w:hAnsiTheme="majorBidi" w:cstheme="majorBidi"/>
                <w:sz w:val="24"/>
                <w:szCs w:val="24"/>
              </w:rPr>
            </w:pPr>
          </w:p>
        </w:tc>
        <w:tc>
          <w:tcPr>
            <w:tcW w:w="1296" w:type="dxa"/>
            <w:tcBorders>
              <w:top w:val="single" w:sz="4" w:space="0" w:color="auto"/>
              <w:left w:val="nil"/>
              <w:bottom w:val="single" w:sz="4" w:space="0" w:color="auto"/>
              <w:right w:val="nil"/>
            </w:tcBorders>
            <w:hideMark/>
          </w:tcPr>
          <w:p w14:paraId="2AAA3756" w14:textId="77777777" w:rsidR="008F702E" w:rsidRPr="005B0655" w:rsidRDefault="008F702E" w:rsidP="005B0655">
            <w:pPr>
              <w:spacing w:line="360" w:lineRule="auto"/>
              <w:jc w:val="both"/>
              <w:rPr>
                <w:rFonts w:asciiTheme="majorBidi" w:hAnsiTheme="majorBidi" w:cstheme="majorBidi"/>
                <w:sz w:val="24"/>
                <w:szCs w:val="24"/>
              </w:rPr>
            </w:pPr>
            <w:r w:rsidRPr="005B0655">
              <w:rPr>
                <w:rFonts w:asciiTheme="majorBidi" w:hAnsiTheme="majorBidi" w:cstheme="majorBidi"/>
                <w:sz w:val="24"/>
                <w:szCs w:val="24"/>
              </w:rPr>
              <w:t>4 (8,9%)</w:t>
            </w:r>
          </w:p>
        </w:tc>
        <w:tc>
          <w:tcPr>
            <w:tcW w:w="1296" w:type="dxa"/>
            <w:tcBorders>
              <w:top w:val="single" w:sz="4" w:space="0" w:color="auto"/>
              <w:left w:val="nil"/>
              <w:bottom w:val="single" w:sz="4" w:space="0" w:color="auto"/>
              <w:right w:val="nil"/>
            </w:tcBorders>
            <w:hideMark/>
          </w:tcPr>
          <w:p w14:paraId="5F19B5AF" w14:textId="77777777" w:rsidR="008F702E" w:rsidRPr="005B0655" w:rsidRDefault="008F702E" w:rsidP="005B0655">
            <w:pPr>
              <w:spacing w:line="360" w:lineRule="auto"/>
              <w:jc w:val="both"/>
              <w:rPr>
                <w:rFonts w:asciiTheme="majorBidi" w:hAnsiTheme="majorBidi" w:cstheme="majorBidi"/>
                <w:sz w:val="24"/>
                <w:szCs w:val="24"/>
              </w:rPr>
            </w:pPr>
            <w:r w:rsidRPr="005B0655">
              <w:rPr>
                <w:rFonts w:asciiTheme="majorBidi" w:hAnsiTheme="majorBidi" w:cstheme="majorBidi"/>
                <w:sz w:val="24"/>
                <w:szCs w:val="24"/>
              </w:rPr>
              <w:t>10 (22,2%)</w:t>
            </w:r>
          </w:p>
        </w:tc>
        <w:tc>
          <w:tcPr>
            <w:tcW w:w="1360" w:type="dxa"/>
            <w:tcBorders>
              <w:top w:val="single" w:sz="4" w:space="0" w:color="auto"/>
              <w:left w:val="nil"/>
              <w:bottom w:val="single" w:sz="4" w:space="0" w:color="auto"/>
              <w:right w:val="nil"/>
            </w:tcBorders>
            <w:hideMark/>
          </w:tcPr>
          <w:p w14:paraId="785BD370" w14:textId="77777777" w:rsidR="008F702E" w:rsidRPr="005B0655" w:rsidRDefault="008F702E" w:rsidP="005B0655">
            <w:pPr>
              <w:spacing w:line="360" w:lineRule="auto"/>
              <w:jc w:val="both"/>
              <w:rPr>
                <w:rFonts w:asciiTheme="majorBidi" w:hAnsiTheme="majorBidi" w:cstheme="majorBidi"/>
                <w:sz w:val="24"/>
                <w:szCs w:val="24"/>
              </w:rPr>
            </w:pPr>
            <w:r w:rsidRPr="005B0655">
              <w:rPr>
                <w:rFonts w:asciiTheme="majorBidi" w:hAnsiTheme="majorBidi" w:cstheme="majorBidi"/>
                <w:sz w:val="24"/>
                <w:szCs w:val="24"/>
              </w:rPr>
              <w:t>18 (40%)</w:t>
            </w:r>
          </w:p>
        </w:tc>
        <w:tc>
          <w:tcPr>
            <w:tcW w:w="1354" w:type="dxa"/>
            <w:tcBorders>
              <w:top w:val="single" w:sz="4" w:space="0" w:color="auto"/>
              <w:left w:val="nil"/>
              <w:bottom w:val="single" w:sz="4" w:space="0" w:color="auto"/>
              <w:right w:val="nil"/>
            </w:tcBorders>
            <w:hideMark/>
          </w:tcPr>
          <w:p w14:paraId="75CB59DC" w14:textId="77777777" w:rsidR="008F702E" w:rsidRPr="005B0655" w:rsidRDefault="008F702E" w:rsidP="005B0655">
            <w:pPr>
              <w:spacing w:line="360" w:lineRule="auto"/>
              <w:jc w:val="both"/>
              <w:rPr>
                <w:rFonts w:asciiTheme="majorBidi" w:hAnsiTheme="majorBidi" w:cstheme="majorBidi"/>
                <w:sz w:val="24"/>
                <w:szCs w:val="24"/>
              </w:rPr>
            </w:pPr>
            <w:r w:rsidRPr="005B0655">
              <w:rPr>
                <w:rFonts w:asciiTheme="majorBidi" w:hAnsiTheme="majorBidi" w:cstheme="majorBidi"/>
                <w:sz w:val="24"/>
                <w:szCs w:val="24"/>
              </w:rPr>
              <w:t>13 (28,9%)</w:t>
            </w:r>
          </w:p>
        </w:tc>
      </w:tr>
      <w:tr w:rsidR="008F702E" w:rsidRPr="005B0655" w14:paraId="771D0754" w14:textId="77777777">
        <w:trPr>
          <w:trHeight w:val="561"/>
        </w:trPr>
        <w:tc>
          <w:tcPr>
            <w:tcW w:w="595" w:type="dxa"/>
            <w:tcBorders>
              <w:top w:val="single" w:sz="4" w:space="0" w:color="auto"/>
              <w:left w:val="nil"/>
              <w:bottom w:val="single" w:sz="4" w:space="0" w:color="auto"/>
              <w:right w:val="nil"/>
            </w:tcBorders>
            <w:hideMark/>
          </w:tcPr>
          <w:p w14:paraId="4E6BFEFB" w14:textId="77777777" w:rsidR="008F702E" w:rsidRPr="005B0655" w:rsidRDefault="008F702E" w:rsidP="005B0655">
            <w:pPr>
              <w:spacing w:line="360" w:lineRule="auto"/>
              <w:jc w:val="both"/>
              <w:rPr>
                <w:rFonts w:asciiTheme="majorBidi" w:hAnsiTheme="majorBidi" w:cstheme="majorBidi"/>
                <w:sz w:val="24"/>
                <w:szCs w:val="24"/>
              </w:rPr>
            </w:pPr>
            <w:r w:rsidRPr="005B0655">
              <w:rPr>
                <w:rFonts w:asciiTheme="majorBidi" w:hAnsiTheme="majorBidi" w:cstheme="majorBidi"/>
                <w:sz w:val="24"/>
                <w:szCs w:val="24"/>
              </w:rPr>
              <w:t>S12</w:t>
            </w:r>
          </w:p>
        </w:tc>
        <w:tc>
          <w:tcPr>
            <w:tcW w:w="1187" w:type="dxa"/>
            <w:tcBorders>
              <w:top w:val="single" w:sz="4" w:space="0" w:color="auto"/>
              <w:left w:val="nil"/>
              <w:bottom w:val="single" w:sz="4" w:space="0" w:color="auto"/>
              <w:right w:val="nil"/>
            </w:tcBorders>
          </w:tcPr>
          <w:p w14:paraId="2021B934" w14:textId="77777777" w:rsidR="008F702E" w:rsidRPr="005B0655" w:rsidRDefault="008F702E" w:rsidP="005B0655">
            <w:pPr>
              <w:spacing w:line="360" w:lineRule="auto"/>
              <w:jc w:val="both"/>
              <w:rPr>
                <w:rFonts w:asciiTheme="majorBidi" w:hAnsiTheme="majorBidi" w:cstheme="majorBidi"/>
                <w:sz w:val="24"/>
                <w:szCs w:val="24"/>
              </w:rPr>
            </w:pPr>
          </w:p>
        </w:tc>
        <w:tc>
          <w:tcPr>
            <w:tcW w:w="1296" w:type="dxa"/>
            <w:tcBorders>
              <w:top w:val="single" w:sz="4" w:space="0" w:color="auto"/>
              <w:left w:val="nil"/>
              <w:bottom w:val="single" w:sz="4" w:space="0" w:color="auto"/>
              <w:right w:val="nil"/>
            </w:tcBorders>
          </w:tcPr>
          <w:p w14:paraId="48CAC772" w14:textId="77777777" w:rsidR="008F702E" w:rsidRPr="005B0655" w:rsidRDefault="008F702E" w:rsidP="005B0655">
            <w:pPr>
              <w:spacing w:line="360" w:lineRule="auto"/>
              <w:jc w:val="both"/>
              <w:rPr>
                <w:rFonts w:asciiTheme="majorBidi" w:hAnsiTheme="majorBidi" w:cstheme="majorBidi"/>
                <w:sz w:val="24"/>
                <w:szCs w:val="24"/>
              </w:rPr>
            </w:pPr>
          </w:p>
        </w:tc>
        <w:tc>
          <w:tcPr>
            <w:tcW w:w="1296" w:type="dxa"/>
            <w:tcBorders>
              <w:top w:val="single" w:sz="4" w:space="0" w:color="auto"/>
              <w:left w:val="nil"/>
              <w:bottom w:val="single" w:sz="4" w:space="0" w:color="auto"/>
              <w:right w:val="nil"/>
            </w:tcBorders>
            <w:hideMark/>
          </w:tcPr>
          <w:p w14:paraId="26524C2A" w14:textId="77777777" w:rsidR="008F702E" w:rsidRPr="005B0655" w:rsidRDefault="008F702E" w:rsidP="005B0655">
            <w:pPr>
              <w:spacing w:line="360" w:lineRule="auto"/>
              <w:jc w:val="both"/>
              <w:rPr>
                <w:rFonts w:asciiTheme="majorBidi" w:hAnsiTheme="majorBidi" w:cstheme="majorBidi"/>
                <w:sz w:val="24"/>
                <w:szCs w:val="24"/>
              </w:rPr>
            </w:pPr>
            <w:r w:rsidRPr="005B0655">
              <w:rPr>
                <w:rFonts w:asciiTheme="majorBidi" w:hAnsiTheme="majorBidi" w:cstheme="majorBidi"/>
                <w:sz w:val="24"/>
                <w:szCs w:val="24"/>
              </w:rPr>
              <w:t>4 (8,9%)</w:t>
            </w:r>
          </w:p>
        </w:tc>
        <w:tc>
          <w:tcPr>
            <w:tcW w:w="1360" w:type="dxa"/>
            <w:tcBorders>
              <w:top w:val="single" w:sz="4" w:space="0" w:color="auto"/>
              <w:left w:val="nil"/>
              <w:bottom w:val="single" w:sz="4" w:space="0" w:color="auto"/>
              <w:right w:val="nil"/>
            </w:tcBorders>
            <w:hideMark/>
          </w:tcPr>
          <w:p w14:paraId="3E40A260" w14:textId="77777777" w:rsidR="008F702E" w:rsidRPr="005B0655" w:rsidRDefault="008F702E" w:rsidP="005B0655">
            <w:pPr>
              <w:spacing w:line="360" w:lineRule="auto"/>
              <w:jc w:val="both"/>
              <w:rPr>
                <w:rFonts w:asciiTheme="majorBidi" w:hAnsiTheme="majorBidi" w:cstheme="majorBidi"/>
                <w:sz w:val="24"/>
                <w:szCs w:val="24"/>
              </w:rPr>
            </w:pPr>
            <w:r w:rsidRPr="005B0655">
              <w:rPr>
                <w:rFonts w:asciiTheme="majorBidi" w:hAnsiTheme="majorBidi" w:cstheme="majorBidi"/>
                <w:sz w:val="24"/>
                <w:szCs w:val="24"/>
              </w:rPr>
              <w:t>15 (33,3%)</w:t>
            </w:r>
          </w:p>
        </w:tc>
        <w:tc>
          <w:tcPr>
            <w:tcW w:w="1354" w:type="dxa"/>
            <w:tcBorders>
              <w:top w:val="single" w:sz="4" w:space="0" w:color="auto"/>
              <w:left w:val="nil"/>
              <w:bottom w:val="single" w:sz="4" w:space="0" w:color="auto"/>
              <w:right w:val="nil"/>
            </w:tcBorders>
            <w:hideMark/>
          </w:tcPr>
          <w:p w14:paraId="50A222C7" w14:textId="77777777" w:rsidR="008F702E" w:rsidRPr="005B0655" w:rsidRDefault="008F702E" w:rsidP="005B0655">
            <w:pPr>
              <w:spacing w:line="360" w:lineRule="auto"/>
              <w:jc w:val="both"/>
              <w:rPr>
                <w:rFonts w:asciiTheme="majorBidi" w:hAnsiTheme="majorBidi" w:cstheme="majorBidi"/>
                <w:sz w:val="24"/>
                <w:szCs w:val="24"/>
              </w:rPr>
            </w:pPr>
            <w:r w:rsidRPr="005B0655">
              <w:rPr>
                <w:rFonts w:asciiTheme="majorBidi" w:hAnsiTheme="majorBidi" w:cstheme="majorBidi"/>
                <w:sz w:val="24"/>
                <w:szCs w:val="24"/>
              </w:rPr>
              <w:t>26 (57,8%)</w:t>
            </w:r>
          </w:p>
        </w:tc>
      </w:tr>
      <w:tr w:rsidR="008F702E" w:rsidRPr="005B0655" w14:paraId="5F96212E" w14:textId="77777777">
        <w:trPr>
          <w:trHeight w:val="555"/>
        </w:trPr>
        <w:tc>
          <w:tcPr>
            <w:tcW w:w="595" w:type="dxa"/>
            <w:tcBorders>
              <w:top w:val="single" w:sz="4" w:space="0" w:color="auto"/>
              <w:left w:val="nil"/>
              <w:bottom w:val="single" w:sz="4" w:space="0" w:color="auto"/>
              <w:right w:val="nil"/>
            </w:tcBorders>
            <w:hideMark/>
          </w:tcPr>
          <w:p w14:paraId="2FAF15F5" w14:textId="77777777" w:rsidR="008F702E" w:rsidRPr="005B0655" w:rsidRDefault="008F702E" w:rsidP="005B0655">
            <w:pPr>
              <w:spacing w:line="360" w:lineRule="auto"/>
              <w:jc w:val="both"/>
              <w:rPr>
                <w:rFonts w:asciiTheme="majorBidi" w:hAnsiTheme="majorBidi" w:cstheme="majorBidi"/>
                <w:sz w:val="24"/>
                <w:szCs w:val="24"/>
              </w:rPr>
            </w:pPr>
            <w:r w:rsidRPr="005B0655">
              <w:rPr>
                <w:rFonts w:asciiTheme="majorBidi" w:hAnsiTheme="majorBidi" w:cstheme="majorBidi"/>
                <w:sz w:val="24"/>
                <w:szCs w:val="24"/>
              </w:rPr>
              <w:t>S13</w:t>
            </w:r>
          </w:p>
        </w:tc>
        <w:tc>
          <w:tcPr>
            <w:tcW w:w="1187" w:type="dxa"/>
            <w:tcBorders>
              <w:top w:val="single" w:sz="4" w:space="0" w:color="auto"/>
              <w:left w:val="nil"/>
              <w:bottom w:val="single" w:sz="4" w:space="0" w:color="auto"/>
              <w:right w:val="nil"/>
            </w:tcBorders>
          </w:tcPr>
          <w:p w14:paraId="6AEA15F8" w14:textId="77777777" w:rsidR="008F702E" w:rsidRPr="005B0655" w:rsidRDefault="008F702E" w:rsidP="005B0655">
            <w:pPr>
              <w:spacing w:line="360" w:lineRule="auto"/>
              <w:jc w:val="both"/>
              <w:rPr>
                <w:rFonts w:asciiTheme="majorBidi" w:hAnsiTheme="majorBidi" w:cstheme="majorBidi"/>
                <w:sz w:val="24"/>
                <w:szCs w:val="24"/>
              </w:rPr>
            </w:pPr>
          </w:p>
        </w:tc>
        <w:tc>
          <w:tcPr>
            <w:tcW w:w="1296" w:type="dxa"/>
            <w:tcBorders>
              <w:top w:val="single" w:sz="4" w:space="0" w:color="auto"/>
              <w:left w:val="nil"/>
              <w:bottom w:val="single" w:sz="4" w:space="0" w:color="auto"/>
              <w:right w:val="nil"/>
            </w:tcBorders>
            <w:hideMark/>
          </w:tcPr>
          <w:p w14:paraId="3159AD40" w14:textId="77777777" w:rsidR="008F702E" w:rsidRPr="005B0655" w:rsidRDefault="008F702E" w:rsidP="005B0655">
            <w:pPr>
              <w:spacing w:line="360" w:lineRule="auto"/>
              <w:jc w:val="both"/>
              <w:rPr>
                <w:rFonts w:asciiTheme="majorBidi" w:hAnsiTheme="majorBidi" w:cstheme="majorBidi"/>
                <w:sz w:val="24"/>
                <w:szCs w:val="24"/>
              </w:rPr>
            </w:pPr>
            <w:r w:rsidRPr="005B0655">
              <w:rPr>
                <w:rFonts w:asciiTheme="majorBidi" w:hAnsiTheme="majorBidi" w:cstheme="majorBidi"/>
                <w:sz w:val="24"/>
                <w:szCs w:val="24"/>
              </w:rPr>
              <w:t>1 (2,2%)</w:t>
            </w:r>
          </w:p>
        </w:tc>
        <w:tc>
          <w:tcPr>
            <w:tcW w:w="1296" w:type="dxa"/>
            <w:tcBorders>
              <w:top w:val="single" w:sz="4" w:space="0" w:color="auto"/>
              <w:left w:val="nil"/>
              <w:bottom w:val="single" w:sz="4" w:space="0" w:color="auto"/>
              <w:right w:val="nil"/>
            </w:tcBorders>
            <w:hideMark/>
          </w:tcPr>
          <w:p w14:paraId="5858484A" w14:textId="77777777" w:rsidR="008F702E" w:rsidRPr="005B0655" w:rsidRDefault="008F702E" w:rsidP="005B0655">
            <w:pPr>
              <w:spacing w:line="360" w:lineRule="auto"/>
              <w:jc w:val="both"/>
              <w:rPr>
                <w:rFonts w:asciiTheme="majorBidi" w:hAnsiTheme="majorBidi" w:cstheme="majorBidi"/>
                <w:sz w:val="24"/>
                <w:szCs w:val="24"/>
              </w:rPr>
            </w:pPr>
            <w:r w:rsidRPr="005B0655">
              <w:rPr>
                <w:rFonts w:asciiTheme="majorBidi" w:hAnsiTheme="majorBidi" w:cstheme="majorBidi"/>
                <w:sz w:val="24"/>
                <w:szCs w:val="24"/>
              </w:rPr>
              <w:t>4 (8,9%)</w:t>
            </w:r>
          </w:p>
        </w:tc>
        <w:tc>
          <w:tcPr>
            <w:tcW w:w="1360" w:type="dxa"/>
            <w:tcBorders>
              <w:top w:val="single" w:sz="4" w:space="0" w:color="auto"/>
              <w:left w:val="nil"/>
              <w:bottom w:val="single" w:sz="4" w:space="0" w:color="auto"/>
              <w:right w:val="nil"/>
            </w:tcBorders>
            <w:hideMark/>
          </w:tcPr>
          <w:p w14:paraId="4DDA2921" w14:textId="77777777" w:rsidR="008F702E" w:rsidRPr="005B0655" w:rsidRDefault="008F702E" w:rsidP="005B0655">
            <w:pPr>
              <w:spacing w:line="360" w:lineRule="auto"/>
              <w:jc w:val="both"/>
              <w:rPr>
                <w:rFonts w:asciiTheme="majorBidi" w:hAnsiTheme="majorBidi" w:cstheme="majorBidi"/>
                <w:sz w:val="24"/>
                <w:szCs w:val="24"/>
              </w:rPr>
            </w:pPr>
            <w:r w:rsidRPr="005B0655">
              <w:rPr>
                <w:rFonts w:asciiTheme="majorBidi" w:hAnsiTheme="majorBidi" w:cstheme="majorBidi"/>
                <w:sz w:val="24"/>
                <w:szCs w:val="24"/>
              </w:rPr>
              <w:t>18 (40%)</w:t>
            </w:r>
          </w:p>
        </w:tc>
        <w:tc>
          <w:tcPr>
            <w:tcW w:w="1354" w:type="dxa"/>
            <w:tcBorders>
              <w:top w:val="single" w:sz="4" w:space="0" w:color="auto"/>
              <w:left w:val="nil"/>
              <w:bottom w:val="single" w:sz="4" w:space="0" w:color="auto"/>
              <w:right w:val="nil"/>
            </w:tcBorders>
            <w:hideMark/>
          </w:tcPr>
          <w:p w14:paraId="4568C68E" w14:textId="77777777" w:rsidR="008F702E" w:rsidRPr="005B0655" w:rsidRDefault="008F702E" w:rsidP="005B0655">
            <w:pPr>
              <w:spacing w:line="360" w:lineRule="auto"/>
              <w:jc w:val="both"/>
              <w:rPr>
                <w:rFonts w:asciiTheme="majorBidi" w:hAnsiTheme="majorBidi" w:cstheme="majorBidi"/>
                <w:sz w:val="24"/>
                <w:szCs w:val="24"/>
              </w:rPr>
            </w:pPr>
            <w:r w:rsidRPr="005B0655">
              <w:rPr>
                <w:rFonts w:asciiTheme="majorBidi" w:hAnsiTheme="majorBidi" w:cstheme="majorBidi"/>
                <w:sz w:val="24"/>
                <w:szCs w:val="24"/>
              </w:rPr>
              <w:t>22 (48,9%)</w:t>
            </w:r>
          </w:p>
        </w:tc>
      </w:tr>
      <w:tr w:rsidR="008F702E" w:rsidRPr="005B0655" w14:paraId="29052B20" w14:textId="77777777">
        <w:trPr>
          <w:trHeight w:val="564"/>
        </w:trPr>
        <w:tc>
          <w:tcPr>
            <w:tcW w:w="595" w:type="dxa"/>
            <w:tcBorders>
              <w:top w:val="single" w:sz="4" w:space="0" w:color="auto"/>
              <w:left w:val="nil"/>
              <w:bottom w:val="single" w:sz="4" w:space="0" w:color="auto"/>
              <w:right w:val="nil"/>
            </w:tcBorders>
            <w:hideMark/>
          </w:tcPr>
          <w:p w14:paraId="1D83DB9F" w14:textId="77777777" w:rsidR="008F702E" w:rsidRPr="005B0655" w:rsidRDefault="008F702E" w:rsidP="005B0655">
            <w:pPr>
              <w:spacing w:line="360" w:lineRule="auto"/>
              <w:jc w:val="both"/>
              <w:rPr>
                <w:rFonts w:asciiTheme="majorBidi" w:hAnsiTheme="majorBidi" w:cstheme="majorBidi"/>
                <w:sz w:val="24"/>
                <w:szCs w:val="24"/>
              </w:rPr>
            </w:pPr>
            <w:r w:rsidRPr="005B0655">
              <w:rPr>
                <w:rFonts w:asciiTheme="majorBidi" w:hAnsiTheme="majorBidi" w:cstheme="majorBidi"/>
                <w:sz w:val="24"/>
                <w:szCs w:val="24"/>
              </w:rPr>
              <w:t>S14</w:t>
            </w:r>
          </w:p>
        </w:tc>
        <w:tc>
          <w:tcPr>
            <w:tcW w:w="1187" w:type="dxa"/>
            <w:tcBorders>
              <w:top w:val="single" w:sz="4" w:space="0" w:color="auto"/>
              <w:left w:val="nil"/>
              <w:bottom w:val="single" w:sz="4" w:space="0" w:color="auto"/>
              <w:right w:val="nil"/>
            </w:tcBorders>
            <w:hideMark/>
          </w:tcPr>
          <w:p w14:paraId="668D2A8A" w14:textId="77777777" w:rsidR="008F702E" w:rsidRPr="005B0655" w:rsidRDefault="008F702E" w:rsidP="005B0655">
            <w:pPr>
              <w:spacing w:line="360" w:lineRule="auto"/>
              <w:jc w:val="both"/>
              <w:rPr>
                <w:rFonts w:asciiTheme="majorBidi" w:hAnsiTheme="majorBidi" w:cstheme="majorBidi"/>
                <w:sz w:val="24"/>
                <w:szCs w:val="24"/>
              </w:rPr>
            </w:pPr>
            <w:r w:rsidRPr="005B0655">
              <w:rPr>
                <w:rFonts w:asciiTheme="majorBidi" w:hAnsiTheme="majorBidi" w:cstheme="majorBidi"/>
                <w:sz w:val="24"/>
                <w:szCs w:val="24"/>
              </w:rPr>
              <w:t>1 (2,2%)</w:t>
            </w:r>
          </w:p>
        </w:tc>
        <w:tc>
          <w:tcPr>
            <w:tcW w:w="1296" w:type="dxa"/>
            <w:tcBorders>
              <w:top w:val="single" w:sz="4" w:space="0" w:color="auto"/>
              <w:left w:val="nil"/>
              <w:bottom w:val="single" w:sz="4" w:space="0" w:color="auto"/>
              <w:right w:val="nil"/>
            </w:tcBorders>
            <w:hideMark/>
          </w:tcPr>
          <w:p w14:paraId="50A5F0C9" w14:textId="77777777" w:rsidR="008F702E" w:rsidRPr="005B0655" w:rsidRDefault="008F702E" w:rsidP="005B0655">
            <w:pPr>
              <w:spacing w:line="360" w:lineRule="auto"/>
              <w:jc w:val="both"/>
              <w:rPr>
                <w:rFonts w:asciiTheme="majorBidi" w:hAnsiTheme="majorBidi" w:cstheme="majorBidi"/>
                <w:sz w:val="24"/>
                <w:szCs w:val="24"/>
              </w:rPr>
            </w:pPr>
            <w:r w:rsidRPr="005B0655">
              <w:rPr>
                <w:rFonts w:asciiTheme="majorBidi" w:hAnsiTheme="majorBidi" w:cstheme="majorBidi"/>
                <w:sz w:val="24"/>
                <w:szCs w:val="24"/>
              </w:rPr>
              <w:t>1 (2,2%)</w:t>
            </w:r>
          </w:p>
        </w:tc>
        <w:tc>
          <w:tcPr>
            <w:tcW w:w="1296" w:type="dxa"/>
            <w:tcBorders>
              <w:top w:val="single" w:sz="4" w:space="0" w:color="auto"/>
              <w:left w:val="nil"/>
              <w:bottom w:val="single" w:sz="4" w:space="0" w:color="auto"/>
              <w:right w:val="nil"/>
            </w:tcBorders>
            <w:hideMark/>
          </w:tcPr>
          <w:p w14:paraId="09132424" w14:textId="77777777" w:rsidR="008F702E" w:rsidRPr="005B0655" w:rsidRDefault="008F702E" w:rsidP="005B0655">
            <w:pPr>
              <w:spacing w:line="360" w:lineRule="auto"/>
              <w:jc w:val="both"/>
              <w:rPr>
                <w:rFonts w:asciiTheme="majorBidi" w:hAnsiTheme="majorBidi" w:cstheme="majorBidi"/>
                <w:sz w:val="24"/>
                <w:szCs w:val="24"/>
              </w:rPr>
            </w:pPr>
            <w:r w:rsidRPr="005B0655">
              <w:rPr>
                <w:rFonts w:asciiTheme="majorBidi" w:hAnsiTheme="majorBidi" w:cstheme="majorBidi"/>
                <w:sz w:val="24"/>
                <w:szCs w:val="24"/>
              </w:rPr>
              <w:t>10 (22,2%)</w:t>
            </w:r>
          </w:p>
        </w:tc>
        <w:tc>
          <w:tcPr>
            <w:tcW w:w="1360" w:type="dxa"/>
            <w:tcBorders>
              <w:top w:val="single" w:sz="4" w:space="0" w:color="auto"/>
              <w:left w:val="nil"/>
              <w:bottom w:val="single" w:sz="4" w:space="0" w:color="auto"/>
              <w:right w:val="nil"/>
            </w:tcBorders>
            <w:hideMark/>
          </w:tcPr>
          <w:p w14:paraId="3E5E39BE" w14:textId="77777777" w:rsidR="008F702E" w:rsidRPr="005B0655" w:rsidRDefault="008F702E" w:rsidP="005B0655">
            <w:pPr>
              <w:spacing w:line="360" w:lineRule="auto"/>
              <w:jc w:val="both"/>
              <w:rPr>
                <w:rFonts w:asciiTheme="majorBidi" w:hAnsiTheme="majorBidi" w:cstheme="majorBidi"/>
                <w:sz w:val="24"/>
                <w:szCs w:val="24"/>
              </w:rPr>
            </w:pPr>
            <w:r w:rsidRPr="005B0655">
              <w:rPr>
                <w:rFonts w:asciiTheme="majorBidi" w:hAnsiTheme="majorBidi" w:cstheme="majorBidi"/>
                <w:sz w:val="24"/>
                <w:szCs w:val="24"/>
              </w:rPr>
              <w:t>16 (35,6%)</w:t>
            </w:r>
          </w:p>
        </w:tc>
        <w:tc>
          <w:tcPr>
            <w:tcW w:w="1354" w:type="dxa"/>
            <w:tcBorders>
              <w:top w:val="single" w:sz="4" w:space="0" w:color="auto"/>
              <w:left w:val="nil"/>
              <w:bottom w:val="single" w:sz="4" w:space="0" w:color="auto"/>
              <w:right w:val="nil"/>
            </w:tcBorders>
            <w:hideMark/>
          </w:tcPr>
          <w:p w14:paraId="3FD9FE7F" w14:textId="77777777" w:rsidR="008F702E" w:rsidRPr="005B0655" w:rsidRDefault="008F702E" w:rsidP="005B0655">
            <w:pPr>
              <w:spacing w:line="360" w:lineRule="auto"/>
              <w:jc w:val="both"/>
              <w:rPr>
                <w:rFonts w:asciiTheme="majorBidi" w:hAnsiTheme="majorBidi" w:cstheme="majorBidi"/>
                <w:sz w:val="24"/>
                <w:szCs w:val="24"/>
              </w:rPr>
            </w:pPr>
            <w:r w:rsidRPr="005B0655">
              <w:rPr>
                <w:rFonts w:asciiTheme="majorBidi" w:hAnsiTheme="majorBidi" w:cstheme="majorBidi"/>
                <w:sz w:val="24"/>
                <w:szCs w:val="24"/>
              </w:rPr>
              <w:t>17 (37,8%)</w:t>
            </w:r>
          </w:p>
        </w:tc>
      </w:tr>
      <w:tr w:rsidR="008F702E" w:rsidRPr="005B0655" w14:paraId="2644F9B0" w14:textId="77777777">
        <w:trPr>
          <w:trHeight w:val="544"/>
        </w:trPr>
        <w:tc>
          <w:tcPr>
            <w:tcW w:w="595" w:type="dxa"/>
            <w:tcBorders>
              <w:top w:val="single" w:sz="4" w:space="0" w:color="auto"/>
              <w:left w:val="nil"/>
              <w:bottom w:val="single" w:sz="4" w:space="0" w:color="auto"/>
              <w:right w:val="nil"/>
            </w:tcBorders>
            <w:hideMark/>
          </w:tcPr>
          <w:p w14:paraId="46542E0F" w14:textId="77777777" w:rsidR="008F702E" w:rsidRPr="005B0655" w:rsidRDefault="008F702E" w:rsidP="005B0655">
            <w:pPr>
              <w:spacing w:line="360" w:lineRule="auto"/>
              <w:jc w:val="both"/>
              <w:rPr>
                <w:rFonts w:asciiTheme="majorBidi" w:hAnsiTheme="majorBidi" w:cstheme="majorBidi"/>
                <w:sz w:val="24"/>
                <w:szCs w:val="24"/>
              </w:rPr>
            </w:pPr>
            <w:r w:rsidRPr="005B0655">
              <w:rPr>
                <w:rFonts w:asciiTheme="majorBidi" w:hAnsiTheme="majorBidi" w:cstheme="majorBidi"/>
                <w:sz w:val="24"/>
                <w:szCs w:val="24"/>
              </w:rPr>
              <w:t>S15</w:t>
            </w:r>
          </w:p>
        </w:tc>
        <w:tc>
          <w:tcPr>
            <w:tcW w:w="1187" w:type="dxa"/>
            <w:tcBorders>
              <w:top w:val="single" w:sz="4" w:space="0" w:color="auto"/>
              <w:left w:val="nil"/>
              <w:bottom w:val="single" w:sz="4" w:space="0" w:color="auto"/>
              <w:right w:val="nil"/>
            </w:tcBorders>
            <w:hideMark/>
          </w:tcPr>
          <w:p w14:paraId="2677E193" w14:textId="77777777" w:rsidR="008F702E" w:rsidRPr="005B0655" w:rsidRDefault="008F702E" w:rsidP="005B0655">
            <w:pPr>
              <w:spacing w:line="360" w:lineRule="auto"/>
              <w:jc w:val="both"/>
              <w:rPr>
                <w:rFonts w:asciiTheme="majorBidi" w:hAnsiTheme="majorBidi" w:cstheme="majorBidi"/>
                <w:sz w:val="24"/>
                <w:szCs w:val="24"/>
              </w:rPr>
            </w:pPr>
            <w:r w:rsidRPr="005B0655">
              <w:rPr>
                <w:rFonts w:asciiTheme="majorBidi" w:hAnsiTheme="majorBidi" w:cstheme="majorBidi"/>
                <w:sz w:val="24"/>
                <w:szCs w:val="24"/>
              </w:rPr>
              <w:t>1 (2,2%)</w:t>
            </w:r>
          </w:p>
        </w:tc>
        <w:tc>
          <w:tcPr>
            <w:tcW w:w="1296" w:type="dxa"/>
            <w:tcBorders>
              <w:top w:val="single" w:sz="4" w:space="0" w:color="auto"/>
              <w:left w:val="nil"/>
              <w:bottom w:val="single" w:sz="4" w:space="0" w:color="auto"/>
              <w:right w:val="nil"/>
            </w:tcBorders>
            <w:hideMark/>
          </w:tcPr>
          <w:p w14:paraId="60157BFF" w14:textId="77777777" w:rsidR="008F702E" w:rsidRPr="005B0655" w:rsidRDefault="008F702E" w:rsidP="005B0655">
            <w:pPr>
              <w:spacing w:line="360" w:lineRule="auto"/>
              <w:jc w:val="both"/>
              <w:rPr>
                <w:rFonts w:asciiTheme="majorBidi" w:hAnsiTheme="majorBidi" w:cstheme="majorBidi"/>
                <w:sz w:val="24"/>
                <w:szCs w:val="24"/>
              </w:rPr>
            </w:pPr>
            <w:r w:rsidRPr="005B0655">
              <w:rPr>
                <w:rFonts w:asciiTheme="majorBidi" w:hAnsiTheme="majorBidi" w:cstheme="majorBidi"/>
                <w:sz w:val="24"/>
                <w:szCs w:val="24"/>
              </w:rPr>
              <w:t>1 (2,2%)</w:t>
            </w:r>
          </w:p>
        </w:tc>
        <w:tc>
          <w:tcPr>
            <w:tcW w:w="1296" w:type="dxa"/>
            <w:tcBorders>
              <w:top w:val="single" w:sz="4" w:space="0" w:color="auto"/>
              <w:left w:val="nil"/>
              <w:bottom w:val="single" w:sz="4" w:space="0" w:color="auto"/>
              <w:right w:val="nil"/>
            </w:tcBorders>
            <w:hideMark/>
          </w:tcPr>
          <w:p w14:paraId="3342DD4C" w14:textId="77777777" w:rsidR="008F702E" w:rsidRPr="005B0655" w:rsidRDefault="008F702E" w:rsidP="005B0655">
            <w:pPr>
              <w:spacing w:line="360" w:lineRule="auto"/>
              <w:jc w:val="both"/>
              <w:rPr>
                <w:rFonts w:asciiTheme="majorBidi" w:hAnsiTheme="majorBidi" w:cstheme="majorBidi"/>
                <w:sz w:val="24"/>
                <w:szCs w:val="24"/>
              </w:rPr>
            </w:pPr>
            <w:r w:rsidRPr="005B0655">
              <w:rPr>
                <w:rFonts w:asciiTheme="majorBidi" w:hAnsiTheme="majorBidi" w:cstheme="majorBidi"/>
                <w:sz w:val="24"/>
                <w:szCs w:val="24"/>
              </w:rPr>
              <w:t>9 (20%)</w:t>
            </w:r>
          </w:p>
        </w:tc>
        <w:tc>
          <w:tcPr>
            <w:tcW w:w="1360" w:type="dxa"/>
            <w:tcBorders>
              <w:top w:val="single" w:sz="4" w:space="0" w:color="auto"/>
              <w:left w:val="nil"/>
              <w:bottom w:val="single" w:sz="4" w:space="0" w:color="auto"/>
              <w:right w:val="nil"/>
            </w:tcBorders>
            <w:hideMark/>
          </w:tcPr>
          <w:p w14:paraId="27308986" w14:textId="77777777" w:rsidR="008F702E" w:rsidRPr="005B0655" w:rsidRDefault="008F702E" w:rsidP="005B0655">
            <w:pPr>
              <w:spacing w:line="360" w:lineRule="auto"/>
              <w:jc w:val="both"/>
              <w:rPr>
                <w:rFonts w:asciiTheme="majorBidi" w:hAnsiTheme="majorBidi" w:cstheme="majorBidi"/>
                <w:sz w:val="24"/>
                <w:szCs w:val="24"/>
              </w:rPr>
            </w:pPr>
            <w:r w:rsidRPr="005B0655">
              <w:rPr>
                <w:rFonts w:asciiTheme="majorBidi" w:hAnsiTheme="majorBidi" w:cstheme="majorBidi"/>
                <w:sz w:val="24"/>
                <w:szCs w:val="24"/>
              </w:rPr>
              <w:t>19 (42,2%)</w:t>
            </w:r>
          </w:p>
        </w:tc>
        <w:tc>
          <w:tcPr>
            <w:tcW w:w="1354" w:type="dxa"/>
            <w:tcBorders>
              <w:top w:val="single" w:sz="4" w:space="0" w:color="auto"/>
              <w:left w:val="nil"/>
              <w:bottom w:val="single" w:sz="4" w:space="0" w:color="auto"/>
              <w:right w:val="nil"/>
            </w:tcBorders>
            <w:hideMark/>
          </w:tcPr>
          <w:p w14:paraId="0C189626" w14:textId="77777777" w:rsidR="008F702E" w:rsidRPr="005B0655" w:rsidRDefault="008F702E" w:rsidP="005B0655">
            <w:pPr>
              <w:keepNext/>
              <w:spacing w:line="360" w:lineRule="auto"/>
              <w:jc w:val="both"/>
              <w:rPr>
                <w:rFonts w:asciiTheme="majorBidi" w:hAnsiTheme="majorBidi" w:cstheme="majorBidi"/>
                <w:sz w:val="24"/>
                <w:szCs w:val="24"/>
              </w:rPr>
            </w:pPr>
            <w:r w:rsidRPr="005B0655">
              <w:rPr>
                <w:rFonts w:asciiTheme="majorBidi" w:hAnsiTheme="majorBidi" w:cstheme="majorBidi"/>
                <w:sz w:val="24"/>
                <w:szCs w:val="24"/>
              </w:rPr>
              <w:t>15 (33,3%)</w:t>
            </w:r>
          </w:p>
        </w:tc>
      </w:tr>
    </w:tbl>
    <w:p w14:paraId="04ACD5B8" w14:textId="77777777" w:rsidR="008F702E" w:rsidRPr="005B0655" w:rsidRDefault="008F702E" w:rsidP="005B0655">
      <w:pPr>
        <w:spacing w:before="240" w:after="0" w:line="360" w:lineRule="auto"/>
        <w:jc w:val="both"/>
        <w:rPr>
          <w:rFonts w:asciiTheme="majorBidi" w:hAnsiTheme="majorBidi" w:cstheme="majorBidi"/>
          <w:sz w:val="24"/>
          <w:szCs w:val="24"/>
        </w:rPr>
      </w:pPr>
    </w:p>
    <w:p w14:paraId="758F98A1" w14:textId="77777777" w:rsidR="008F702E" w:rsidRPr="005B0655" w:rsidRDefault="008F702E" w:rsidP="005B0655">
      <w:pPr>
        <w:spacing w:after="0" w:line="360" w:lineRule="auto"/>
        <w:jc w:val="both"/>
        <w:rPr>
          <w:rFonts w:asciiTheme="majorBidi" w:hAnsiTheme="majorBidi" w:cstheme="majorBidi"/>
          <w:sz w:val="24"/>
          <w:szCs w:val="24"/>
        </w:rPr>
      </w:pPr>
    </w:p>
    <w:p w14:paraId="20DF5FD0" w14:textId="77777777" w:rsidR="008F702E" w:rsidRPr="005B0655" w:rsidRDefault="008F702E" w:rsidP="005B0655">
      <w:pPr>
        <w:spacing w:after="0" w:line="360" w:lineRule="auto"/>
        <w:jc w:val="both"/>
        <w:rPr>
          <w:rFonts w:asciiTheme="majorBidi" w:hAnsiTheme="majorBidi" w:cstheme="majorBidi"/>
          <w:sz w:val="24"/>
          <w:szCs w:val="24"/>
        </w:rPr>
      </w:pPr>
    </w:p>
    <w:p w14:paraId="346B63D6" w14:textId="77777777" w:rsidR="008F702E" w:rsidRPr="005B0655" w:rsidRDefault="008F702E" w:rsidP="005B0655">
      <w:pPr>
        <w:spacing w:after="0" w:line="360" w:lineRule="auto"/>
        <w:jc w:val="both"/>
        <w:rPr>
          <w:rFonts w:asciiTheme="majorBidi" w:hAnsiTheme="majorBidi" w:cstheme="majorBidi"/>
          <w:sz w:val="24"/>
          <w:szCs w:val="24"/>
        </w:rPr>
      </w:pPr>
    </w:p>
    <w:p w14:paraId="7395D619" w14:textId="1686AAD5" w:rsidR="008F702E" w:rsidRPr="005B0655" w:rsidRDefault="008F702E" w:rsidP="005B0655">
      <w:pPr>
        <w:pStyle w:val="Caption"/>
        <w:spacing w:after="0" w:line="360" w:lineRule="auto"/>
        <w:rPr>
          <w:rFonts w:asciiTheme="majorBidi" w:hAnsiTheme="majorBidi" w:cstheme="majorBidi"/>
          <w:color w:val="auto"/>
          <w:sz w:val="24"/>
          <w:szCs w:val="24"/>
        </w:rPr>
      </w:pPr>
    </w:p>
    <w:p w14:paraId="50D74492" w14:textId="77777777" w:rsidR="008F702E" w:rsidRPr="005B0655" w:rsidRDefault="008F702E" w:rsidP="005B0655">
      <w:pPr>
        <w:pStyle w:val="ListParagraph"/>
        <w:spacing w:line="360" w:lineRule="auto"/>
        <w:ind w:left="1080"/>
        <w:jc w:val="center"/>
        <w:rPr>
          <w:rFonts w:asciiTheme="majorBidi" w:hAnsiTheme="majorBidi" w:cstheme="majorBidi"/>
          <w:b/>
          <w:bCs/>
          <w:sz w:val="24"/>
          <w:szCs w:val="24"/>
        </w:rPr>
      </w:pPr>
    </w:p>
    <w:p w14:paraId="586D58A6" w14:textId="77777777" w:rsidR="008F702E" w:rsidRPr="005B0655" w:rsidRDefault="008F702E" w:rsidP="005B0655">
      <w:pPr>
        <w:spacing w:line="360" w:lineRule="auto"/>
        <w:jc w:val="center"/>
        <w:rPr>
          <w:rFonts w:asciiTheme="majorBidi" w:hAnsiTheme="majorBidi" w:cstheme="majorBidi"/>
          <w:bCs/>
          <w:sz w:val="24"/>
          <w:szCs w:val="24"/>
        </w:rPr>
      </w:pPr>
    </w:p>
    <w:p w14:paraId="648A01C4" w14:textId="77777777" w:rsidR="008F702E" w:rsidRPr="005B0655" w:rsidRDefault="008F702E" w:rsidP="005B0655">
      <w:pPr>
        <w:spacing w:line="360" w:lineRule="auto"/>
        <w:ind w:left="720"/>
        <w:jc w:val="center"/>
        <w:rPr>
          <w:rFonts w:asciiTheme="majorBidi" w:hAnsiTheme="majorBidi" w:cstheme="majorBidi"/>
          <w:bCs/>
          <w:sz w:val="24"/>
          <w:szCs w:val="24"/>
        </w:rPr>
      </w:pPr>
    </w:p>
    <w:p w14:paraId="6B01D768" w14:textId="77777777" w:rsidR="005335C5" w:rsidRPr="005335C5" w:rsidRDefault="005335C5" w:rsidP="005B0655">
      <w:pPr>
        <w:spacing w:line="360" w:lineRule="auto"/>
        <w:rPr>
          <w:rFonts w:asciiTheme="majorBidi" w:hAnsiTheme="majorBidi" w:cstheme="majorBidi"/>
          <w:b/>
          <w:bCs/>
          <w:i/>
          <w:iCs/>
          <w:sz w:val="24"/>
          <w:szCs w:val="24"/>
        </w:rPr>
      </w:pPr>
    </w:p>
    <w:p w14:paraId="4356632D" w14:textId="77777777" w:rsidR="005335C5" w:rsidRPr="005335C5" w:rsidRDefault="005335C5" w:rsidP="005B0655">
      <w:pPr>
        <w:spacing w:line="360" w:lineRule="auto"/>
        <w:rPr>
          <w:rFonts w:asciiTheme="majorBidi" w:hAnsiTheme="majorBidi" w:cstheme="majorBidi"/>
          <w:sz w:val="24"/>
          <w:szCs w:val="24"/>
          <w:lang w:val="en-ID"/>
        </w:rPr>
      </w:pPr>
    </w:p>
    <w:p w14:paraId="5B363C86" w14:textId="77777777" w:rsidR="005335C5" w:rsidRPr="005B0655" w:rsidRDefault="005335C5" w:rsidP="005B0655">
      <w:pPr>
        <w:spacing w:line="360" w:lineRule="auto"/>
        <w:jc w:val="center"/>
        <w:rPr>
          <w:rFonts w:asciiTheme="majorBidi" w:hAnsiTheme="majorBidi" w:cstheme="majorBidi"/>
          <w:sz w:val="24"/>
          <w:szCs w:val="24"/>
          <w:lang w:val="en-ID"/>
        </w:rPr>
      </w:pPr>
    </w:p>
    <w:p w14:paraId="6B7DCEAE" w14:textId="77777777" w:rsidR="005335C5" w:rsidRPr="005B0655" w:rsidRDefault="005335C5" w:rsidP="005B0655">
      <w:pPr>
        <w:pStyle w:val="ListParagraph"/>
        <w:spacing w:line="360" w:lineRule="auto"/>
        <w:rPr>
          <w:rFonts w:asciiTheme="majorBidi" w:hAnsiTheme="majorBidi" w:cstheme="majorBidi"/>
          <w:b/>
          <w:bCs/>
          <w:sz w:val="24"/>
          <w:szCs w:val="24"/>
        </w:rPr>
      </w:pPr>
    </w:p>
    <w:p w14:paraId="00535C71" w14:textId="143BFD97" w:rsidR="005335C5" w:rsidRPr="005B0655" w:rsidRDefault="008F702E" w:rsidP="005B0655">
      <w:pPr>
        <w:spacing w:line="360" w:lineRule="auto"/>
        <w:jc w:val="center"/>
        <w:rPr>
          <w:rFonts w:asciiTheme="majorBidi" w:hAnsiTheme="majorBidi" w:cstheme="majorBidi"/>
          <w:i/>
          <w:iCs/>
          <w:sz w:val="24"/>
          <w:szCs w:val="24"/>
        </w:rPr>
      </w:pPr>
      <w:r w:rsidRPr="005B0655">
        <w:rPr>
          <w:rFonts w:asciiTheme="majorBidi" w:hAnsiTheme="majorBidi" w:cstheme="majorBidi"/>
          <w:i/>
          <w:iCs/>
          <w:sz w:val="24"/>
          <w:szCs w:val="24"/>
        </w:rPr>
        <w:t xml:space="preserve">Table 4.3 </w:t>
      </w:r>
      <w:r w:rsidRPr="005B0655">
        <w:rPr>
          <w:rFonts w:asciiTheme="majorBidi" w:hAnsiTheme="majorBidi" w:cstheme="majorBidi"/>
          <w:i/>
          <w:iCs/>
          <w:sz w:val="24"/>
          <w:szCs w:val="24"/>
        </w:rPr>
        <w:t>Frequency of Student Responses LMS As a Learning Medium</w:t>
      </w:r>
    </w:p>
    <w:p w14:paraId="3791F281" w14:textId="77777777" w:rsidR="008F702E" w:rsidRPr="005B0655" w:rsidRDefault="008F702E" w:rsidP="005B0655">
      <w:pPr>
        <w:pStyle w:val="ListParagraph"/>
        <w:spacing w:line="360" w:lineRule="auto"/>
        <w:ind w:left="1080" w:firstLine="720"/>
        <w:jc w:val="both"/>
        <w:rPr>
          <w:rFonts w:asciiTheme="majorBidi" w:hAnsiTheme="majorBidi" w:cstheme="majorBidi"/>
          <w:sz w:val="24"/>
          <w:szCs w:val="24"/>
        </w:rPr>
      </w:pPr>
      <w:r w:rsidRPr="005B0655">
        <w:rPr>
          <w:rFonts w:asciiTheme="majorBidi" w:hAnsiTheme="majorBidi" w:cstheme="majorBidi"/>
          <w:sz w:val="24"/>
          <w:szCs w:val="24"/>
        </w:rPr>
        <w:t>This section describes the frequency and percentage of student responses to 15 statements regarding their perceptions of the LMS as a learning medium. The response scale used includes SD (Strongly Disagree), D (Disagree), N (Neutral), A(Agree), and SA (Strongly Agree).</w:t>
      </w:r>
    </w:p>
    <w:p w14:paraId="4F3AEA41" w14:textId="77777777" w:rsidR="008F702E" w:rsidRPr="005B0655" w:rsidRDefault="008F702E" w:rsidP="005B0655">
      <w:pPr>
        <w:pStyle w:val="ListParagraph"/>
        <w:spacing w:line="360" w:lineRule="auto"/>
        <w:ind w:left="1080" w:firstLine="720"/>
        <w:jc w:val="both"/>
        <w:rPr>
          <w:rFonts w:asciiTheme="majorBidi" w:hAnsiTheme="majorBidi" w:cstheme="majorBidi"/>
          <w:sz w:val="24"/>
          <w:szCs w:val="24"/>
        </w:rPr>
      </w:pPr>
      <w:r w:rsidRPr="005B0655">
        <w:rPr>
          <w:rFonts w:asciiTheme="majorBidi" w:hAnsiTheme="majorBidi" w:cstheme="majorBidi"/>
          <w:sz w:val="24"/>
          <w:szCs w:val="24"/>
        </w:rPr>
        <w:lastRenderedPageBreak/>
        <w:t>In general, the majority of respondents showed a positive perception towards the use of the LMS. For example, for Statement 1, "I think that the use of the LMS is essential in supporting the learning process of the Export Independent Study Programme," 68.9% of respondents strongly agreed and 26.7% agreed, indicating a high acceptance of the importance of the LMS. Similarly, on Statement 7, "I think that learning through the LMS site makes it easier for me," 62.2% of respondents strongly agreed and 37.8% agreed, indicating that the LMS is perceived to facilitate the learning process.</w:t>
      </w:r>
    </w:p>
    <w:p w14:paraId="53F52DEB" w14:textId="77777777" w:rsidR="008F702E" w:rsidRPr="005B0655" w:rsidRDefault="008F702E" w:rsidP="005B0655">
      <w:pPr>
        <w:pStyle w:val="ListParagraph"/>
        <w:spacing w:line="360" w:lineRule="auto"/>
        <w:ind w:left="1080" w:firstLine="720"/>
        <w:jc w:val="both"/>
        <w:rPr>
          <w:rFonts w:asciiTheme="majorBidi" w:hAnsiTheme="majorBidi" w:cstheme="majorBidi"/>
          <w:sz w:val="24"/>
          <w:szCs w:val="24"/>
        </w:rPr>
      </w:pPr>
      <w:r w:rsidRPr="005B0655">
        <w:rPr>
          <w:rFonts w:asciiTheme="majorBidi" w:hAnsiTheme="majorBidi" w:cstheme="majorBidi"/>
          <w:sz w:val="24"/>
          <w:szCs w:val="24"/>
        </w:rPr>
        <w:t>Positive perceptions were also seen in the ease of use and organisation of self-study. For Statement 6, "I find learning using the LMS easy," 57.8% strongly agreed and 31.1% agreed. Similarly, Statement 4, "I think that using the LMS helps me organise my learning independently," shows 53.3% strongly agree and 37.8% agree. This indicates that the LMS supports students' learning flexibility and autonomy.</w:t>
      </w:r>
    </w:p>
    <w:p w14:paraId="53A84FBF" w14:textId="77777777" w:rsidR="008F702E" w:rsidRPr="005B0655" w:rsidRDefault="008F702E" w:rsidP="005B0655">
      <w:pPr>
        <w:pStyle w:val="ListParagraph"/>
        <w:spacing w:line="360" w:lineRule="auto"/>
        <w:ind w:left="1080" w:firstLine="720"/>
        <w:jc w:val="both"/>
        <w:rPr>
          <w:rFonts w:asciiTheme="majorBidi" w:hAnsiTheme="majorBidi" w:cstheme="majorBidi"/>
          <w:sz w:val="24"/>
          <w:szCs w:val="24"/>
        </w:rPr>
      </w:pPr>
      <w:r w:rsidRPr="005B0655">
        <w:rPr>
          <w:rFonts w:asciiTheme="majorBidi" w:hAnsiTheme="majorBidi" w:cstheme="majorBidi"/>
          <w:sz w:val="24"/>
          <w:szCs w:val="24"/>
        </w:rPr>
        <w:t>Although perceptions were mainly positive, there were some variations. For example, on Statement 2, "I have no difficulty in understanding the material delivered in the Export Independent Study Programme via the LMS site." However, the majority agreed or strongly agreed (33.3% agreed, 37.8% strongly agreed); still, 4.4% disagreed, suggesting that some students may still encounter challenges in understanding the material via the LMS. Similarly, Statement 11, "I actively participate in discussion forums or other communication features on the LMS for this programme," showed a more even distribution, with 28.9% strongly agreeing, 40% agreeing, 22.2% neutral, and 8.9% disagreeing, indicating variations in the level of active participation in communication features.</w:t>
      </w:r>
    </w:p>
    <w:p w14:paraId="2FE14DA2" w14:textId="12F81E1F" w:rsidR="008F702E" w:rsidRPr="005B0655" w:rsidRDefault="008F702E" w:rsidP="005B0655">
      <w:pPr>
        <w:pStyle w:val="ListParagraph"/>
        <w:spacing w:line="360" w:lineRule="auto"/>
        <w:ind w:left="1080" w:firstLine="720"/>
        <w:jc w:val="both"/>
        <w:rPr>
          <w:rFonts w:asciiTheme="majorBidi" w:hAnsiTheme="majorBidi" w:cstheme="majorBidi"/>
          <w:sz w:val="24"/>
          <w:szCs w:val="24"/>
        </w:rPr>
      </w:pPr>
      <w:r w:rsidRPr="005B0655">
        <w:rPr>
          <w:rFonts w:asciiTheme="majorBidi" w:hAnsiTheme="majorBidi" w:cstheme="majorBidi"/>
          <w:sz w:val="24"/>
          <w:szCs w:val="24"/>
        </w:rPr>
        <w:t xml:space="preserve">Regarding the use and development of English language skills, the data shows that students frequently interact with English language materials. On Statement 15, "I regularly watch or listen to multimedia learning materials (video, audio) available on the LMS for this programme," 35.6% strongly agreed and 26.7% agreed, and 31.1% were neutral. Overall, the data shows that most students positively perceive the LMS as a learning medium, </w:t>
      </w:r>
      <w:r w:rsidRPr="005B0655">
        <w:rPr>
          <w:rFonts w:asciiTheme="majorBidi" w:hAnsiTheme="majorBidi" w:cstheme="majorBidi"/>
          <w:sz w:val="24"/>
          <w:szCs w:val="24"/>
        </w:rPr>
        <w:lastRenderedPageBreak/>
        <w:t>especially in terms of ease of use, ability to organise self-study, and support for understanding the material.</w:t>
      </w:r>
    </w:p>
    <w:p w14:paraId="1ED6C09E" w14:textId="6A0CC4C3" w:rsidR="008F702E" w:rsidRPr="005B0655" w:rsidRDefault="008F702E" w:rsidP="005B0655">
      <w:pPr>
        <w:pStyle w:val="ListParagraph"/>
        <w:numPr>
          <w:ilvl w:val="0"/>
          <w:numId w:val="15"/>
        </w:numPr>
        <w:spacing w:line="360" w:lineRule="auto"/>
        <w:jc w:val="both"/>
        <w:rPr>
          <w:rFonts w:asciiTheme="majorBidi" w:hAnsiTheme="majorBidi" w:cstheme="majorBidi"/>
          <w:sz w:val="24"/>
          <w:szCs w:val="24"/>
        </w:rPr>
      </w:pPr>
      <w:r w:rsidRPr="005B0655">
        <w:rPr>
          <w:rFonts w:asciiTheme="majorBidi" w:hAnsiTheme="majorBidi" w:cstheme="majorBidi"/>
          <w:b/>
          <w:bCs/>
          <w:sz w:val="24"/>
          <w:szCs w:val="24"/>
        </w:rPr>
        <w:t>Students’ perceptions of LMS as a medium to cater to the learning process conducted in English</w:t>
      </w:r>
    </w:p>
    <w:tbl>
      <w:tblPr>
        <w:tblStyle w:val="TableGrid"/>
        <w:tblW w:w="0" w:type="auto"/>
        <w:tblInd w:w="851"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808"/>
        <w:gridCol w:w="1176"/>
        <w:gridCol w:w="1283"/>
        <w:gridCol w:w="1284"/>
        <w:gridCol w:w="1346"/>
        <w:gridCol w:w="1332"/>
      </w:tblGrid>
      <w:tr w:rsidR="008F702E" w:rsidRPr="005B0655" w14:paraId="176AFC93" w14:textId="77777777" w:rsidTr="000A0B66">
        <w:tc>
          <w:tcPr>
            <w:tcW w:w="808" w:type="dxa"/>
            <w:vMerge w:val="restart"/>
          </w:tcPr>
          <w:p w14:paraId="75999352" w14:textId="77777777" w:rsidR="008F702E" w:rsidRPr="005B0655" w:rsidRDefault="008F702E" w:rsidP="005B0655">
            <w:pPr>
              <w:pStyle w:val="ListParagraph"/>
              <w:numPr>
                <w:ilvl w:val="0"/>
                <w:numId w:val="17"/>
              </w:numPr>
              <w:spacing w:line="360" w:lineRule="auto"/>
              <w:jc w:val="center"/>
              <w:rPr>
                <w:rFonts w:asciiTheme="majorBidi" w:hAnsiTheme="majorBidi" w:cstheme="majorBidi"/>
                <w:sz w:val="24"/>
                <w:szCs w:val="24"/>
              </w:rPr>
            </w:pPr>
            <w:r w:rsidRPr="005B0655">
              <w:rPr>
                <w:rFonts w:asciiTheme="majorBidi" w:hAnsiTheme="majorBidi" w:cstheme="majorBidi"/>
                <w:sz w:val="24"/>
                <w:szCs w:val="24"/>
              </w:rPr>
              <w:t>No.</w:t>
            </w:r>
          </w:p>
        </w:tc>
        <w:tc>
          <w:tcPr>
            <w:tcW w:w="6421" w:type="dxa"/>
            <w:gridSpan w:val="5"/>
          </w:tcPr>
          <w:p w14:paraId="1FB5AAED" w14:textId="77777777" w:rsidR="008F702E" w:rsidRPr="005B0655" w:rsidRDefault="008F702E" w:rsidP="005B0655">
            <w:pPr>
              <w:spacing w:line="360" w:lineRule="auto"/>
              <w:jc w:val="center"/>
              <w:rPr>
                <w:rFonts w:asciiTheme="majorBidi" w:hAnsiTheme="majorBidi" w:cstheme="majorBidi"/>
                <w:sz w:val="24"/>
                <w:szCs w:val="24"/>
                <w:lang w:val="id-ID"/>
              </w:rPr>
            </w:pPr>
            <w:r w:rsidRPr="005B0655">
              <w:rPr>
                <w:rFonts w:asciiTheme="majorBidi" w:hAnsiTheme="majorBidi" w:cstheme="majorBidi"/>
                <w:sz w:val="24"/>
                <w:szCs w:val="24"/>
                <w:lang w:val="id-ID"/>
              </w:rPr>
              <w:t>Frequency (N=45)</w:t>
            </w:r>
          </w:p>
        </w:tc>
      </w:tr>
      <w:tr w:rsidR="008F702E" w:rsidRPr="005B0655" w14:paraId="0B064616" w14:textId="77777777" w:rsidTr="000A0B66">
        <w:tc>
          <w:tcPr>
            <w:tcW w:w="808" w:type="dxa"/>
            <w:vMerge/>
          </w:tcPr>
          <w:p w14:paraId="7E6848E6" w14:textId="77777777" w:rsidR="008F702E" w:rsidRPr="005B0655" w:rsidRDefault="008F702E" w:rsidP="005B0655">
            <w:pPr>
              <w:spacing w:line="360" w:lineRule="auto"/>
              <w:jc w:val="both"/>
              <w:rPr>
                <w:rFonts w:asciiTheme="majorBidi" w:hAnsiTheme="majorBidi" w:cstheme="majorBidi"/>
                <w:sz w:val="24"/>
                <w:szCs w:val="24"/>
                <w:lang w:val="id-ID"/>
              </w:rPr>
            </w:pPr>
          </w:p>
        </w:tc>
        <w:tc>
          <w:tcPr>
            <w:tcW w:w="1176" w:type="dxa"/>
          </w:tcPr>
          <w:p w14:paraId="01C193EC" w14:textId="77777777" w:rsidR="008F702E" w:rsidRPr="005B0655" w:rsidRDefault="008F702E" w:rsidP="005B0655">
            <w:pPr>
              <w:spacing w:line="360" w:lineRule="auto"/>
              <w:jc w:val="both"/>
              <w:rPr>
                <w:rFonts w:asciiTheme="majorBidi" w:hAnsiTheme="majorBidi" w:cstheme="majorBidi"/>
                <w:sz w:val="24"/>
                <w:szCs w:val="24"/>
                <w:lang w:val="id-ID"/>
              </w:rPr>
            </w:pPr>
            <w:r w:rsidRPr="005B0655">
              <w:rPr>
                <w:rFonts w:asciiTheme="majorBidi" w:hAnsiTheme="majorBidi" w:cstheme="majorBidi"/>
                <w:sz w:val="24"/>
                <w:szCs w:val="24"/>
                <w:lang w:val="id-ID"/>
              </w:rPr>
              <w:t>SD</w:t>
            </w:r>
          </w:p>
        </w:tc>
        <w:tc>
          <w:tcPr>
            <w:tcW w:w="1283" w:type="dxa"/>
          </w:tcPr>
          <w:p w14:paraId="7A547BA7" w14:textId="77777777" w:rsidR="008F702E" w:rsidRPr="005B0655" w:rsidRDefault="008F702E" w:rsidP="005B0655">
            <w:pPr>
              <w:spacing w:line="360" w:lineRule="auto"/>
              <w:jc w:val="both"/>
              <w:rPr>
                <w:rFonts w:asciiTheme="majorBidi" w:hAnsiTheme="majorBidi" w:cstheme="majorBidi"/>
                <w:sz w:val="24"/>
                <w:szCs w:val="24"/>
                <w:lang w:val="id-ID"/>
              </w:rPr>
            </w:pPr>
            <w:r w:rsidRPr="005B0655">
              <w:rPr>
                <w:rFonts w:asciiTheme="majorBidi" w:hAnsiTheme="majorBidi" w:cstheme="majorBidi"/>
                <w:sz w:val="24"/>
                <w:szCs w:val="24"/>
                <w:lang w:val="id-ID"/>
              </w:rPr>
              <w:t>D</w:t>
            </w:r>
          </w:p>
        </w:tc>
        <w:tc>
          <w:tcPr>
            <w:tcW w:w="1284" w:type="dxa"/>
          </w:tcPr>
          <w:p w14:paraId="1618BB58" w14:textId="77777777" w:rsidR="008F702E" w:rsidRPr="005B0655" w:rsidRDefault="008F702E" w:rsidP="005B0655">
            <w:pPr>
              <w:spacing w:line="360" w:lineRule="auto"/>
              <w:jc w:val="both"/>
              <w:rPr>
                <w:rFonts w:asciiTheme="majorBidi" w:hAnsiTheme="majorBidi" w:cstheme="majorBidi"/>
                <w:sz w:val="24"/>
                <w:szCs w:val="24"/>
                <w:lang w:val="id-ID"/>
              </w:rPr>
            </w:pPr>
            <w:r w:rsidRPr="005B0655">
              <w:rPr>
                <w:rFonts w:asciiTheme="majorBidi" w:hAnsiTheme="majorBidi" w:cstheme="majorBidi"/>
                <w:sz w:val="24"/>
                <w:szCs w:val="24"/>
                <w:lang w:val="id-ID"/>
              </w:rPr>
              <w:t>N</w:t>
            </w:r>
          </w:p>
        </w:tc>
        <w:tc>
          <w:tcPr>
            <w:tcW w:w="1346" w:type="dxa"/>
          </w:tcPr>
          <w:p w14:paraId="4DD7EB52" w14:textId="77777777" w:rsidR="008F702E" w:rsidRPr="005B0655" w:rsidRDefault="008F702E" w:rsidP="005B0655">
            <w:pPr>
              <w:spacing w:line="360" w:lineRule="auto"/>
              <w:jc w:val="both"/>
              <w:rPr>
                <w:rFonts w:asciiTheme="majorBidi" w:hAnsiTheme="majorBidi" w:cstheme="majorBidi"/>
                <w:sz w:val="24"/>
                <w:szCs w:val="24"/>
                <w:lang w:val="id-ID"/>
              </w:rPr>
            </w:pPr>
            <w:r w:rsidRPr="005B0655">
              <w:rPr>
                <w:rFonts w:asciiTheme="majorBidi" w:hAnsiTheme="majorBidi" w:cstheme="majorBidi"/>
                <w:sz w:val="24"/>
                <w:szCs w:val="24"/>
                <w:lang w:val="id-ID"/>
              </w:rPr>
              <w:t>A</w:t>
            </w:r>
          </w:p>
        </w:tc>
        <w:tc>
          <w:tcPr>
            <w:tcW w:w="1332" w:type="dxa"/>
          </w:tcPr>
          <w:p w14:paraId="6F6B8626" w14:textId="77777777" w:rsidR="008F702E" w:rsidRPr="005B0655" w:rsidRDefault="008F702E" w:rsidP="005B0655">
            <w:pPr>
              <w:spacing w:line="360" w:lineRule="auto"/>
              <w:jc w:val="both"/>
              <w:rPr>
                <w:rFonts w:asciiTheme="majorBidi" w:hAnsiTheme="majorBidi" w:cstheme="majorBidi"/>
                <w:sz w:val="24"/>
                <w:szCs w:val="24"/>
                <w:lang w:val="id-ID"/>
              </w:rPr>
            </w:pPr>
            <w:r w:rsidRPr="005B0655">
              <w:rPr>
                <w:rFonts w:asciiTheme="majorBidi" w:hAnsiTheme="majorBidi" w:cstheme="majorBidi"/>
                <w:sz w:val="24"/>
                <w:szCs w:val="24"/>
                <w:lang w:val="id-ID"/>
              </w:rPr>
              <w:t>SA</w:t>
            </w:r>
          </w:p>
        </w:tc>
      </w:tr>
      <w:tr w:rsidR="008F702E" w:rsidRPr="005B0655" w14:paraId="13FE9434" w14:textId="77777777" w:rsidTr="000A0B66">
        <w:tc>
          <w:tcPr>
            <w:tcW w:w="808" w:type="dxa"/>
          </w:tcPr>
          <w:p w14:paraId="0ABB6B39" w14:textId="77777777" w:rsidR="008F702E" w:rsidRPr="005B0655" w:rsidRDefault="008F702E" w:rsidP="005B0655">
            <w:pPr>
              <w:spacing w:line="360" w:lineRule="auto"/>
              <w:jc w:val="both"/>
              <w:rPr>
                <w:rFonts w:asciiTheme="majorBidi" w:hAnsiTheme="majorBidi" w:cstheme="majorBidi"/>
                <w:sz w:val="24"/>
                <w:szCs w:val="24"/>
                <w:lang w:val="id-ID"/>
              </w:rPr>
            </w:pPr>
            <w:r w:rsidRPr="005B0655">
              <w:rPr>
                <w:rFonts w:asciiTheme="majorBidi" w:hAnsiTheme="majorBidi" w:cstheme="majorBidi"/>
                <w:sz w:val="24"/>
                <w:szCs w:val="24"/>
                <w:lang w:val="id-ID"/>
              </w:rPr>
              <w:t>S1</w:t>
            </w:r>
          </w:p>
        </w:tc>
        <w:tc>
          <w:tcPr>
            <w:tcW w:w="1176" w:type="dxa"/>
          </w:tcPr>
          <w:p w14:paraId="530D2A25" w14:textId="77777777" w:rsidR="008F702E" w:rsidRPr="005B0655" w:rsidRDefault="008F702E" w:rsidP="005B0655">
            <w:pPr>
              <w:spacing w:line="360" w:lineRule="auto"/>
              <w:jc w:val="both"/>
              <w:rPr>
                <w:rFonts w:asciiTheme="majorBidi" w:hAnsiTheme="majorBidi" w:cstheme="majorBidi"/>
                <w:sz w:val="24"/>
                <w:szCs w:val="24"/>
                <w:lang w:val="id-ID"/>
              </w:rPr>
            </w:pPr>
            <w:r w:rsidRPr="005B0655">
              <w:rPr>
                <w:rFonts w:asciiTheme="majorBidi" w:hAnsiTheme="majorBidi" w:cstheme="majorBidi"/>
                <w:sz w:val="24"/>
                <w:szCs w:val="24"/>
                <w:lang w:val="id-ID"/>
              </w:rPr>
              <w:t>1 (2,2%)</w:t>
            </w:r>
          </w:p>
        </w:tc>
        <w:tc>
          <w:tcPr>
            <w:tcW w:w="1283" w:type="dxa"/>
          </w:tcPr>
          <w:p w14:paraId="3B16AF60" w14:textId="77777777" w:rsidR="008F702E" w:rsidRPr="005B0655" w:rsidRDefault="008F702E" w:rsidP="005B0655">
            <w:pPr>
              <w:spacing w:line="360" w:lineRule="auto"/>
              <w:jc w:val="both"/>
              <w:rPr>
                <w:rFonts w:asciiTheme="majorBidi" w:hAnsiTheme="majorBidi" w:cstheme="majorBidi"/>
                <w:sz w:val="24"/>
                <w:szCs w:val="24"/>
                <w:lang w:val="id-ID"/>
              </w:rPr>
            </w:pPr>
            <w:r w:rsidRPr="005B0655">
              <w:rPr>
                <w:rFonts w:asciiTheme="majorBidi" w:hAnsiTheme="majorBidi" w:cstheme="majorBidi"/>
                <w:sz w:val="24"/>
                <w:szCs w:val="24"/>
                <w:lang w:val="id-ID"/>
              </w:rPr>
              <w:t>4 (8,9%)</w:t>
            </w:r>
          </w:p>
        </w:tc>
        <w:tc>
          <w:tcPr>
            <w:tcW w:w="1284" w:type="dxa"/>
          </w:tcPr>
          <w:p w14:paraId="7052B8DC" w14:textId="77777777" w:rsidR="008F702E" w:rsidRPr="005B0655" w:rsidRDefault="008F702E" w:rsidP="005B0655">
            <w:pPr>
              <w:spacing w:line="360" w:lineRule="auto"/>
              <w:jc w:val="both"/>
              <w:rPr>
                <w:rFonts w:asciiTheme="majorBidi" w:hAnsiTheme="majorBidi" w:cstheme="majorBidi"/>
                <w:sz w:val="24"/>
                <w:szCs w:val="24"/>
                <w:lang w:val="id-ID"/>
              </w:rPr>
            </w:pPr>
            <w:r w:rsidRPr="005B0655">
              <w:rPr>
                <w:rFonts w:asciiTheme="majorBidi" w:hAnsiTheme="majorBidi" w:cstheme="majorBidi"/>
                <w:sz w:val="24"/>
                <w:szCs w:val="24"/>
              </w:rPr>
              <w:t>17 (37,8%)</w:t>
            </w:r>
          </w:p>
        </w:tc>
        <w:tc>
          <w:tcPr>
            <w:tcW w:w="1346" w:type="dxa"/>
          </w:tcPr>
          <w:p w14:paraId="308AB899" w14:textId="77777777" w:rsidR="008F702E" w:rsidRPr="005B0655" w:rsidRDefault="008F702E" w:rsidP="005B0655">
            <w:pPr>
              <w:spacing w:line="360" w:lineRule="auto"/>
              <w:jc w:val="both"/>
              <w:rPr>
                <w:rFonts w:asciiTheme="majorBidi" w:hAnsiTheme="majorBidi" w:cstheme="majorBidi"/>
                <w:sz w:val="24"/>
                <w:szCs w:val="24"/>
                <w:lang w:val="id-ID"/>
              </w:rPr>
            </w:pPr>
            <w:r w:rsidRPr="005B0655">
              <w:rPr>
                <w:rFonts w:asciiTheme="majorBidi" w:hAnsiTheme="majorBidi" w:cstheme="majorBidi"/>
                <w:sz w:val="24"/>
                <w:szCs w:val="24"/>
              </w:rPr>
              <w:t>12 (26,7%)</w:t>
            </w:r>
          </w:p>
        </w:tc>
        <w:tc>
          <w:tcPr>
            <w:tcW w:w="1332" w:type="dxa"/>
          </w:tcPr>
          <w:p w14:paraId="54D895FB" w14:textId="77777777" w:rsidR="008F702E" w:rsidRPr="005B0655" w:rsidRDefault="008F702E" w:rsidP="005B0655">
            <w:pPr>
              <w:spacing w:line="360" w:lineRule="auto"/>
              <w:jc w:val="both"/>
              <w:rPr>
                <w:rFonts w:asciiTheme="majorBidi" w:hAnsiTheme="majorBidi" w:cstheme="majorBidi"/>
                <w:sz w:val="24"/>
                <w:szCs w:val="24"/>
                <w:lang w:val="id-ID"/>
              </w:rPr>
            </w:pPr>
            <w:r w:rsidRPr="005B0655">
              <w:rPr>
                <w:rFonts w:asciiTheme="majorBidi" w:hAnsiTheme="majorBidi" w:cstheme="majorBidi"/>
                <w:sz w:val="24"/>
                <w:szCs w:val="24"/>
                <w:lang w:val="id-ID"/>
              </w:rPr>
              <w:t>11 (24,4%)</w:t>
            </w:r>
          </w:p>
        </w:tc>
      </w:tr>
      <w:tr w:rsidR="008F702E" w:rsidRPr="005B0655" w14:paraId="139D0CD3" w14:textId="77777777" w:rsidTr="000A0B66">
        <w:tc>
          <w:tcPr>
            <w:tcW w:w="808" w:type="dxa"/>
          </w:tcPr>
          <w:p w14:paraId="28885673" w14:textId="77777777" w:rsidR="008F702E" w:rsidRPr="005B0655" w:rsidRDefault="008F702E" w:rsidP="005B0655">
            <w:pPr>
              <w:spacing w:line="360" w:lineRule="auto"/>
              <w:jc w:val="both"/>
              <w:rPr>
                <w:rFonts w:asciiTheme="majorBidi" w:hAnsiTheme="majorBidi" w:cstheme="majorBidi"/>
                <w:sz w:val="24"/>
                <w:szCs w:val="24"/>
                <w:lang w:val="id-ID"/>
              </w:rPr>
            </w:pPr>
            <w:r w:rsidRPr="005B0655">
              <w:rPr>
                <w:rFonts w:asciiTheme="majorBidi" w:hAnsiTheme="majorBidi" w:cstheme="majorBidi"/>
                <w:sz w:val="24"/>
                <w:szCs w:val="24"/>
                <w:lang w:val="id-ID"/>
              </w:rPr>
              <w:t>S2</w:t>
            </w:r>
          </w:p>
        </w:tc>
        <w:tc>
          <w:tcPr>
            <w:tcW w:w="1176" w:type="dxa"/>
          </w:tcPr>
          <w:p w14:paraId="11693F2A" w14:textId="77777777" w:rsidR="008F702E" w:rsidRPr="005B0655" w:rsidRDefault="008F702E" w:rsidP="005B0655">
            <w:pPr>
              <w:spacing w:line="360" w:lineRule="auto"/>
              <w:jc w:val="both"/>
              <w:rPr>
                <w:rFonts w:asciiTheme="majorBidi" w:hAnsiTheme="majorBidi" w:cstheme="majorBidi"/>
                <w:sz w:val="24"/>
                <w:szCs w:val="24"/>
                <w:lang w:val="id-ID"/>
              </w:rPr>
            </w:pPr>
          </w:p>
        </w:tc>
        <w:tc>
          <w:tcPr>
            <w:tcW w:w="1283" w:type="dxa"/>
          </w:tcPr>
          <w:p w14:paraId="0DA8E961" w14:textId="77777777" w:rsidR="008F702E" w:rsidRPr="005B0655" w:rsidRDefault="008F702E" w:rsidP="005B0655">
            <w:pPr>
              <w:spacing w:line="360" w:lineRule="auto"/>
              <w:jc w:val="both"/>
              <w:rPr>
                <w:rFonts w:asciiTheme="majorBidi" w:hAnsiTheme="majorBidi" w:cstheme="majorBidi"/>
                <w:sz w:val="24"/>
                <w:szCs w:val="24"/>
                <w:lang w:val="id-ID"/>
              </w:rPr>
            </w:pPr>
            <w:r w:rsidRPr="005B0655">
              <w:rPr>
                <w:rFonts w:asciiTheme="majorBidi" w:hAnsiTheme="majorBidi" w:cstheme="majorBidi"/>
                <w:sz w:val="24"/>
                <w:szCs w:val="24"/>
                <w:lang w:val="id-ID"/>
              </w:rPr>
              <w:t>1 (2,2%)</w:t>
            </w:r>
          </w:p>
        </w:tc>
        <w:tc>
          <w:tcPr>
            <w:tcW w:w="1284" w:type="dxa"/>
          </w:tcPr>
          <w:p w14:paraId="240DEDC8" w14:textId="77777777" w:rsidR="008F702E" w:rsidRPr="005B0655" w:rsidRDefault="008F702E" w:rsidP="005B0655">
            <w:pPr>
              <w:spacing w:line="360" w:lineRule="auto"/>
              <w:jc w:val="both"/>
              <w:rPr>
                <w:rFonts w:asciiTheme="majorBidi" w:hAnsiTheme="majorBidi" w:cstheme="majorBidi"/>
                <w:sz w:val="24"/>
                <w:szCs w:val="24"/>
                <w:lang w:val="id-ID"/>
              </w:rPr>
            </w:pPr>
            <w:r w:rsidRPr="005B0655">
              <w:rPr>
                <w:rFonts w:asciiTheme="majorBidi" w:hAnsiTheme="majorBidi" w:cstheme="majorBidi"/>
                <w:sz w:val="24"/>
                <w:szCs w:val="24"/>
                <w:lang w:val="id-ID"/>
              </w:rPr>
              <w:t>5 (11,1%)</w:t>
            </w:r>
          </w:p>
        </w:tc>
        <w:tc>
          <w:tcPr>
            <w:tcW w:w="1346" w:type="dxa"/>
          </w:tcPr>
          <w:p w14:paraId="4567C655" w14:textId="77777777" w:rsidR="008F702E" w:rsidRPr="005B0655" w:rsidRDefault="008F702E" w:rsidP="005B0655">
            <w:pPr>
              <w:spacing w:line="360" w:lineRule="auto"/>
              <w:jc w:val="both"/>
              <w:rPr>
                <w:rFonts w:asciiTheme="majorBidi" w:hAnsiTheme="majorBidi" w:cstheme="majorBidi"/>
                <w:sz w:val="24"/>
                <w:szCs w:val="24"/>
                <w:lang w:val="id-ID"/>
              </w:rPr>
            </w:pPr>
            <w:r w:rsidRPr="005B0655">
              <w:rPr>
                <w:rFonts w:asciiTheme="majorBidi" w:hAnsiTheme="majorBidi" w:cstheme="majorBidi"/>
                <w:sz w:val="24"/>
                <w:szCs w:val="24"/>
                <w:lang w:val="id-ID"/>
              </w:rPr>
              <w:t>12 (26,7%)</w:t>
            </w:r>
          </w:p>
        </w:tc>
        <w:tc>
          <w:tcPr>
            <w:tcW w:w="1332" w:type="dxa"/>
          </w:tcPr>
          <w:p w14:paraId="393078F4" w14:textId="77777777" w:rsidR="008F702E" w:rsidRPr="005B0655" w:rsidRDefault="008F702E" w:rsidP="005B0655">
            <w:pPr>
              <w:spacing w:line="360" w:lineRule="auto"/>
              <w:jc w:val="both"/>
              <w:rPr>
                <w:rFonts w:asciiTheme="majorBidi" w:hAnsiTheme="majorBidi" w:cstheme="majorBidi"/>
                <w:sz w:val="24"/>
                <w:szCs w:val="24"/>
                <w:lang w:val="id-ID"/>
              </w:rPr>
            </w:pPr>
            <w:r w:rsidRPr="005B0655">
              <w:rPr>
                <w:rFonts w:asciiTheme="majorBidi" w:hAnsiTheme="majorBidi" w:cstheme="majorBidi"/>
                <w:sz w:val="24"/>
                <w:szCs w:val="24"/>
                <w:lang w:val="id-ID"/>
              </w:rPr>
              <w:t>27 (60%)</w:t>
            </w:r>
          </w:p>
        </w:tc>
      </w:tr>
      <w:tr w:rsidR="008F702E" w:rsidRPr="005B0655" w14:paraId="3ED1D7A5" w14:textId="77777777" w:rsidTr="000A0B66">
        <w:trPr>
          <w:trHeight w:val="678"/>
        </w:trPr>
        <w:tc>
          <w:tcPr>
            <w:tcW w:w="808" w:type="dxa"/>
          </w:tcPr>
          <w:p w14:paraId="0B01A883" w14:textId="77777777" w:rsidR="008F702E" w:rsidRPr="005B0655" w:rsidRDefault="008F702E" w:rsidP="005B0655">
            <w:pPr>
              <w:spacing w:line="360" w:lineRule="auto"/>
              <w:jc w:val="both"/>
              <w:rPr>
                <w:rFonts w:asciiTheme="majorBidi" w:hAnsiTheme="majorBidi" w:cstheme="majorBidi"/>
                <w:sz w:val="24"/>
                <w:szCs w:val="24"/>
                <w:lang w:val="id-ID"/>
              </w:rPr>
            </w:pPr>
            <w:r w:rsidRPr="005B0655">
              <w:rPr>
                <w:rFonts w:asciiTheme="majorBidi" w:hAnsiTheme="majorBidi" w:cstheme="majorBidi"/>
                <w:sz w:val="24"/>
                <w:szCs w:val="24"/>
                <w:lang w:val="id-ID"/>
              </w:rPr>
              <w:t>S3</w:t>
            </w:r>
          </w:p>
        </w:tc>
        <w:tc>
          <w:tcPr>
            <w:tcW w:w="1176" w:type="dxa"/>
          </w:tcPr>
          <w:p w14:paraId="59AA635C" w14:textId="77777777" w:rsidR="008F702E" w:rsidRPr="005B0655" w:rsidRDefault="008F702E" w:rsidP="005B0655">
            <w:pPr>
              <w:spacing w:line="360" w:lineRule="auto"/>
              <w:jc w:val="both"/>
              <w:rPr>
                <w:rFonts w:asciiTheme="majorBidi" w:hAnsiTheme="majorBidi" w:cstheme="majorBidi"/>
                <w:sz w:val="24"/>
                <w:szCs w:val="24"/>
                <w:lang w:val="id-ID"/>
              </w:rPr>
            </w:pPr>
          </w:p>
        </w:tc>
        <w:tc>
          <w:tcPr>
            <w:tcW w:w="1283" w:type="dxa"/>
          </w:tcPr>
          <w:p w14:paraId="78B29BFB" w14:textId="77777777" w:rsidR="008F702E" w:rsidRPr="005B0655" w:rsidRDefault="008F702E" w:rsidP="005B0655">
            <w:pPr>
              <w:spacing w:line="360" w:lineRule="auto"/>
              <w:jc w:val="both"/>
              <w:rPr>
                <w:rFonts w:asciiTheme="majorBidi" w:hAnsiTheme="majorBidi" w:cstheme="majorBidi"/>
                <w:sz w:val="24"/>
                <w:szCs w:val="24"/>
                <w:lang w:val="id-ID"/>
              </w:rPr>
            </w:pPr>
            <w:r w:rsidRPr="005B0655">
              <w:rPr>
                <w:rFonts w:asciiTheme="majorBidi" w:hAnsiTheme="majorBidi" w:cstheme="majorBidi"/>
                <w:sz w:val="24"/>
                <w:szCs w:val="24"/>
                <w:lang w:val="id-ID"/>
              </w:rPr>
              <w:t>2 (4,4%)</w:t>
            </w:r>
          </w:p>
        </w:tc>
        <w:tc>
          <w:tcPr>
            <w:tcW w:w="1284" w:type="dxa"/>
          </w:tcPr>
          <w:p w14:paraId="7716EB09" w14:textId="77777777" w:rsidR="008F702E" w:rsidRPr="005B0655" w:rsidRDefault="008F702E" w:rsidP="005B0655">
            <w:pPr>
              <w:spacing w:line="360" w:lineRule="auto"/>
              <w:jc w:val="both"/>
              <w:rPr>
                <w:rFonts w:asciiTheme="majorBidi" w:hAnsiTheme="majorBidi" w:cstheme="majorBidi"/>
                <w:sz w:val="24"/>
                <w:szCs w:val="24"/>
                <w:lang w:val="id-ID"/>
              </w:rPr>
            </w:pPr>
            <w:r w:rsidRPr="005B0655">
              <w:rPr>
                <w:rFonts w:asciiTheme="majorBidi" w:hAnsiTheme="majorBidi" w:cstheme="majorBidi"/>
                <w:sz w:val="24"/>
                <w:szCs w:val="24"/>
                <w:lang w:val="id-ID"/>
              </w:rPr>
              <w:t>16 (35,6%)</w:t>
            </w:r>
          </w:p>
        </w:tc>
        <w:tc>
          <w:tcPr>
            <w:tcW w:w="1346" w:type="dxa"/>
          </w:tcPr>
          <w:p w14:paraId="4543A60A" w14:textId="77777777" w:rsidR="008F702E" w:rsidRPr="005B0655" w:rsidRDefault="008F702E" w:rsidP="005B0655">
            <w:pPr>
              <w:spacing w:line="360" w:lineRule="auto"/>
              <w:jc w:val="both"/>
              <w:rPr>
                <w:rFonts w:asciiTheme="majorBidi" w:hAnsiTheme="majorBidi" w:cstheme="majorBidi"/>
                <w:sz w:val="24"/>
                <w:szCs w:val="24"/>
                <w:lang w:val="id-ID"/>
              </w:rPr>
            </w:pPr>
            <w:r w:rsidRPr="005B0655">
              <w:rPr>
                <w:rFonts w:asciiTheme="majorBidi" w:hAnsiTheme="majorBidi" w:cstheme="majorBidi"/>
                <w:sz w:val="24"/>
                <w:szCs w:val="24"/>
                <w:lang w:val="id-ID"/>
              </w:rPr>
              <w:t>14 (31,1%)</w:t>
            </w:r>
          </w:p>
        </w:tc>
        <w:tc>
          <w:tcPr>
            <w:tcW w:w="1332" w:type="dxa"/>
          </w:tcPr>
          <w:p w14:paraId="4F45AB84" w14:textId="77777777" w:rsidR="008F702E" w:rsidRPr="005B0655" w:rsidRDefault="008F702E" w:rsidP="005B0655">
            <w:pPr>
              <w:spacing w:line="360" w:lineRule="auto"/>
              <w:jc w:val="both"/>
              <w:rPr>
                <w:rFonts w:asciiTheme="majorBidi" w:hAnsiTheme="majorBidi" w:cstheme="majorBidi"/>
                <w:sz w:val="24"/>
                <w:szCs w:val="24"/>
                <w:lang w:val="id-ID"/>
              </w:rPr>
            </w:pPr>
            <w:r w:rsidRPr="005B0655">
              <w:rPr>
                <w:rFonts w:asciiTheme="majorBidi" w:hAnsiTheme="majorBidi" w:cstheme="majorBidi"/>
                <w:sz w:val="24"/>
                <w:szCs w:val="24"/>
                <w:lang w:val="id-ID"/>
              </w:rPr>
              <w:t>13 (28,9%)</w:t>
            </w:r>
          </w:p>
        </w:tc>
      </w:tr>
      <w:tr w:rsidR="008F702E" w:rsidRPr="005B0655" w14:paraId="0CE1146F" w14:textId="77777777" w:rsidTr="000A0B66">
        <w:trPr>
          <w:trHeight w:val="466"/>
        </w:trPr>
        <w:tc>
          <w:tcPr>
            <w:tcW w:w="808" w:type="dxa"/>
          </w:tcPr>
          <w:p w14:paraId="134AB5FA" w14:textId="77777777" w:rsidR="008F702E" w:rsidRPr="005B0655" w:rsidRDefault="008F702E" w:rsidP="005B0655">
            <w:pPr>
              <w:spacing w:line="360" w:lineRule="auto"/>
              <w:jc w:val="both"/>
              <w:rPr>
                <w:rFonts w:asciiTheme="majorBidi" w:hAnsiTheme="majorBidi" w:cstheme="majorBidi"/>
                <w:sz w:val="24"/>
                <w:szCs w:val="24"/>
                <w:lang w:val="id-ID"/>
              </w:rPr>
            </w:pPr>
            <w:r w:rsidRPr="005B0655">
              <w:rPr>
                <w:rFonts w:asciiTheme="majorBidi" w:hAnsiTheme="majorBidi" w:cstheme="majorBidi"/>
                <w:sz w:val="24"/>
                <w:szCs w:val="24"/>
                <w:lang w:val="id-ID"/>
              </w:rPr>
              <w:t>S4</w:t>
            </w:r>
          </w:p>
        </w:tc>
        <w:tc>
          <w:tcPr>
            <w:tcW w:w="1176" w:type="dxa"/>
          </w:tcPr>
          <w:p w14:paraId="3433F3EA" w14:textId="77777777" w:rsidR="008F702E" w:rsidRPr="005B0655" w:rsidRDefault="008F702E" w:rsidP="005B0655">
            <w:pPr>
              <w:spacing w:line="360" w:lineRule="auto"/>
              <w:jc w:val="both"/>
              <w:rPr>
                <w:rFonts w:asciiTheme="majorBidi" w:hAnsiTheme="majorBidi" w:cstheme="majorBidi"/>
                <w:sz w:val="24"/>
                <w:szCs w:val="24"/>
                <w:lang w:val="id-ID"/>
              </w:rPr>
            </w:pPr>
          </w:p>
        </w:tc>
        <w:tc>
          <w:tcPr>
            <w:tcW w:w="1283" w:type="dxa"/>
          </w:tcPr>
          <w:p w14:paraId="48212569" w14:textId="77777777" w:rsidR="008F702E" w:rsidRPr="005B0655" w:rsidRDefault="008F702E" w:rsidP="005B0655">
            <w:pPr>
              <w:spacing w:line="360" w:lineRule="auto"/>
              <w:jc w:val="both"/>
              <w:rPr>
                <w:rFonts w:asciiTheme="majorBidi" w:hAnsiTheme="majorBidi" w:cstheme="majorBidi"/>
                <w:sz w:val="24"/>
                <w:szCs w:val="24"/>
                <w:lang w:val="id-ID"/>
              </w:rPr>
            </w:pPr>
            <w:r w:rsidRPr="005B0655">
              <w:rPr>
                <w:rFonts w:asciiTheme="majorBidi" w:hAnsiTheme="majorBidi" w:cstheme="majorBidi"/>
                <w:sz w:val="24"/>
                <w:szCs w:val="24"/>
                <w:lang w:val="id-ID"/>
              </w:rPr>
              <w:t>5 (11,1%)</w:t>
            </w:r>
          </w:p>
        </w:tc>
        <w:tc>
          <w:tcPr>
            <w:tcW w:w="1284" w:type="dxa"/>
          </w:tcPr>
          <w:p w14:paraId="3AA4F8F9" w14:textId="77777777" w:rsidR="008F702E" w:rsidRPr="005B0655" w:rsidRDefault="008F702E" w:rsidP="005B0655">
            <w:pPr>
              <w:spacing w:line="360" w:lineRule="auto"/>
              <w:jc w:val="both"/>
              <w:rPr>
                <w:rFonts w:asciiTheme="majorBidi" w:hAnsiTheme="majorBidi" w:cstheme="majorBidi"/>
                <w:sz w:val="24"/>
                <w:szCs w:val="24"/>
                <w:lang w:val="id-ID"/>
              </w:rPr>
            </w:pPr>
            <w:r w:rsidRPr="005B0655">
              <w:rPr>
                <w:rFonts w:asciiTheme="majorBidi" w:hAnsiTheme="majorBidi" w:cstheme="majorBidi"/>
                <w:sz w:val="24"/>
                <w:szCs w:val="24"/>
                <w:lang w:val="id-ID"/>
              </w:rPr>
              <w:t>8 (17,8</w:t>
            </w:r>
            <w:r w:rsidRPr="005B0655">
              <w:rPr>
                <w:rFonts w:asciiTheme="majorBidi" w:hAnsiTheme="majorBidi" w:cstheme="majorBidi"/>
                <w:sz w:val="24"/>
                <w:szCs w:val="24"/>
              </w:rPr>
              <w:t>%)</w:t>
            </w:r>
          </w:p>
          <w:p w14:paraId="65F03B67" w14:textId="77777777" w:rsidR="008F702E" w:rsidRPr="005B0655" w:rsidRDefault="008F702E" w:rsidP="005B0655">
            <w:pPr>
              <w:spacing w:line="360" w:lineRule="auto"/>
              <w:jc w:val="both"/>
              <w:rPr>
                <w:rFonts w:asciiTheme="majorBidi" w:hAnsiTheme="majorBidi" w:cstheme="majorBidi"/>
                <w:sz w:val="24"/>
                <w:szCs w:val="24"/>
                <w:lang w:val="id-ID"/>
              </w:rPr>
            </w:pPr>
          </w:p>
        </w:tc>
        <w:tc>
          <w:tcPr>
            <w:tcW w:w="1346" w:type="dxa"/>
          </w:tcPr>
          <w:p w14:paraId="4C23BB2E" w14:textId="77777777" w:rsidR="008F702E" w:rsidRPr="005B0655" w:rsidRDefault="008F702E" w:rsidP="005B0655">
            <w:pPr>
              <w:spacing w:line="360" w:lineRule="auto"/>
              <w:jc w:val="both"/>
              <w:rPr>
                <w:rFonts w:asciiTheme="majorBidi" w:hAnsiTheme="majorBidi" w:cstheme="majorBidi"/>
                <w:sz w:val="24"/>
                <w:szCs w:val="24"/>
                <w:lang w:val="id-ID"/>
              </w:rPr>
            </w:pPr>
            <w:r w:rsidRPr="005B0655">
              <w:rPr>
                <w:rFonts w:asciiTheme="majorBidi" w:hAnsiTheme="majorBidi" w:cstheme="majorBidi"/>
                <w:sz w:val="24"/>
                <w:szCs w:val="24"/>
                <w:lang w:val="id-ID"/>
              </w:rPr>
              <w:t>18 (40</w:t>
            </w:r>
            <w:r w:rsidRPr="005B0655">
              <w:rPr>
                <w:rFonts w:asciiTheme="majorBidi" w:hAnsiTheme="majorBidi" w:cstheme="majorBidi"/>
                <w:sz w:val="24"/>
                <w:szCs w:val="24"/>
              </w:rPr>
              <w:t>%)</w:t>
            </w:r>
          </w:p>
        </w:tc>
        <w:tc>
          <w:tcPr>
            <w:tcW w:w="1332" w:type="dxa"/>
          </w:tcPr>
          <w:p w14:paraId="11D0A89C" w14:textId="77777777" w:rsidR="008F702E" w:rsidRPr="005B0655" w:rsidRDefault="008F702E" w:rsidP="005B0655">
            <w:pPr>
              <w:spacing w:line="360" w:lineRule="auto"/>
              <w:jc w:val="both"/>
              <w:rPr>
                <w:rFonts w:asciiTheme="majorBidi" w:hAnsiTheme="majorBidi" w:cstheme="majorBidi"/>
                <w:sz w:val="24"/>
                <w:szCs w:val="24"/>
                <w:lang w:val="id-ID"/>
              </w:rPr>
            </w:pPr>
            <w:r w:rsidRPr="005B0655">
              <w:rPr>
                <w:rFonts w:asciiTheme="majorBidi" w:hAnsiTheme="majorBidi" w:cstheme="majorBidi"/>
                <w:sz w:val="24"/>
                <w:szCs w:val="24"/>
                <w:lang w:val="id-ID"/>
              </w:rPr>
              <w:t>14 (31,1</w:t>
            </w:r>
            <w:r w:rsidRPr="005B0655">
              <w:rPr>
                <w:rFonts w:asciiTheme="majorBidi" w:hAnsiTheme="majorBidi" w:cstheme="majorBidi"/>
                <w:sz w:val="24"/>
                <w:szCs w:val="24"/>
              </w:rPr>
              <w:t>%)</w:t>
            </w:r>
          </w:p>
        </w:tc>
      </w:tr>
      <w:tr w:rsidR="008F702E" w:rsidRPr="005B0655" w14:paraId="55C8A371" w14:textId="77777777" w:rsidTr="000A0B66">
        <w:tc>
          <w:tcPr>
            <w:tcW w:w="808" w:type="dxa"/>
          </w:tcPr>
          <w:p w14:paraId="31D99CCC" w14:textId="77777777" w:rsidR="008F702E" w:rsidRPr="005B0655" w:rsidRDefault="008F702E" w:rsidP="005B0655">
            <w:pPr>
              <w:spacing w:line="360" w:lineRule="auto"/>
              <w:jc w:val="both"/>
              <w:rPr>
                <w:rFonts w:asciiTheme="majorBidi" w:hAnsiTheme="majorBidi" w:cstheme="majorBidi"/>
                <w:sz w:val="24"/>
                <w:szCs w:val="24"/>
                <w:lang w:val="id-ID"/>
              </w:rPr>
            </w:pPr>
            <w:r w:rsidRPr="005B0655">
              <w:rPr>
                <w:rFonts w:asciiTheme="majorBidi" w:hAnsiTheme="majorBidi" w:cstheme="majorBidi"/>
                <w:sz w:val="24"/>
                <w:szCs w:val="24"/>
                <w:lang w:val="id-ID"/>
              </w:rPr>
              <w:t>S5</w:t>
            </w:r>
          </w:p>
        </w:tc>
        <w:tc>
          <w:tcPr>
            <w:tcW w:w="1176" w:type="dxa"/>
          </w:tcPr>
          <w:p w14:paraId="046119FA" w14:textId="77777777" w:rsidR="008F702E" w:rsidRPr="005B0655" w:rsidRDefault="008F702E" w:rsidP="005B0655">
            <w:pPr>
              <w:spacing w:line="360" w:lineRule="auto"/>
              <w:jc w:val="both"/>
              <w:rPr>
                <w:rFonts w:asciiTheme="majorBidi" w:hAnsiTheme="majorBidi" w:cstheme="majorBidi"/>
                <w:sz w:val="24"/>
                <w:szCs w:val="24"/>
                <w:lang w:val="id-ID"/>
              </w:rPr>
            </w:pPr>
            <w:r w:rsidRPr="005B0655">
              <w:rPr>
                <w:rFonts w:asciiTheme="majorBidi" w:hAnsiTheme="majorBidi" w:cstheme="majorBidi"/>
                <w:sz w:val="24"/>
                <w:szCs w:val="24"/>
                <w:lang w:val="id-ID"/>
              </w:rPr>
              <w:t>1 (2,2%)</w:t>
            </w:r>
          </w:p>
        </w:tc>
        <w:tc>
          <w:tcPr>
            <w:tcW w:w="1283" w:type="dxa"/>
          </w:tcPr>
          <w:p w14:paraId="1C2E3376" w14:textId="77777777" w:rsidR="008F702E" w:rsidRPr="005B0655" w:rsidRDefault="008F702E" w:rsidP="005B0655">
            <w:pPr>
              <w:spacing w:line="360" w:lineRule="auto"/>
              <w:jc w:val="both"/>
              <w:rPr>
                <w:rFonts w:asciiTheme="majorBidi" w:hAnsiTheme="majorBidi" w:cstheme="majorBidi"/>
                <w:sz w:val="24"/>
                <w:szCs w:val="24"/>
                <w:lang w:val="id-ID"/>
              </w:rPr>
            </w:pPr>
            <w:r w:rsidRPr="005B0655">
              <w:rPr>
                <w:rFonts w:asciiTheme="majorBidi" w:hAnsiTheme="majorBidi" w:cstheme="majorBidi"/>
                <w:sz w:val="24"/>
                <w:szCs w:val="24"/>
                <w:lang w:val="id-ID"/>
              </w:rPr>
              <w:t>4 (8,9%)</w:t>
            </w:r>
          </w:p>
        </w:tc>
        <w:tc>
          <w:tcPr>
            <w:tcW w:w="1284" w:type="dxa"/>
          </w:tcPr>
          <w:p w14:paraId="3378ECB7" w14:textId="77777777" w:rsidR="008F702E" w:rsidRPr="005B0655" w:rsidRDefault="008F702E" w:rsidP="005B0655">
            <w:pPr>
              <w:spacing w:line="360" w:lineRule="auto"/>
              <w:jc w:val="both"/>
              <w:rPr>
                <w:rFonts w:asciiTheme="majorBidi" w:hAnsiTheme="majorBidi" w:cstheme="majorBidi"/>
                <w:sz w:val="24"/>
                <w:szCs w:val="24"/>
                <w:lang w:val="id-ID"/>
              </w:rPr>
            </w:pPr>
            <w:r w:rsidRPr="005B0655">
              <w:rPr>
                <w:rFonts w:asciiTheme="majorBidi" w:hAnsiTheme="majorBidi" w:cstheme="majorBidi"/>
                <w:sz w:val="24"/>
                <w:szCs w:val="24"/>
                <w:lang w:val="id-ID"/>
              </w:rPr>
              <w:t>7 (15,6%)</w:t>
            </w:r>
          </w:p>
        </w:tc>
        <w:tc>
          <w:tcPr>
            <w:tcW w:w="1346" w:type="dxa"/>
          </w:tcPr>
          <w:p w14:paraId="411E00D2" w14:textId="77777777" w:rsidR="008F702E" w:rsidRPr="005B0655" w:rsidRDefault="008F702E" w:rsidP="005B0655">
            <w:pPr>
              <w:spacing w:line="360" w:lineRule="auto"/>
              <w:jc w:val="both"/>
              <w:rPr>
                <w:rFonts w:asciiTheme="majorBidi" w:hAnsiTheme="majorBidi" w:cstheme="majorBidi"/>
                <w:sz w:val="24"/>
                <w:szCs w:val="24"/>
                <w:lang w:val="id-ID"/>
              </w:rPr>
            </w:pPr>
            <w:r w:rsidRPr="005B0655">
              <w:rPr>
                <w:rFonts w:asciiTheme="majorBidi" w:hAnsiTheme="majorBidi" w:cstheme="majorBidi"/>
                <w:sz w:val="24"/>
                <w:szCs w:val="24"/>
                <w:lang w:val="id-ID"/>
              </w:rPr>
              <w:t>16 (35,6%)</w:t>
            </w:r>
          </w:p>
        </w:tc>
        <w:tc>
          <w:tcPr>
            <w:tcW w:w="1332" w:type="dxa"/>
          </w:tcPr>
          <w:p w14:paraId="3712580C" w14:textId="77777777" w:rsidR="008F702E" w:rsidRPr="005B0655" w:rsidRDefault="008F702E" w:rsidP="005B0655">
            <w:pPr>
              <w:spacing w:line="360" w:lineRule="auto"/>
              <w:jc w:val="both"/>
              <w:rPr>
                <w:rFonts w:asciiTheme="majorBidi" w:hAnsiTheme="majorBidi" w:cstheme="majorBidi"/>
                <w:sz w:val="24"/>
                <w:szCs w:val="24"/>
                <w:lang w:val="id-ID"/>
              </w:rPr>
            </w:pPr>
            <w:r w:rsidRPr="005B0655">
              <w:rPr>
                <w:rFonts w:asciiTheme="majorBidi" w:hAnsiTheme="majorBidi" w:cstheme="majorBidi"/>
                <w:sz w:val="24"/>
                <w:szCs w:val="24"/>
                <w:lang w:val="id-ID"/>
              </w:rPr>
              <w:t>17 (37,8%)</w:t>
            </w:r>
          </w:p>
        </w:tc>
      </w:tr>
      <w:tr w:rsidR="008F702E" w:rsidRPr="005B0655" w14:paraId="0BDF3782" w14:textId="77777777" w:rsidTr="000A0B66">
        <w:tc>
          <w:tcPr>
            <w:tcW w:w="808" w:type="dxa"/>
          </w:tcPr>
          <w:p w14:paraId="0D331326" w14:textId="77777777" w:rsidR="008F702E" w:rsidRPr="005B0655" w:rsidRDefault="008F702E" w:rsidP="005B0655">
            <w:pPr>
              <w:spacing w:line="360" w:lineRule="auto"/>
              <w:jc w:val="both"/>
              <w:rPr>
                <w:rFonts w:asciiTheme="majorBidi" w:hAnsiTheme="majorBidi" w:cstheme="majorBidi"/>
                <w:sz w:val="24"/>
                <w:szCs w:val="24"/>
                <w:lang w:val="id-ID"/>
              </w:rPr>
            </w:pPr>
            <w:r w:rsidRPr="005B0655">
              <w:rPr>
                <w:rFonts w:asciiTheme="majorBidi" w:hAnsiTheme="majorBidi" w:cstheme="majorBidi"/>
                <w:sz w:val="24"/>
                <w:szCs w:val="24"/>
                <w:lang w:val="id-ID"/>
              </w:rPr>
              <w:t>S6</w:t>
            </w:r>
          </w:p>
        </w:tc>
        <w:tc>
          <w:tcPr>
            <w:tcW w:w="1176" w:type="dxa"/>
          </w:tcPr>
          <w:p w14:paraId="7B725E43" w14:textId="77777777" w:rsidR="008F702E" w:rsidRPr="005B0655" w:rsidRDefault="008F702E" w:rsidP="005B0655">
            <w:pPr>
              <w:spacing w:line="360" w:lineRule="auto"/>
              <w:jc w:val="both"/>
              <w:rPr>
                <w:rFonts w:asciiTheme="majorBidi" w:hAnsiTheme="majorBidi" w:cstheme="majorBidi"/>
                <w:sz w:val="24"/>
                <w:szCs w:val="24"/>
                <w:lang w:val="id-ID"/>
              </w:rPr>
            </w:pPr>
          </w:p>
        </w:tc>
        <w:tc>
          <w:tcPr>
            <w:tcW w:w="1283" w:type="dxa"/>
          </w:tcPr>
          <w:p w14:paraId="6D9718CA" w14:textId="77777777" w:rsidR="008F702E" w:rsidRPr="005B0655" w:rsidRDefault="008F702E" w:rsidP="005B0655">
            <w:pPr>
              <w:spacing w:line="360" w:lineRule="auto"/>
              <w:jc w:val="both"/>
              <w:rPr>
                <w:rFonts w:asciiTheme="majorBidi" w:hAnsiTheme="majorBidi" w:cstheme="majorBidi"/>
                <w:sz w:val="24"/>
                <w:szCs w:val="24"/>
                <w:lang w:val="id-ID"/>
              </w:rPr>
            </w:pPr>
            <w:r w:rsidRPr="005B0655">
              <w:rPr>
                <w:rFonts w:asciiTheme="majorBidi" w:hAnsiTheme="majorBidi" w:cstheme="majorBidi"/>
                <w:sz w:val="24"/>
                <w:szCs w:val="24"/>
                <w:lang w:val="id-ID"/>
              </w:rPr>
              <w:t>4 (8,9%)</w:t>
            </w:r>
          </w:p>
        </w:tc>
        <w:tc>
          <w:tcPr>
            <w:tcW w:w="1284" w:type="dxa"/>
          </w:tcPr>
          <w:p w14:paraId="589EDF50" w14:textId="77777777" w:rsidR="008F702E" w:rsidRPr="005B0655" w:rsidRDefault="008F702E" w:rsidP="005B0655">
            <w:pPr>
              <w:spacing w:line="360" w:lineRule="auto"/>
              <w:jc w:val="both"/>
              <w:rPr>
                <w:rFonts w:asciiTheme="majorBidi" w:hAnsiTheme="majorBidi" w:cstheme="majorBidi"/>
                <w:sz w:val="24"/>
                <w:szCs w:val="24"/>
                <w:lang w:val="id-ID"/>
              </w:rPr>
            </w:pPr>
            <w:r w:rsidRPr="005B0655">
              <w:rPr>
                <w:rFonts w:asciiTheme="majorBidi" w:hAnsiTheme="majorBidi" w:cstheme="majorBidi"/>
                <w:sz w:val="24"/>
                <w:szCs w:val="24"/>
                <w:lang w:val="id-ID"/>
              </w:rPr>
              <w:t>12 (26,7%)</w:t>
            </w:r>
          </w:p>
        </w:tc>
        <w:tc>
          <w:tcPr>
            <w:tcW w:w="1346" w:type="dxa"/>
          </w:tcPr>
          <w:p w14:paraId="61E9E97C" w14:textId="77777777" w:rsidR="008F702E" w:rsidRPr="005B0655" w:rsidRDefault="008F702E" w:rsidP="005B0655">
            <w:pPr>
              <w:spacing w:line="360" w:lineRule="auto"/>
              <w:jc w:val="both"/>
              <w:rPr>
                <w:rFonts w:asciiTheme="majorBidi" w:hAnsiTheme="majorBidi" w:cstheme="majorBidi"/>
                <w:sz w:val="24"/>
                <w:szCs w:val="24"/>
                <w:lang w:val="id-ID"/>
              </w:rPr>
            </w:pPr>
            <w:r w:rsidRPr="005B0655">
              <w:rPr>
                <w:rFonts w:asciiTheme="majorBidi" w:hAnsiTheme="majorBidi" w:cstheme="majorBidi"/>
                <w:sz w:val="24"/>
                <w:szCs w:val="24"/>
                <w:lang w:val="id-ID"/>
              </w:rPr>
              <w:t>17 (37,8%)</w:t>
            </w:r>
          </w:p>
        </w:tc>
        <w:tc>
          <w:tcPr>
            <w:tcW w:w="1332" w:type="dxa"/>
          </w:tcPr>
          <w:p w14:paraId="65AF29B0" w14:textId="77777777" w:rsidR="008F702E" w:rsidRPr="005B0655" w:rsidRDefault="008F702E" w:rsidP="005B0655">
            <w:pPr>
              <w:spacing w:line="360" w:lineRule="auto"/>
              <w:jc w:val="both"/>
              <w:rPr>
                <w:rFonts w:asciiTheme="majorBidi" w:hAnsiTheme="majorBidi" w:cstheme="majorBidi"/>
                <w:sz w:val="24"/>
                <w:szCs w:val="24"/>
                <w:lang w:val="id-ID"/>
              </w:rPr>
            </w:pPr>
            <w:r w:rsidRPr="005B0655">
              <w:rPr>
                <w:rFonts w:asciiTheme="majorBidi" w:hAnsiTheme="majorBidi" w:cstheme="majorBidi"/>
                <w:sz w:val="24"/>
                <w:szCs w:val="24"/>
                <w:lang w:val="id-ID"/>
              </w:rPr>
              <w:t>12 (26,7%)</w:t>
            </w:r>
          </w:p>
        </w:tc>
      </w:tr>
      <w:tr w:rsidR="008F702E" w:rsidRPr="005B0655" w14:paraId="3272056E" w14:textId="77777777" w:rsidTr="000A0B66">
        <w:tc>
          <w:tcPr>
            <w:tcW w:w="808" w:type="dxa"/>
          </w:tcPr>
          <w:p w14:paraId="0D611F4A" w14:textId="77777777" w:rsidR="008F702E" w:rsidRPr="005B0655" w:rsidRDefault="008F702E" w:rsidP="005B0655">
            <w:pPr>
              <w:spacing w:line="360" w:lineRule="auto"/>
              <w:jc w:val="both"/>
              <w:rPr>
                <w:rFonts w:asciiTheme="majorBidi" w:hAnsiTheme="majorBidi" w:cstheme="majorBidi"/>
                <w:sz w:val="24"/>
                <w:szCs w:val="24"/>
                <w:lang w:val="id-ID"/>
              </w:rPr>
            </w:pPr>
            <w:r w:rsidRPr="005B0655">
              <w:rPr>
                <w:rFonts w:asciiTheme="majorBidi" w:hAnsiTheme="majorBidi" w:cstheme="majorBidi"/>
                <w:sz w:val="24"/>
                <w:szCs w:val="24"/>
                <w:lang w:val="id-ID"/>
              </w:rPr>
              <w:t>S7</w:t>
            </w:r>
          </w:p>
        </w:tc>
        <w:tc>
          <w:tcPr>
            <w:tcW w:w="1176" w:type="dxa"/>
          </w:tcPr>
          <w:p w14:paraId="61FA2209" w14:textId="77777777" w:rsidR="008F702E" w:rsidRPr="005B0655" w:rsidRDefault="008F702E" w:rsidP="005B0655">
            <w:pPr>
              <w:spacing w:line="360" w:lineRule="auto"/>
              <w:jc w:val="both"/>
              <w:rPr>
                <w:rFonts w:asciiTheme="majorBidi" w:hAnsiTheme="majorBidi" w:cstheme="majorBidi"/>
                <w:sz w:val="24"/>
                <w:szCs w:val="24"/>
                <w:lang w:val="id-ID"/>
              </w:rPr>
            </w:pPr>
          </w:p>
        </w:tc>
        <w:tc>
          <w:tcPr>
            <w:tcW w:w="1283" w:type="dxa"/>
          </w:tcPr>
          <w:p w14:paraId="53F8B066" w14:textId="77777777" w:rsidR="008F702E" w:rsidRPr="005B0655" w:rsidRDefault="008F702E" w:rsidP="005B0655">
            <w:pPr>
              <w:spacing w:line="360" w:lineRule="auto"/>
              <w:jc w:val="both"/>
              <w:rPr>
                <w:rFonts w:asciiTheme="majorBidi" w:hAnsiTheme="majorBidi" w:cstheme="majorBidi"/>
                <w:sz w:val="24"/>
                <w:szCs w:val="24"/>
                <w:lang w:val="id-ID"/>
              </w:rPr>
            </w:pPr>
            <w:r w:rsidRPr="005B0655">
              <w:rPr>
                <w:rFonts w:asciiTheme="majorBidi" w:hAnsiTheme="majorBidi" w:cstheme="majorBidi"/>
                <w:sz w:val="24"/>
                <w:szCs w:val="24"/>
                <w:lang w:val="id-ID"/>
              </w:rPr>
              <w:t>1 (2,2%)</w:t>
            </w:r>
          </w:p>
        </w:tc>
        <w:tc>
          <w:tcPr>
            <w:tcW w:w="1284" w:type="dxa"/>
          </w:tcPr>
          <w:p w14:paraId="06941FEF" w14:textId="77777777" w:rsidR="008F702E" w:rsidRPr="005B0655" w:rsidRDefault="008F702E" w:rsidP="005B0655">
            <w:pPr>
              <w:spacing w:line="360" w:lineRule="auto"/>
              <w:jc w:val="both"/>
              <w:rPr>
                <w:rFonts w:asciiTheme="majorBidi" w:hAnsiTheme="majorBidi" w:cstheme="majorBidi"/>
                <w:sz w:val="24"/>
                <w:szCs w:val="24"/>
                <w:lang w:val="id-ID"/>
              </w:rPr>
            </w:pPr>
            <w:r w:rsidRPr="005B0655">
              <w:rPr>
                <w:rFonts w:asciiTheme="majorBidi" w:hAnsiTheme="majorBidi" w:cstheme="majorBidi"/>
                <w:sz w:val="24"/>
                <w:szCs w:val="24"/>
                <w:lang w:val="id-ID"/>
              </w:rPr>
              <w:t>3 (6,7%)</w:t>
            </w:r>
          </w:p>
        </w:tc>
        <w:tc>
          <w:tcPr>
            <w:tcW w:w="1346" w:type="dxa"/>
          </w:tcPr>
          <w:p w14:paraId="7B99D65B" w14:textId="77777777" w:rsidR="008F702E" w:rsidRPr="005B0655" w:rsidRDefault="008F702E" w:rsidP="005B0655">
            <w:pPr>
              <w:spacing w:line="360" w:lineRule="auto"/>
              <w:jc w:val="both"/>
              <w:rPr>
                <w:rFonts w:asciiTheme="majorBidi" w:hAnsiTheme="majorBidi" w:cstheme="majorBidi"/>
                <w:sz w:val="24"/>
                <w:szCs w:val="24"/>
                <w:lang w:val="id-ID"/>
              </w:rPr>
            </w:pPr>
            <w:r w:rsidRPr="005B0655">
              <w:rPr>
                <w:rFonts w:asciiTheme="majorBidi" w:hAnsiTheme="majorBidi" w:cstheme="majorBidi"/>
                <w:sz w:val="24"/>
                <w:szCs w:val="24"/>
                <w:lang w:val="id-ID"/>
              </w:rPr>
              <w:t>21 (46,7%)</w:t>
            </w:r>
          </w:p>
        </w:tc>
        <w:tc>
          <w:tcPr>
            <w:tcW w:w="1332" w:type="dxa"/>
          </w:tcPr>
          <w:p w14:paraId="57C16CA6" w14:textId="77777777" w:rsidR="008F702E" w:rsidRPr="005B0655" w:rsidRDefault="008F702E" w:rsidP="005B0655">
            <w:pPr>
              <w:spacing w:line="360" w:lineRule="auto"/>
              <w:jc w:val="both"/>
              <w:rPr>
                <w:rFonts w:asciiTheme="majorBidi" w:hAnsiTheme="majorBidi" w:cstheme="majorBidi"/>
                <w:sz w:val="24"/>
                <w:szCs w:val="24"/>
                <w:lang w:val="id-ID"/>
              </w:rPr>
            </w:pPr>
            <w:r w:rsidRPr="005B0655">
              <w:rPr>
                <w:rFonts w:asciiTheme="majorBidi" w:hAnsiTheme="majorBidi" w:cstheme="majorBidi"/>
                <w:sz w:val="24"/>
                <w:szCs w:val="24"/>
                <w:lang w:val="id-ID"/>
              </w:rPr>
              <w:t>20 (44,4%)</w:t>
            </w:r>
          </w:p>
        </w:tc>
      </w:tr>
      <w:tr w:rsidR="008F702E" w:rsidRPr="005B0655" w14:paraId="783C95C0" w14:textId="77777777" w:rsidTr="000A0B66">
        <w:tc>
          <w:tcPr>
            <w:tcW w:w="808" w:type="dxa"/>
          </w:tcPr>
          <w:p w14:paraId="5B4720BB" w14:textId="77777777" w:rsidR="008F702E" w:rsidRPr="005B0655" w:rsidRDefault="008F702E" w:rsidP="005B0655">
            <w:pPr>
              <w:spacing w:line="360" w:lineRule="auto"/>
              <w:jc w:val="both"/>
              <w:rPr>
                <w:rFonts w:asciiTheme="majorBidi" w:hAnsiTheme="majorBidi" w:cstheme="majorBidi"/>
                <w:sz w:val="24"/>
                <w:szCs w:val="24"/>
                <w:lang w:val="id-ID"/>
              </w:rPr>
            </w:pPr>
            <w:r w:rsidRPr="005B0655">
              <w:rPr>
                <w:rFonts w:asciiTheme="majorBidi" w:hAnsiTheme="majorBidi" w:cstheme="majorBidi"/>
                <w:sz w:val="24"/>
                <w:szCs w:val="24"/>
                <w:lang w:val="id-ID"/>
              </w:rPr>
              <w:t>S8</w:t>
            </w:r>
          </w:p>
        </w:tc>
        <w:tc>
          <w:tcPr>
            <w:tcW w:w="1176" w:type="dxa"/>
          </w:tcPr>
          <w:p w14:paraId="52BF829E" w14:textId="77777777" w:rsidR="008F702E" w:rsidRPr="005B0655" w:rsidRDefault="008F702E" w:rsidP="005B0655">
            <w:pPr>
              <w:spacing w:line="360" w:lineRule="auto"/>
              <w:jc w:val="both"/>
              <w:rPr>
                <w:rFonts w:asciiTheme="majorBidi" w:hAnsiTheme="majorBidi" w:cstheme="majorBidi"/>
                <w:sz w:val="24"/>
                <w:szCs w:val="24"/>
                <w:lang w:val="id-ID"/>
              </w:rPr>
            </w:pPr>
          </w:p>
        </w:tc>
        <w:tc>
          <w:tcPr>
            <w:tcW w:w="1283" w:type="dxa"/>
          </w:tcPr>
          <w:p w14:paraId="1802DBB1" w14:textId="77777777" w:rsidR="008F702E" w:rsidRPr="005B0655" w:rsidRDefault="008F702E" w:rsidP="005B0655">
            <w:pPr>
              <w:spacing w:line="360" w:lineRule="auto"/>
              <w:jc w:val="both"/>
              <w:rPr>
                <w:rFonts w:asciiTheme="majorBidi" w:hAnsiTheme="majorBidi" w:cstheme="majorBidi"/>
                <w:sz w:val="24"/>
                <w:szCs w:val="24"/>
                <w:lang w:val="id-ID"/>
              </w:rPr>
            </w:pPr>
            <w:r w:rsidRPr="005B0655">
              <w:rPr>
                <w:rFonts w:asciiTheme="majorBidi" w:hAnsiTheme="majorBidi" w:cstheme="majorBidi"/>
                <w:sz w:val="24"/>
                <w:szCs w:val="24"/>
                <w:lang w:val="id-ID"/>
              </w:rPr>
              <w:t>4 (8,9%)</w:t>
            </w:r>
          </w:p>
        </w:tc>
        <w:tc>
          <w:tcPr>
            <w:tcW w:w="1284" w:type="dxa"/>
          </w:tcPr>
          <w:p w14:paraId="40B2C52E" w14:textId="77777777" w:rsidR="008F702E" w:rsidRPr="005B0655" w:rsidRDefault="008F702E" w:rsidP="005B0655">
            <w:pPr>
              <w:spacing w:line="360" w:lineRule="auto"/>
              <w:jc w:val="both"/>
              <w:rPr>
                <w:rFonts w:asciiTheme="majorBidi" w:hAnsiTheme="majorBidi" w:cstheme="majorBidi"/>
                <w:sz w:val="24"/>
                <w:szCs w:val="24"/>
                <w:lang w:val="id-ID"/>
              </w:rPr>
            </w:pPr>
            <w:r w:rsidRPr="005B0655">
              <w:rPr>
                <w:rFonts w:asciiTheme="majorBidi" w:hAnsiTheme="majorBidi" w:cstheme="majorBidi"/>
                <w:sz w:val="24"/>
                <w:szCs w:val="24"/>
                <w:lang w:val="id-ID"/>
              </w:rPr>
              <w:t>10 (22,2%)</w:t>
            </w:r>
          </w:p>
        </w:tc>
        <w:tc>
          <w:tcPr>
            <w:tcW w:w="1346" w:type="dxa"/>
          </w:tcPr>
          <w:p w14:paraId="2543522D" w14:textId="77777777" w:rsidR="008F702E" w:rsidRPr="005B0655" w:rsidRDefault="008F702E" w:rsidP="005B0655">
            <w:pPr>
              <w:spacing w:line="360" w:lineRule="auto"/>
              <w:jc w:val="both"/>
              <w:rPr>
                <w:rFonts w:asciiTheme="majorBidi" w:hAnsiTheme="majorBidi" w:cstheme="majorBidi"/>
                <w:sz w:val="24"/>
                <w:szCs w:val="24"/>
                <w:lang w:val="id-ID"/>
              </w:rPr>
            </w:pPr>
            <w:r w:rsidRPr="005B0655">
              <w:rPr>
                <w:rFonts w:asciiTheme="majorBidi" w:hAnsiTheme="majorBidi" w:cstheme="majorBidi"/>
                <w:sz w:val="24"/>
                <w:szCs w:val="24"/>
                <w:lang w:val="id-ID"/>
              </w:rPr>
              <w:t>20 (44,4%)</w:t>
            </w:r>
          </w:p>
        </w:tc>
        <w:tc>
          <w:tcPr>
            <w:tcW w:w="1332" w:type="dxa"/>
          </w:tcPr>
          <w:p w14:paraId="22B4415F" w14:textId="77777777" w:rsidR="008F702E" w:rsidRPr="005B0655" w:rsidRDefault="008F702E" w:rsidP="005B0655">
            <w:pPr>
              <w:spacing w:line="360" w:lineRule="auto"/>
              <w:jc w:val="both"/>
              <w:rPr>
                <w:rFonts w:asciiTheme="majorBidi" w:hAnsiTheme="majorBidi" w:cstheme="majorBidi"/>
                <w:sz w:val="24"/>
                <w:szCs w:val="24"/>
                <w:lang w:val="id-ID"/>
              </w:rPr>
            </w:pPr>
            <w:r w:rsidRPr="005B0655">
              <w:rPr>
                <w:rFonts w:asciiTheme="majorBidi" w:hAnsiTheme="majorBidi" w:cstheme="majorBidi"/>
                <w:sz w:val="24"/>
                <w:szCs w:val="24"/>
                <w:lang w:val="id-ID"/>
              </w:rPr>
              <w:t>11 (24,4%)</w:t>
            </w:r>
          </w:p>
        </w:tc>
      </w:tr>
      <w:tr w:rsidR="008F702E" w:rsidRPr="005B0655" w14:paraId="07187C38" w14:textId="77777777" w:rsidTr="000A0B66">
        <w:tc>
          <w:tcPr>
            <w:tcW w:w="808" w:type="dxa"/>
          </w:tcPr>
          <w:p w14:paraId="4749E873" w14:textId="77777777" w:rsidR="008F702E" w:rsidRPr="005B0655" w:rsidRDefault="008F702E" w:rsidP="005B0655">
            <w:pPr>
              <w:spacing w:line="360" w:lineRule="auto"/>
              <w:jc w:val="both"/>
              <w:rPr>
                <w:rFonts w:asciiTheme="majorBidi" w:hAnsiTheme="majorBidi" w:cstheme="majorBidi"/>
                <w:sz w:val="24"/>
                <w:szCs w:val="24"/>
                <w:lang w:val="id-ID"/>
              </w:rPr>
            </w:pPr>
            <w:r w:rsidRPr="005B0655">
              <w:rPr>
                <w:rFonts w:asciiTheme="majorBidi" w:hAnsiTheme="majorBidi" w:cstheme="majorBidi"/>
                <w:sz w:val="24"/>
                <w:szCs w:val="24"/>
                <w:lang w:val="id-ID"/>
              </w:rPr>
              <w:t>S9</w:t>
            </w:r>
          </w:p>
        </w:tc>
        <w:tc>
          <w:tcPr>
            <w:tcW w:w="1176" w:type="dxa"/>
          </w:tcPr>
          <w:p w14:paraId="79676DCC" w14:textId="77777777" w:rsidR="008F702E" w:rsidRPr="005B0655" w:rsidRDefault="008F702E" w:rsidP="005B0655">
            <w:pPr>
              <w:spacing w:line="360" w:lineRule="auto"/>
              <w:jc w:val="both"/>
              <w:rPr>
                <w:rFonts w:asciiTheme="majorBidi" w:hAnsiTheme="majorBidi" w:cstheme="majorBidi"/>
                <w:sz w:val="24"/>
                <w:szCs w:val="24"/>
                <w:lang w:val="id-ID"/>
              </w:rPr>
            </w:pPr>
            <w:r w:rsidRPr="005B0655">
              <w:rPr>
                <w:rFonts w:asciiTheme="majorBidi" w:hAnsiTheme="majorBidi" w:cstheme="majorBidi"/>
                <w:sz w:val="24"/>
                <w:szCs w:val="24"/>
                <w:lang w:val="id-ID"/>
              </w:rPr>
              <w:t>1 (2,2%)</w:t>
            </w:r>
          </w:p>
        </w:tc>
        <w:tc>
          <w:tcPr>
            <w:tcW w:w="1283" w:type="dxa"/>
          </w:tcPr>
          <w:p w14:paraId="0FEC2C24" w14:textId="77777777" w:rsidR="008F702E" w:rsidRPr="005B0655" w:rsidRDefault="008F702E" w:rsidP="005B0655">
            <w:pPr>
              <w:spacing w:line="360" w:lineRule="auto"/>
              <w:jc w:val="both"/>
              <w:rPr>
                <w:rFonts w:asciiTheme="majorBidi" w:hAnsiTheme="majorBidi" w:cstheme="majorBidi"/>
                <w:sz w:val="24"/>
                <w:szCs w:val="24"/>
                <w:lang w:val="id-ID"/>
              </w:rPr>
            </w:pPr>
            <w:r w:rsidRPr="005B0655">
              <w:rPr>
                <w:rFonts w:asciiTheme="majorBidi" w:hAnsiTheme="majorBidi" w:cstheme="majorBidi"/>
                <w:sz w:val="24"/>
                <w:szCs w:val="24"/>
                <w:lang w:val="id-ID"/>
              </w:rPr>
              <w:t>3 (6,7%)</w:t>
            </w:r>
          </w:p>
        </w:tc>
        <w:tc>
          <w:tcPr>
            <w:tcW w:w="1284" w:type="dxa"/>
          </w:tcPr>
          <w:p w14:paraId="72660C75" w14:textId="77777777" w:rsidR="008F702E" w:rsidRPr="005B0655" w:rsidRDefault="008F702E" w:rsidP="005B0655">
            <w:pPr>
              <w:spacing w:line="360" w:lineRule="auto"/>
              <w:jc w:val="both"/>
              <w:rPr>
                <w:rFonts w:asciiTheme="majorBidi" w:hAnsiTheme="majorBidi" w:cstheme="majorBidi"/>
                <w:sz w:val="24"/>
                <w:szCs w:val="24"/>
                <w:lang w:val="id-ID"/>
              </w:rPr>
            </w:pPr>
            <w:r w:rsidRPr="005B0655">
              <w:rPr>
                <w:rFonts w:asciiTheme="majorBidi" w:hAnsiTheme="majorBidi" w:cstheme="majorBidi"/>
                <w:sz w:val="24"/>
                <w:szCs w:val="24"/>
                <w:lang w:val="id-ID"/>
              </w:rPr>
              <w:t>8 (17,8%)</w:t>
            </w:r>
          </w:p>
        </w:tc>
        <w:tc>
          <w:tcPr>
            <w:tcW w:w="1346" w:type="dxa"/>
          </w:tcPr>
          <w:p w14:paraId="4FF8EB39" w14:textId="77777777" w:rsidR="008F702E" w:rsidRPr="005B0655" w:rsidRDefault="008F702E" w:rsidP="005B0655">
            <w:pPr>
              <w:spacing w:line="360" w:lineRule="auto"/>
              <w:jc w:val="both"/>
              <w:rPr>
                <w:rFonts w:asciiTheme="majorBidi" w:hAnsiTheme="majorBidi" w:cstheme="majorBidi"/>
                <w:sz w:val="24"/>
                <w:szCs w:val="24"/>
                <w:lang w:val="id-ID"/>
              </w:rPr>
            </w:pPr>
            <w:r w:rsidRPr="005B0655">
              <w:rPr>
                <w:rFonts w:asciiTheme="majorBidi" w:hAnsiTheme="majorBidi" w:cstheme="majorBidi"/>
                <w:sz w:val="24"/>
                <w:szCs w:val="24"/>
                <w:lang w:val="id-ID"/>
              </w:rPr>
              <w:t>20 (44,4%)</w:t>
            </w:r>
          </w:p>
        </w:tc>
        <w:tc>
          <w:tcPr>
            <w:tcW w:w="1332" w:type="dxa"/>
          </w:tcPr>
          <w:p w14:paraId="1B64DA54" w14:textId="77777777" w:rsidR="008F702E" w:rsidRPr="005B0655" w:rsidRDefault="008F702E" w:rsidP="005B0655">
            <w:pPr>
              <w:spacing w:line="360" w:lineRule="auto"/>
              <w:jc w:val="both"/>
              <w:rPr>
                <w:rFonts w:asciiTheme="majorBidi" w:hAnsiTheme="majorBidi" w:cstheme="majorBidi"/>
                <w:sz w:val="24"/>
                <w:szCs w:val="24"/>
                <w:lang w:val="id-ID"/>
              </w:rPr>
            </w:pPr>
            <w:r w:rsidRPr="005B0655">
              <w:rPr>
                <w:rFonts w:asciiTheme="majorBidi" w:hAnsiTheme="majorBidi" w:cstheme="majorBidi"/>
                <w:sz w:val="24"/>
                <w:szCs w:val="24"/>
                <w:lang w:val="id-ID"/>
              </w:rPr>
              <w:t>13 (28,9%)</w:t>
            </w:r>
          </w:p>
        </w:tc>
      </w:tr>
      <w:tr w:rsidR="008F702E" w:rsidRPr="005B0655" w14:paraId="0B64C204" w14:textId="77777777" w:rsidTr="000A0B66">
        <w:tc>
          <w:tcPr>
            <w:tcW w:w="808" w:type="dxa"/>
          </w:tcPr>
          <w:p w14:paraId="5162308E" w14:textId="77777777" w:rsidR="008F702E" w:rsidRPr="005B0655" w:rsidRDefault="008F702E" w:rsidP="005B0655">
            <w:pPr>
              <w:spacing w:line="360" w:lineRule="auto"/>
              <w:jc w:val="both"/>
              <w:rPr>
                <w:rFonts w:asciiTheme="majorBidi" w:hAnsiTheme="majorBidi" w:cstheme="majorBidi"/>
                <w:sz w:val="24"/>
                <w:szCs w:val="24"/>
                <w:lang w:val="id-ID"/>
              </w:rPr>
            </w:pPr>
            <w:r w:rsidRPr="005B0655">
              <w:rPr>
                <w:rFonts w:asciiTheme="majorBidi" w:hAnsiTheme="majorBidi" w:cstheme="majorBidi"/>
                <w:sz w:val="24"/>
                <w:szCs w:val="24"/>
                <w:lang w:val="id-ID"/>
              </w:rPr>
              <w:t>S10</w:t>
            </w:r>
          </w:p>
        </w:tc>
        <w:tc>
          <w:tcPr>
            <w:tcW w:w="1176" w:type="dxa"/>
          </w:tcPr>
          <w:p w14:paraId="3EEDAAFA" w14:textId="77777777" w:rsidR="008F702E" w:rsidRPr="005B0655" w:rsidRDefault="008F702E" w:rsidP="005B0655">
            <w:pPr>
              <w:spacing w:line="360" w:lineRule="auto"/>
              <w:jc w:val="both"/>
              <w:rPr>
                <w:rFonts w:asciiTheme="majorBidi" w:hAnsiTheme="majorBidi" w:cstheme="majorBidi"/>
                <w:sz w:val="24"/>
                <w:szCs w:val="24"/>
                <w:lang w:val="id-ID"/>
              </w:rPr>
            </w:pPr>
            <w:r w:rsidRPr="005B0655">
              <w:rPr>
                <w:rFonts w:asciiTheme="majorBidi" w:hAnsiTheme="majorBidi" w:cstheme="majorBidi"/>
                <w:sz w:val="24"/>
                <w:szCs w:val="24"/>
                <w:lang w:val="id-ID"/>
              </w:rPr>
              <w:t>3 (6,7%)</w:t>
            </w:r>
          </w:p>
        </w:tc>
        <w:tc>
          <w:tcPr>
            <w:tcW w:w="1283" w:type="dxa"/>
          </w:tcPr>
          <w:p w14:paraId="3EC5082B" w14:textId="77777777" w:rsidR="008F702E" w:rsidRPr="005B0655" w:rsidRDefault="008F702E" w:rsidP="005B0655">
            <w:pPr>
              <w:spacing w:line="360" w:lineRule="auto"/>
              <w:jc w:val="both"/>
              <w:rPr>
                <w:rFonts w:asciiTheme="majorBidi" w:hAnsiTheme="majorBidi" w:cstheme="majorBidi"/>
                <w:sz w:val="24"/>
                <w:szCs w:val="24"/>
                <w:lang w:val="id-ID"/>
              </w:rPr>
            </w:pPr>
            <w:r w:rsidRPr="005B0655">
              <w:rPr>
                <w:rFonts w:asciiTheme="majorBidi" w:hAnsiTheme="majorBidi" w:cstheme="majorBidi"/>
                <w:sz w:val="24"/>
                <w:szCs w:val="24"/>
                <w:lang w:val="id-ID"/>
              </w:rPr>
              <w:t>8 (17,8%)</w:t>
            </w:r>
          </w:p>
        </w:tc>
        <w:tc>
          <w:tcPr>
            <w:tcW w:w="1284" w:type="dxa"/>
          </w:tcPr>
          <w:p w14:paraId="27D7412C" w14:textId="77777777" w:rsidR="008F702E" w:rsidRPr="005B0655" w:rsidRDefault="008F702E" w:rsidP="005B0655">
            <w:pPr>
              <w:spacing w:line="360" w:lineRule="auto"/>
              <w:jc w:val="both"/>
              <w:rPr>
                <w:rFonts w:asciiTheme="majorBidi" w:hAnsiTheme="majorBidi" w:cstheme="majorBidi"/>
                <w:sz w:val="24"/>
                <w:szCs w:val="24"/>
                <w:lang w:val="id-ID"/>
              </w:rPr>
            </w:pPr>
            <w:r w:rsidRPr="005B0655">
              <w:rPr>
                <w:rFonts w:asciiTheme="majorBidi" w:hAnsiTheme="majorBidi" w:cstheme="majorBidi"/>
                <w:sz w:val="24"/>
                <w:szCs w:val="24"/>
                <w:lang w:val="id-ID"/>
              </w:rPr>
              <w:t>17 (37,8%)</w:t>
            </w:r>
          </w:p>
        </w:tc>
        <w:tc>
          <w:tcPr>
            <w:tcW w:w="1346" w:type="dxa"/>
          </w:tcPr>
          <w:p w14:paraId="07EC0FE0" w14:textId="77777777" w:rsidR="008F702E" w:rsidRPr="005B0655" w:rsidRDefault="008F702E" w:rsidP="005B0655">
            <w:pPr>
              <w:spacing w:line="360" w:lineRule="auto"/>
              <w:jc w:val="both"/>
              <w:rPr>
                <w:rFonts w:asciiTheme="majorBidi" w:hAnsiTheme="majorBidi" w:cstheme="majorBidi"/>
                <w:sz w:val="24"/>
                <w:szCs w:val="24"/>
                <w:lang w:val="id-ID"/>
              </w:rPr>
            </w:pPr>
            <w:r w:rsidRPr="005B0655">
              <w:rPr>
                <w:rFonts w:asciiTheme="majorBidi" w:hAnsiTheme="majorBidi" w:cstheme="majorBidi"/>
                <w:sz w:val="24"/>
                <w:szCs w:val="24"/>
                <w:lang w:val="id-ID"/>
              </w:rPr>
              <w:t>12 (26,7%)</w:t>
            </w:r>
          </w:p>
        </w:tc>
        <w:tc>
          <w:tcPr>
            <w:tcW w:w="1332" w:type="dxa"/>
          </w:tcPr>
          <w:p w14:paraId="0629C484" w14:textId="77777777" w:rsidR="008F702E" w:rsidRPr="005B0655" w:rsidRDefault="008F702E" w:rsidP="005B0655">
            <w:pPr>
              <w:spacing w:line="360" w:lineRule="auto"/>
              <w:jc w:val="both"/>
              <w:rPr>
                <w:rFonts w:asciiTheme="majorBidi" w:hAnsiTheme="majorBidi" w:cstheme="majorBidi"/>
                <w:sz w:val="24"/>
                <w:szCs w:val="24"/>
                <w:lang w:val="id-ID"/>
              </w:rPr>
            </w:pPr>
            <w:r w:rsidRPr="005B0655">
              <w:rPr>
                <w:rFonts w:asciiTheme="majorBidi" w:hAnsiTheme="majorBidi" w:cstheme="majorBidi"/>
                <w:sz w:val="24"/>
                <w:szCs w:val="24"/>
                <w:lang w:val="id-ID"/>
              </w:rPr>
              <w:t>5 (11,1%)</w:t>
            </w:r>
          </w:p>
        </w:tc>
      </w:tr>
      <w:tr w:rsidR="008F702E" w:rsidRPr="005B0655" w14:paraId="6785085B" w14:textId="77777777" w:rsidTr="000A0B66">
        <w:tc>
          <w:tcPr>
            <w:tcW w:w="808" w:type="dxa"/>
          </w:tcPr>
          <w:p w14:paraId="3373C090" w14:textId="77777777" w:rsidR="008F702E" w:rsidRPr="005B0655" w:rsidRDefault="008F702E" w:rsidP="005B0655">
            <w:pPr>
              <w:spacing w:line="360" w:lineRule="auto"/>
              <w:jc w:val="both"/>
              <w:rPr>
                <w:rFonts w:asciiTheme="majorBidi" w:hAnsiTheme="majorBidi" w:cstheme="majorBidi"/>
                <w:sz w:val="24"/>
                <w:szCs w:val="24"/>
                <w:lang w:val="id-ID"/>
              </w:rPr>
            </w:pPr>
            <w:r w:rsidRPr="005B0655">
              <w:rPr>
                <w:rFonts w:asciiTheme="majorBidi" w:hAnsiTheme="majorBidi" w:cstheme="majorBidi"/>
                <w:sz w:val="24"/>
                <w:szCs w:val="24"/>
                <w:lang w:val="id-ID"/>
              </w:rPr>
              <w:t>S11</w:t>
            </w:r>
          </w:p>
        </w:tc>
        <w:tc>
          <w:tcPr>
            <w:tcW w:w="1176" w:type="dxa"/>
          </w:tcPr>
          <w:p w14:paraId="7AAF151F" w14:textId="77777777" w:rsidR="008F702E" w:rsidRPr="005B0655" w:rsidRDefault="008F702E" w:rsidP="005B0655">
            <w:pPr>
              <w:spacing w:line="360" w:lineRule="auto"/>
              <w:jc w:val="both"/>
              <w:rPr>
                <w:rFonts w:asciiTheme="majorBidi" w:hAnsiTheme="majorBidi" w:cstheme="majorBidi"/>
                <w:sz w:val="24"/>
                <w:szCs w:val="24"/>
                <w:lang w:val="id-ID"/>
              </w:rPr>
            </w:pPr>
            <w:r w:rsidRPr="005B0655">
              <w:rPr>
                <w:rFonts w:asciiTheme="majorBidi" w:hAnsiTheme="majorBidi" w:cstheme="majorBidi"/>
                <w:sz w:val="24"/>
                <w:szCs w:val="24"/>
                <w:lang w:val="id-ID"/>
              </w:rPr>
              <w:t>1 (2,2%)</w:t>
            </w:r>
          </w:p>
        </w:tc>
        <w:tc>
          <w:tcPr>
            <w:tcW w:w="1283" w:type="dxa"/>
          </w:tcPr>
          <w:p w14:paraId="29CA4B09" w14:textId="77777777" w:rsidR="008F702E" w:rsidRPr="005B0655" w:rsidRDefault="008F702E" w:rsidP="005B0655">
            <w:pPr>
              <w:spacing w:line="360" w:lineRule="auto"/>
              <w:jc w:val="both"/>
              <w:rPr>
                <w:rFonts w:asciiTheme="majorBidi" w:hAnsiTheme="majorBidi" w:cstheme="majorBidi"/>
                <w:sz w:val="24"/>
                <w:szCs w:val="24"/>
                <w:lang w:val="id-ID"/>
              </w:rPr>
            </w:pPr>
            <w:r w:rsidRPr="005B0655">
              <w:rPr>
                <w:rFonts w:asciiTheme="majorBidi" w:hAnsiTheme="majorBidi" w:cstheme="majorBidi"/>
                <w:sz w:val="24"/>
                <w:szCs w:val="24"/>
                <w:lang w:val="id-ID"/>
              </w:rPr>
              <w:t>7 (15,6%)</w:t>
            </w:r>
          </w:p>
        </w:tc>
        <w:tc>
          <w:tcPr>
            <w:tcW w:w="1284" w:type="dxa"/>
          </w:tcPr>
          <w:p w14:paraId="50AD6D03" w14:textId="77777777" w:rsidR="008F702E" w:rsidRPr="005B0655" w:rsidRDefault="008F702E" w:rsidP="005B0655">
            <w:pPr>
              <w:spacing w:line="360" w:lineRule="auto"/>
              <w:jc w:val="both"/>
              <w:rPr>
                <w:rFonts w:asciiTheme="majorBidi" w:hAnsiTheme="majorBidi" w:cstheme="majorBidi"/>
                <w:sz w:val="24"/>
                <w:szCs w:val="24"/>
                <w:lang w:val="id-ID"/>
              </w:rPr>
            </w:pPr>
            <w:r w:rsidRPr="005B0655">
              <w:rPr>
                <w:rFonts w:asciiTheme="majorBidi" w:hAnsiTheme="majorBidi" w:cstheme="majorBidi"/>
                <w:sz w:val="24"/>
                <w:szCs w:val="24"/>
                <w:lang w:val="id-ID"/>
              </w:rPr>
              <w:t>13 (28,9%)</w:t>
            </w:r>
          </w:p>
        </w:tc>
        <w:tc>
          <w:tcPr>
            <w:tcW w:w="1346" w:type="dxa"/>
          </w:tcPr>
          <w:p w14:paraId="283BF6A4" w14:textId="77777777" w:rsidR="008F702E" w:rsidRPr="005B0655" w:rsidRDefault="008F702E" w:rsidP="005B0655">
            <w:pPr>
              <w:spacing w:line="360" w:lineRule="auto"/>
              <w:jc w:val="both"/>
              <w:rPr>
                <w:rFonts w:asciiTheme="majorBidi" w:hAnsiTheme="majorBidi" w:cstheme="majorBidi"/>
                <w:sz w:val="24"/>
                <w:szCs w:val="24"/>
                <w:lang w:val="id-ID"/>
              </w:rPr>
            </w:pPr>
            <w:r w:rsidRPr="005B0655">
              <w:rPr>
                <w:rFonts w:asciiTheme="majorBidi" w:hAnsiTheme="majorBidi" w:cstheme="majorBidi"/>
                <w:sz w:val="24"/>
                <w:szCs w:val="24"/>
                <w:lang w:val="id-ID"/>
              </w:rPr>
              <w:t>15 (33,3%)</w:t>
            </w:r>
          </w:p>
        </w:tc>
        <w:tc>
          <w:tcPr>
            <w:tcW w:w="1332" w:type="dxa"/>
          </w:tcPr>
          <w:p w14:paraId="1F71B04C" w14:textId="77777777" w:rsidR="008F702E" w:rsidRPr="005B0655" w:rsidRDefault="008F702E" w:rsidP="005B0655">
            <w:pPr>
              <w:spacing w:line="360" w:lineRule="auto"/>
              <w:jc w:val="both"/>
              <w:rPr>
                <w:rFonts w:asciiTheme="majorBidi" w:hAnsiTheme="majorBidi" w:cstheme="majorBidi"/>
                <w:sz w:val="24"/>
                <w:szCs w:val="24"/>
                <w:lang w:val="id-ID"/>
              </w:rPr>
            </w:pPr>
            <w:r w:rsidRPr="005B0655">
              <w:rPr>
                <w:rFonts w:asciiTheme="majorBidi" w:hAnsiTheme="majorBidi" w:cstheme="majorBidi"/>
                <w:sz w:val="24"/>
                <w:szCs w:val="24"/>
                <w:lang w:val="id-ID"/>
              </w:rPr>
              <w:t>9 (20%)</w:t>
            </w:r>
          </w:p>
        </w:tc>
      </w:tr>
      <w:tr w:rsidR="008F702E" w:rsidRPr="005B0655" w14:paraId="7F55B6A3" w14:textId="77777777" w:rsidTr="000A0B66">
        <w:tc>
          <w:tcPr>
            <w:tcW w:w="808" w:type="dxa"/>
          </w:tcPr>
          <w:p w14:paraId="759E8676" w14:textId="77777777" w:rsidR="008F702E" w:rsidRPr="005B0655" w:rsidRDefault="008F702E" w:rsidP="005B0655">
            <w:pPr>
              <w:spacing w:line="360" w:lineRule="auto"/>
              <w:jc w:val="both"/>
              <w:rPr>
                <w:rFonts w:asciiTheme="majorBidi" w:hAnsiTheme="majorBidi" w:cstheme="majorBidi"/>
                <w:sz w:val="24"/>
                <w:szCs w:val="24"/>
                <w:lang w:val="id-ID"/>
              </w:rPr>
            </w:pPr>
            <w:r w:rsidRPr="005B0655">
              <w:rPr>
                <w:rFonts w:asciiTheme="majorBidi" w:hAnsiTheme="majorBidi" w:cstheme="majorBidi"/>
                <w:sz w:val="24"/>
                <w:szCs w:val="24"/>
                <w:lang w:val="id-ID"/>
              </w:rPr>
              <w:t>S12</w:t>
            </w:r>
          </w:p>
        </w:tc>
        <w:tc>
          <w:tcPr>
            <w:tcW w:w="1176" w:type="dxa"/>
          </w:tcPr>
          <w:p w14:paraId="5D996349" w14:textId="77777777" w:rsidR="008F702E" w:rsidRPr="005B0655" w:rsidRDefault="008F702E" w:rsidP="005B0655">
            <w:pPr>
              <w:spacing w:line="360" w:lineRule="auto"/>
              <w:jc w:val="both"/>
              <w:rPr>
                <w:rFonts w:asciiTheme="majorBidi" w:hAnsiTheme="majorBidi" w:cstheme="majorBidi"/>
                <w:sz w:val="24"/>
                <w:szCs w:val="24"/>
                <w:lang w:val="id-ID"/>
              </w:rPr>
            </w:pPr>
          </w:p>
        </w:tc>
        <w:tc>
          <w:tcPr>
            <w:tcW w:w="1283" w:type="dxa"/>
          </w:tcPr>
          <w:p w14:paraId="6082E2A0" w14:textId="77777777" w:rsidR="008F702E" w:rsidRPr="005B0655" w:rsidRDefault="008F702E" w:rsidP="005B0655">
            <w:pPr>
              <w:spacing w:line="360" w:lineRule="auto"/>
              <w:jc w:val="both"/>
              <w:rPr>
                <w:rFonts w:asciiTheme="majorBidi" w:hAnsiTheme="majorBidi" w:cstheme="majorBidi"/>
                <w:sz w:val="24"/>
                <w:szCs w:val="24"/>
                <w:lang w:val="id-ID"/>
              </w:rPr>
            </w:pPr>
            <w:r w:rsidRPr="005B0655">
              <w:rPr>
                <w:rFonts w:asciiTheme="majorBidi" w:hAnsiTheme="majorBidi" w:cstheme="majorBidi"/>
                <w:sz w:val="24"/>
                <w:szCs w:val="24"/>
                <w:lang w:val="id-ID"/>
              </w:rPr>
              <w:t>2 (4,4%)</w:t>
            </w:r>
          </w:p>
        </w:tc>
        <w:tc>
          <w:tcPr>
            <w:tcW w:w="1284" w:type="dxa"/>
          </w:tcPr>
          <w:p w14:paraId="183CFEAD" w14:textId="77777777" w:rsidR="008F702E" w:rsidRPr="005B0655" w:rsidRDefault="008F702E" w:rsidP="005B0655">
            <w:pPr>
              <w:spacing w:line="360" w:lineRule="auto"/>
              <w:jc w:val="both"/>
              <w:rPr>
                <w:rFonts w:asciiTheme="majorBidi" w:hAnsiTheme="majorBidi" w:cstheme="majorBidi"/>
                <w:sz w:val="24"/>
                <w:szCs w:val="24"/>
                <w:lang w:val="id-ID"/>
              </w:rPr>
            </w:pPr>
            <w:r w:rsidRPr="005B0655">
              <w:rPr>
                <w:rFonts w:asciiTheme="majorBidi" w:hAnsiTheme="majorBidi" w:cstheme="majorBidi"/>
                <w:sz w:val="24"/>
                <w:szCs w:val="24"/>
                <w:lang w:val="id-ID"/>
              </w:rPr>
              <w:t>11(24,4%)</w:t>
            </w:r>
          </w:p>
        </w:tc>
        <w:tc>
          <w:tcPr>
            <w:tcW w:w="1346" w:type="dxa"/>
          </w:tcPr>
          <w:p w14:paraId="7702F18F" w14:textId="77777777" w:rsidR="008F702E" w:rsidRPr="005B0655" w:rsidRDefault="008F702E" w:rsidP="005B0655">
            <w:pPr>
              <w:spacing w:line="360" w:lineRule="auto"/>
              <w:jc w:val="both"/>
              <w:rPr>
                <w:rFonts w:asciiTheme="majorBidi" w:hAnsiTheme="majorBidi" w:cstheme="majorBidi"/>
                <w:sz w:val="24"/>
                <w:szCs w:val="24"/>
                <w:lang w:val="id-ID"/>
              </w:rPr>
            </w:pPr>
            <w:r w:rsidRPr="005B0655">
              <w:rPr>
                <w:rFonts w:asciiTheme="majorBidi" w:hAnsiTheme="majorBidi" w:cstheme="majorBidi"/>
                <w:sz w:val="24"/>
                <w:szCs w:val="24"/>
                <w:lang w:val="id-ID"/>
              </w:rPr>
              <w:t>13 (28,9%)</w:t>
            </w:r>
          </w:p>
        </w:tc>
        <w:tc>
          <w:tcPr>
            <w:tcW w:w="1332" w:type="dxa"/>
          </w:tcPr>
          <w:p w14:paraId="46F9FC6D" w14:textId="77777777" w:rsidR="008F702E" w:rsidRPr="005B0655" w:rsidRDefault="008F702E" w:rsidP="005B0655">
            <w:pPr>
              <w:spacing w:line="360" w:lineRule="auto"/>
              <w:jc w:val="both"/>
              <w:rPr>
                <w:rFonts w:asciiTheme="majorBidi" w:hAnsiTheme="majorBidi" w:cstheme="majorBidi"/>
                <w:sz w:val="24"/>
                <w:szCs w:val="24"/>
                <w:lang w:val="id-ID"/>
              </w:rPr>
            </w:pPr>
            <w:r w:rsidRPr="005B0655">
              <w:rPr>
                <w:rFonts w:asciiTheme="majorBidi" w:hAnsiTheme="majorBidi" w:cstheme="majorBidi"/>
                <w:sz w:val="24"/>
                <w:szCs w:val="24"/>
                <w:lang w:val="id-ID"/>
              </w:rPr>
              <w:t>19 (42,2%)</w:t>
            </w:r>
          </w:p>
        </w:tc>
      </w:tr>
      <w:tr w:rsidR="008F702E" w:rsidRPr="005B0655" w14:paraId="35B16867" w14:textId="77777777" w:rsidTr="000A0B66">
        <w:tc>
          <w:tcPr>
            <w:tcW w:w="808" w:type="dxa"/>
          </w:tcPr>
          <w:p w14:paraId="164C91A4" w14:textId="77777777" w:rsidR="008F702E" w:rsidRPr="005B0655" w:rsidRDefault="008F702E" w:rsidP="005B0655">
            <w:pPr>
              <w:spacing w:line="360" w:lineRule="auto"/>
              <w:jc w:val="both"/>
              <w:rPr>
                <w:rFonts w:asciiTheme="majorBidi" w:hAnsiTheme="majorBidi" w:cstheme="majorBidi"/>
                <w:sz w:val="24"/>
                <w:szCs w:val="24"/>
                <w:lang w:val="id-ID"/>
              </w:rPr>
            </w:pPr>
            <w:r w:rsidRPr="005B0655">
              <w:rPr>
                <w:rFonts w:asciiTheme="majorBidi" w:hAnsiTheme="majorBidi" w:cstheme="majorBidi"/>
                <w:sz w:val="24"/>
                <w:szCs w:val="24"/>
                <w:lang w:val="id-ID"/>
              </w:rPr>
              <w:t>S13</w:t>
            </w:r>
          </w:p>
        </w:tc>
        <w:tc>
          <w:tcPr>
            <w:tcW w:w="1176" w:type="dxa"/>
          </w:tcPr>
          <w:p w14:paraId="127BEEF6" w14:textId="77777777" w:rsidR="008F702E" w:rsidRPr="005B0655" w:rsidRDefault="008F702E" w:rsidP="005B0655">
            <w:pPr>
              <w:spacing w:line="360" w:lineRule="auto"/>
              <w:jc w:val="both"/>
              <w:rPr>
                <w:rFonts w:asciiTheme="majorBidi" w:hAnsiTheme="majorBidi" w:cstheme="majorBidi"/>
                <w:sz w:val="24"/>
                <w:szCs w:val="24"/>
                <w:lang w:val="id-ID"/>
              </w:rPr>
            </w:pPr>
          </w:p>
        </w:tc>
        <w:tc>
          <w:tcPr>
            <w:tcW w:w="1283" w:type="dxa"/>
          </w:tcPr>
          <w:p w14:paraId="378B178E" w14:textId="77777777" w:rsidR="008F702E" w:rsidRPr="005B0655" w:rsidRDefault="008F702E" w:rsidP="005B0655">
            <w:pPr>
              <w:spacing w:line="360" w:lineRule="auto"/>
              <w:jc w:val="both"/>
              <w:rPr>
                <w:rFonts w:asciiTheme="majorBidi" w:hAnsiTheme="majorBidi" w:cstheme="majorBidi"/>
                <w:sz w:val="24"/>
                <w:szCs w:val="24"/>
                <w:lang w:val="id-ID"/>
              </w:rPr>
            </w:pPr>
            <w:r w:rsidRPr="005B0655">
              <w:rPr>
                <w:rFonts w:asciiTheme="majorBidi" w:hAnsiTheme="majorBidi" w:cstheme="majorBidi"/>
                <w:sz w:val="24"/>
                <w:szCs w:val="24"/>
                <w:lang w:val="id-ID"/>
              </w:rPr>
              <w:t>1 (2,2%)</w:t>
            </w:r>
          </w:p>
        </w:tc>
        <w:tc>
          <w:tcPr>
            <w:tcW w:w="1284" w:type="dxa"/>
          </w:tcPr>
          <w:p w14:paraId="6E13614C" w14:textId="77777777" w:rsidR="008F702E" w:rsidRPr="005B0655" w:rsidRDefault="008F702E" w:rsidP="005B0655">
            <w:pPr>
              <w:spacing w:line="360" w:lineRule="auto"/>
              <w:jc w:val="both"/>
              <w:rPr>
                <w:rFonts w:asciiTheme="majorBidi" w:hAnsiTheme="majorBidi" w:cstheme="majorBidi"/>
                <w:sz w:val="24"/>
                <w:szCs w:val="24"/>
                <w:lang w:val="id-ID"/>
              </w:rPr>
            </w:pPr>
            <w:r w:rsidRPr="005B0655">
              <w:rPr>
                <w:rFonts w:asciiTheme="majorBidi" w:hAnsiTheme="majorBidi" w:cstheme="majorBidi"/>
                <w:sz w:val="24"/>
                <w:szCs w:val="24"/>
                <w:lang w:val="id-ID"/>
              </w:rPr>
              <w:t>11 (24,4%)</w:t>
            </w:r>
          </w:p>
        </w:tc>
        <w:tc>
          <w:tcPr>
            <w:tcW w:w="1346" w:type="dxa"/>
          </w:tcPr>
          <w:p w14:paraId="7888A215" w14:textId="77777777" w:rsidR="008F702E" w:rsidRPr="005B0655" w:rsidRDefault="008F702E" w:rsidP="005B0655">
            <w:pPr>
              <w:spacing w:line="360" w:lineRule="auto"/>
              <w:jc w:val="both"/>
              <w:rPr>
                <w:rFonts w:asciiTheme="majorBidi" w:hAnsiTheme="majorBidi" w:cstheme="majorBidi"/>
                <w:sz w:val="24"/>
                <w:szCs w:val="24"/>
                <w:lang w:val="id-ID"/>
              </w:rPr>
            </w:pPr>
            <w:r w:rsidRPr="005B0655">
              <w:rPr>
                <w:rFonts w:asciiTheme="majorBidi" w:hAnsiTheme="majorBidi" w:cstheme="majorBidi"/>
                <w:sz w:val="24"/>
                <w:szCs w:val="24"/>
                <w:lang w:val="id-ID"/>
              </w:rPr>
              <w:t>18 (40%)</w:t>
            </w:r>
          </w:p>
        </w:tc>
        <w:tc>
          <w:tcPr>
            <w:tcW w:w="1332" w:type="dxa"/>
          </w:tcPr>
          <w:p w14:paraId="2CBEFB0A" w14:textId="77777777" w:rsidR="008F702E" w:rsidRPr="005B0655" w:rsidRDefault="008F702E" w:rsidP="005B0655">
            <w:pPr>
              <w:spacing w:line="360" w:lineRule="auto"/>
              <w:jc w:val="both"/>
              <w:rPr>
                <w:rFonts w:asciiTheme="majorBidi" w:hAnsiTheme="majorBidi" w:cstheme="majorBidi"/>
                <w:sz w:val="24"/>
                <w:szCs w:val="24"/>
                <w:lang w:val="id-ID"/>
              </w:rPr>
            </w:pPr>
            <w:r w:rsidRPr="005B0655">
              <w:rPr>
                <w:rFonts w:asciiTheme="majorBidi" w:hAnsiTheme="majorBidi" w:cstheme="majorBidi"/>
                <w:sz w:val="24"/>
                <w:szCs w:val="24"/>
                <w:lang w:val="id-ID"/>
              </w:rPr>
              <w:t>15 (33,3%)</w:t>
            </w:r>
          </w:p>
        </w:tc>
      </w:tr>
      <w:tr w:rsidR="008F702E" w:rsidRPr="005B0655" w14:paraId="308C527C" w14:textId="77777777" w:rsidTr="000A0B66">
        <w:tc>
          <w:tcPr>
            <w:tcW w:w="808" w:type="dxa"/>
            <w:tcBorders>
              <w:bottom w:val="single" w:sz="4" w:space="0" w:color="auto"/>
            </w:tcBorders>
          </w:tcPr>
          <w:p w14:paraId="71FF12FA" w14:textId="77777777" w:rsidR="008F702E" w:rsidRPr="005B0655" w:rsidRDefault="008F702E" w:rsidP="005B0655">
            <w:pPr>
              <w:spacing w:line="360" w:lineRule="auto"/>
              <w:jc w:val="both"/>
              <w:rPr>
                <w:rFonts w:asciiTheme="majorBidi" w:hAnsiTheme="majorBidi" w:cstheme="majorBidi"/>
                <w:sz w:val="24"/>
                <w:szCs w:val="24"/>
                <w:lang w:val="id-ID"/>
              </w:rPr>
            </w:pPr>
            <w:r w:rsidRPr="005B0655">
              <w:rPr>
                <w:rFonts w:asciiTheme="majorBidi" w:hAnsiTheme="majorBidi" w:cstheme="majorBidi"/>
                <w:sz w:val="24"/>
                <w:szCs w:val="24"/>
                <w:lang w:val="id-ID"/>
              </w:rPr>
              <w:t>S14</w:t>
            </w:r>
          </w:p>
        </w:tc>
        <w:tc>
          <w:tcPr>
            <w:tcW w:w="1176" w:type="dxa"/>
            <w:tcBorders>
              <w:bottom w:val="single" w:sz="4" w:space="0" w:color="auto"/>
            </w:tcBorders>
          </w:tcPr>
          <w:p w14:paraId="6187FFAC" w14:textId="77777777" w:rsidR="008F702E" w:rsidRPr="005B0655" w:rsidRDefault="008F702E" w:rsidP="005B0655">
            <w:pPr>
              <w:spacing w:line="360" w:lineRule="auto"/>
              <w:jc w:val="both"/>
              <w:rPr>
                <w:rFonts w:asciiTheme="majorBidi" w:hAnsiTheme="majorBidi" w:cstheme="majorBidi"/>
                <w:sz w:val="24"/>
                <w:szCs w:val="24"/>
                <w:lang w:val="id-ID"/>
              </w:rPr>
            </w:pPr>
          </w:p>
        </w:tc>
        <w:tc>
          <w:tcPr>
            <w:tcW w:w="1283" w:type="dxa"/>
            <w:tcBorders>
              <w:bottom w:val="single" w:sz="4" w:space="0" w:color="auto"/>
            </w:tcBorders>
          </w:tcPr>
          <w:p w14:paraId="39685741" w14:textId="77777777" w:rsidR="008F702E" w:rsidRPr="005B0655" w:rsidRDefault="008F702E" w:rsidP="005B0655">
            <w:pPr>
              <w:spacing w:line="360" w:lineRule="auto"/>
              <w:jc w:val="both"/>
              <w:rPr>
                <w:rFonts w:asciiTheme="majorBidi" w:hAnsiTheme="majorBidi" w:cstheme="majorBidi"/>
                <w:sz w:val="24"/>
                <w:szCs w:val="24"/>
                <w:lang w:val="id-ID"/>
              </w:rPr>
            </w:pPr>
            <w:r w:rsidRPr="005B0655">
              <w:rPr>
                <w:rFonts w:asciiTheme="majorBidi" w:hAnsiTheme="majorBidi" w:cstheme="majorBidi"/>
                <w:sz w:val="24"/>
                <w:szCs w:val="24"/>
                <w:lang w:val="id-ID"/>
              </w:rPr>
              <w:t>2 (4,4%)</w:t>
            </w:r>
          </w:p>
        </w:tc>
        <w:tc>
          <w:tcPr>
            <w:tcW w:w="1284" w:type="dxa"/>
            <w:tcBorders>
              <w:bottom w:val="single" w:sz="4" w:space="0" w:color="auto"/>
            </w:tcBorders>
          </w:tcPr>
          <w:p w14:paraId="72E8366C" w14:textId="77777777" w:rsidR="008F702E" w:rsidRPr="005B0655" w:rsidRDefault="008F702E" w:rsidP="005B0655">
            <w:pPr>
              <w:spacing w:line="360" w:lineRule="auto"/>
              <w:jc w:val="both"/>
              <w:rPr>
                <w:rFonts w:asciiTheme="majorBidi" w:hAnsiTheme="majorBidi" w:cstheme="majorBidi"/>
                <w:sz w:val="24"/>
                <w:szCs w:val="24"/>
                <w:lang w:val="id-ID"/>
              </w:rPr>
            </w:pPr>
            <w:r w:rsidRPr="005B0655">
              <w:rPr>
                <w:rFonts w:asciiTheme="majorBidi" w:hAnsiTheme="majorBidi" w:cstheme="majorBidi"/>
                <w:sz w:val="24"/>
                <w:szCs w:val="24"/>
                <w:lang w:val="id-ID"/>
              </w:rPr>
              <w:t>12 (26,7%)</w:t>
            </w:r>
          </w:p>
        </w:tc>
        <w:tc>
          <w:tcPr>
            <w:tcW w:w="1346" w:type="dxa"/>
            <w:tcBorders>
              <w:bottom w:val="single" w:sz="4" w:space="0" w:color="auto"/>
            </w:tcBorders>
          </w:tcPr>
          <w:p w14:paraId="517CB6F5" w14:textId="77777777" w:rsidR="008F702E" w:rsidRPr="005B0655" w:rsidRDefault="008F702E" w:rsidP="005B0655">
            <w:pPr>
              <w:spacing w:line="360" w:lineRule="auto"/>
              <w:jc w:val="both"/>
              <w:rPr>
                <w:rFonts w:asciiTheme="majorBidi" w:hAnsiTheme="majorBidi" w:cstheme="majorBidi"/>
                <w:sz w:val="24"/>
                <w:szCs w:val="24"/>
                <w:lang w:val="id-ID"/>
              </w:rPr>
            </w:pPr>
            <w:r w:rsidRPr="005B0655">
              <w:rPr>
                <w:rFonts w:asciiTheme="majorBidi" w:hAnsiTheme="majorBidi" w:cstheme="majorBidi"/>
                <w:sz w:val="24"/>
                <w:szCs w:val="24"/>
                <w:lang w:val="id-ID"/>
              </w:rPr>
              <w:t>15 (33,3%)</w:t>
            </w:r>
          </w:p>
        </w:tc>
        <w:tc>
          <w:tcPr>
            <w:tcW w:w="1332" w:type="dxa"/>
            <w:tcBorders>
              <w:bottom w:val="single" w:sz="4" w:space="0" w:color="auto"/>
            </w:tcBorders>
          </w:tcPr>
          <w:p w14:paraId="3883BA3C" w14:textId="77777777" w:rsidR="008F702E" w:rsidRPr="005B0655" w:rsidRDefault="008F702E" w:rsidP="005B0655">
            <w:pPr>
              <w:spacing w:line="360" w:lineRule="auto"/>
              <w:jc w:val="both"/>
              <w:rPr>
                <w:rFonts w:asciiTheme="majorBidi" w:hAnsiTheme="majorBidi" w:cstheme="majorBidi"/>
                <w:sz w:val="24"/>
                <w:szCs w:val="24"/>
                <w:lang w:val="id-ID"/>
              </w:rPr>
            </w:pPr>
            <w:r w:rsidRPr="005B0655">
              <w:rPr>
                <w:rFonts w:asciiTheme="majorBidi" w:hAnsiTheme="majorBidi" w:cstheme="majorBidi"/>
                <w:sz w:val="24"/>
                <w:szCs w:val="24"/>
                <w:lang w:val="id-ID"/>
              </w:rPr>
              <w:t>16 (35,6%)</w:t>
            </w:r>
          </w:p>
        </w:tc>
      </w:tr>
      <w:tr w:rsidR="008F702E" w:rsidRPr="005B0655" w14:paraId="3B1367F9" w14:textId="77777777" w:rsidTr="000A0B66">
        <w:tc>
          <w:tcPr>
            <w:tcW w:w="808" w:type="dxa"/>
            <w:tcBorders>
              <w:top w:val="single" w:sz="4" w:space="0" w:color="auto"/>
              <w:bottom w:val="single" w:sz="4" w:space="0" w:color="auto"/>
            </w:tcBorders>
          </w:tcPr>
          <w:p w14:paraId="12452BDA" w14:textId="77777777" w:rsidR="008F702E" w:rsidRPr="005B0655" w:rsidRDefault="008F702E" w:rsidP="005B0655">
            <w:pPr>
              <w:spacing w:line="360" w:lineRule="auto"/>
              <w:jc w:val="both"/>
              <w:rPr>
                <w:rFonts w:asciiTheme="majorBidi" w:hAnsiTheme="majorBidi" w:cstheme="majorBidi"/>
                <w:sz w:val="24"/>
                <w:szCs w:val="24"/>
                <w:lang w:val="id-ID"/>
              </w:rPr>
            </w:pPr>
            <w:r w:rsidRPr="005B0655">
              <w:rPr>
                <w:rFonts w:asciiTheme="majorBidi" w:hAnsiTheme="majorBidi" w:cstheme="majorBidi"/>
                <w:sz w:val="24"/>
                <w:szCs w:val="24"/>
                <w:lang w:val="id-ID"/>
              </w:rPr>
              <w:t>S15</w:t>
            </w:r>
          </w:p>
        </w:tc>
        <w:tc>
          <w:tcPr>
            <w:tcW w:w="1176" w:type="dxa"/>
            <w:tcBorders>
              <w:top w:val="single" w:sz="4" w:space="0" w:color="auto"/>
              <w:bottom w:val="single" w:sz="4" w:space="0" w:color="auto"/>
            </w:tcBorders>
          </w:tcPr>
          <w:p w14:paraId="02B004A5" w14:textId="77777777" w:rsidR="008F702E" w:rsidRPr="005B0655" w:rsidRDefault="008F702E" w:rsidP="005B0655">
            <w:pPr>
              <w:spacing w:line="360" w:lineRule="auto"/>
              <w:jc w:val="both"/>
              <w:rPr>
                <w:rFonts w:asciiTheme="majorBidi" w:hAnsiTheme="majorBidi" w:cstheme="majorBidi"/>
                <w:sz w:val="24"/>
                <w:szCs w:val="24"/>
                <w:lang w:val="id-ID"/>
              </w:rPr>
            </w:pPr>
          </w:p>
        </w:tc>
        <w:tc>
          <w:tcPr>
            <w:tcW w:w="1283" w:type="dxa"/>
            <w:tcBorders>
              <w:top w:val="single" w:sz="4" w:space="0" w:color="auto"/>
              <w:bottom w:val="single" w:sz="4" w:space="0" w:color="auto"/>
            </w:tcBorders>
          </w:tcPr>
          <w:p w14:paraId="35AED521" w14:textId="77777777" w:rsidR="008F702E" w:rsidRPr="005B0655" w:rsidRDefault="008F702E" w:rsidP="005B0655">
            <w:pPr>
              <w:spacing w:line="360" w:lineRule="auto"/>
              <w:jc w:val="both"/>
              <w:rPr>
                <w:rFonts w:asciiTheme="majorBidi" w:hAnsiTheme="majorBidi" w:cstheme="majorBidi"/>
                <w:sz w:val="24"/>
                <w:szCs w:val="24"/>
                <w:lang w:val="id-ID"/>
              </w:rPr>
            </w:pPr>
            <w:r w:rsidRPr="005B0655">
              <w:rPr>
                <w:rFonts w:asciiTheme="majorBidi" w:hAnsiTheme="majorBidi" w:cstheme="majorBidi"/>
                <w:sz w:val="24"/>
                <w:szCs w:val="24"/>
                <w:lang w:val="id-ID"/>
              </w:rPr>
              <w:t>3 (6,7%)</w:t>
            </w:r>
          </w:p>
        </w:tc>
        <w:tc>
          <w:tcPr>
            <w:tcW w:w="1284" w:type="dxa"/>
            <w:tcBorders>
              <w:top w:val="single" w:sz="4" w:space="0" w:color="auto"/>
              <w:bottom w:val="single" w:sz="4" w:space="0" w:color="auto"/>
            </w:tcBorders>
          </w:tcPr>
          <w:p w14:paraId="0F332CC2" w14:textId="77777777" w:rsidR="008F702E" w:rsidRPr="005B0655" w:rsidRDefault="008F702E" w:rsidP="005B0655">
            <w:pPr>
              <w:spacing w:line="360" w:lineRule="auto"/>
              <w:jc w:val="both"/>
              <w:rPr>
                <w:rFonts w:asciiTheme="majorBidi" w:hAnsiTheme="majorBidi" w:cstheme="majorBidi"/>
                <w:sz w:val="24"/>
                <w:szCs w:val="24"/>
                <w:lang w:val="id-ID"/>
              </w:rPr>
            </w:pPr>
            <w:r w:rsidRPr="005B0655">
              <w:rPr>
                <w:rFonts w:asciiTheme="majorBidi" w:hAnsiTheme="majorBidi" w:cstheme="majorBidi"/>
                <w:sz w:val="24"/>
                <w:szCs w:val="24"/>
                <w:lang w:val="id-ID"/>
              </w:rPr>
              <w:t>14 (31,1%)</w:t>
            </w:r>
          </w:p>
        </w:tc>
        <w:tc>
          <w:tcPr>
            <w:tcW w:w="1346" w:type="dxa"/>
            <w:tcBorders>
              <w:top w:val="single" w:sz="4" w:space="0" w:color="auto"/>
              <w:bottom w:val="single" w:sz="4" w:space="0" w:color="auto"/>
            </w:tcBorders>
          </w:tcPr>
          <w:p w14:paraId="3948C9D2" w14:textId="77777777" w:rsidR="008F702E" w:rsidRPr="005B0655" w:rsidRDefault="008F702E" w:rsidP="005B0655">
            <w:pPr>
              <w:spacing w:line="360" w:lineRule="auto"/>
              <w:jc w:val="both"/>
              <w:rPr>
                <w:rFonts w:asciiTheme="majorBidi" w:hAnsiTheme="majorBidi" w:cstheme="majorBidi"/>
                <w:sz w:val="24"/>
                <w:szCs w:val="24"/>
                <w:lang w:val="id-ID"/>
              </w:rPr>
            </w:pPr>
            <w:r w:rsidRPr="005B0655">
              <w:rPr>
                <w:rFonts w:asciiTheme="majorBidi" w:hAnsiTheme="majorBidi" w:cstheme="majorBidi"/>
                <w:sz w:val="24"/>
                <w:szCs w:val="24"/>
                <w:lang w:val="id-ID"/>
              </w:rPr>
              <w:t>12 (26,7%)</w:t>
            </w:r>
          </w:p>
        </w:tc>
        <w:tc>
          <w:tcPr>
            <w:tcW w:w="1332" w:type="dxa"/>
            <w:tcBorders>
              <w:top w:val="single" w:sz="4" w:space="0" w:color="auto"/>
              <w:bottom w:val="single" w:sz="4" w:space="0" w:color="auto"/>
            </w:tcBorders>
          </w:tcPr>
          <w:p w14:paraId="387351BC" w14:textId="77777777" w:rsidR="008F702E" w:rsidRPr="005B0655" w:rsidRDefault="008F702E" w:rsidP="005B0655">
            <w:pPr>
              <w:keepNext/>
              <w:spacing w:line="360" w:lineRule="auto"/>
              <w:jc w:val="both"/>
              <w:rPr>
                <w:rFonts w:asciiTheme="majorBidi" w:hAnsiTheme="majorBidi" w:cstheme="majorBidi"/>
                <w:sz w:val="24"/>
                <w:szCs w:val="24"/>
                <w:lang w:val="id-ID"/>
              </w:rPr>
            </w:pPr>
            <w:r w:rsidRPr="005B0655">
              <w:rPr>
                <w:rFonts w:asciiTheme="majorBidi" w:hAnsiTheme="majorBidi" w:cstheme="majorBidi"/>
                <w:sz w:val="24"/>
                <w:szCs w:val="24"/>
                <w:lang w:val="id-ID"/>
              </w:rPr>
              <w:t>16 (35,6%)</w:t>
            </w:r>
          </w:p>
        </w:tc>
      </w:tr>
    </w:tbl>
    <w:p w14:paraId="6D744692" w14:textId="20C435B1" w:rsidR="005B0655" w:rsidRPr="005B0655" w:rsidRDefault="008F702E" w:rsidP="005B0655">
      <w:pPr>
        <w:pStyle w:val="Caption"/>
        <w:spacing w:line="360" w:lineRule="auto"/>
        <w:ind w:firstLine="0"/>
        <w:jc w:val="center"/>
        <w:rPr>
          <w:rFonts w:asciiTheme="majorBidi" w:hAnsiTheme="majorBidi" w:cstheme="majorBidi"/>
          <w:b w:val="0"/>
          <w:bCs w:val="0"/>
          <w:i/>
          <w:iCs/>
          <w:color w:val="auto"/>
          <w:sz w:val="24"/>
          <w:szCs w:val="24"/>
        </w:rPr>
      </w:pPr>
      <w:r w:rsidRPr="005B0655">
        <w:rPr>
          <w:rFonts w:asciiTheme="majorBidi" w:hAnsiTheme="majorBidi" w:cstheme="majorBidi"/>
          <w:b w:val="0"/>
          <w:bCs w:val="0"/>
          <w:i/>
          <w:iCs/>
          <w:color w:val="auto"/>
          <w:sz w:val="24"/>
          <w:szCs w:val="24"/>
        </w:rPr>
        <w:t xml:space="preserve">      </w:t>
      </w:r>
      <w:r w:rsidRPr="005B0655">
        <w:rPr>
          <w:rFonts w:asciiTheme="majorBidi" w:hAnsiTheme="majorBidi" w:cstheme="majorBidi"/>
          <w:b w:val="0"/>
          <w:bCs w:val="0"/>
          <w:i/>
          <w:iCs/>
          <w:color w:val="auto"/>
          <w:sz w:val="24"/>
          <w:szCs w:val="24"/>
        </w:rPr>
        <w:t xml:space="preserve">Tabel 4. </w:t>
      </w:r>
      <w:r w:rsidRPr="005B0655">
        <w:rPr>
          <w:rFonts w:asciiTheme="majorBidi" w:hAnsiTheme="majorBidi" w:cstheme="majorBidi"/>
          <w:b w:val="0"/>
          <w:bCs w:val="0"/>
          <w:i/>
          <w:iCs/>
          <w:color w:val="auto"/>
          <w:sz w:val="24"/>
          <w:szCs w:val="24"/>
        </w:rPr>
        <w:fldChar w:fldCharType="begin"/>
      </w:r>
      <w:r w:rsidRPr="005B0655">
        <w:rPr>
          <w:rFonts w:asciiTheme="majorBidi" w:hAnsiTheme="majorBidi" w:cstheme="majorBidi"/>
          <w:b w:val="0"/>
          <w:bCs w:val="0"/>
          <w:i/>
          <w:iCs/>
          <w:color w:val="auto"/>
          <w:sz w:val="24"/>
          <w:szCs w:val="24"/>
        </w:rPr>
        <w:instrText xml:space="preserve"> SEQ Tabel_4. \* ARABIC </w:instrText>
      </w:r>
      <w:r w:rsidRPr="005B0655">
        <w:rPr>
          <w:rFonts w:asciiTheme="majorBidi" w:hAnsiTheme="majorBidi" w:cstheme="majorBidi"/>
          <w:b w:val="0"/>
          <w:bCs w:val="0"/>
          <w:i/>
          <w:iCs/>
          <w:color w:val="auto"/>
          <w:sz w:val="24"/>
          <w:szCs w:val="24"/>
        </w:rPr>
        <w:fldChar w:fldCharType="separate"/>
      </w:r>
      <w:r w:rsidRPr="005B0655">
        <w:rPr>
          <w:rFonts w:asciiTheme="majorBidi" w:hAnsiTheme="majorBidi" w:cstheme="majorBidi"/>
          <w:b w:val="0"/>
          <w:bCs w:val="0"/>
          <w:i/>
          <w:iCs/>
          <w:noProof/>
          <w:color w:val="auto"/>
          <w:sz w:val="24"/>
          <w:szCs w:val="24"/>
        </w:rPr>
        <w:t>4</w:t>
      </w:r>
      <w:r w:rsidRPr="005B0655">
        <w:rPr>
          <w:rFonts w:asciiTheme="majorBidi" w:hAnsiTheme="majorBidi" w:cstheme="majorBidi"/>
          <w:b w:val="0"/>
          <w:bCs w:val="0"/>
          <w:i/>
          <w:iCs/>
          <w:color w:val="auto"/>
          <w:sz w:val="24"/>
          <w:szCs w:val="24"/>
        </w:rPr>
        <w:fldChar w:fldCharType="end"/>
      </w:r>
      <w:r w:rsidRPr="005B0655">
        <w:rPr>
          <w:rFonts w:asciiTheme="majorBidi" w:hAnsiTheme="majorBidi" w:cstheme="majorBidi"/>
          <w:b w:val="0"/>
          <w:bCs w:val="0"/>
          <w:i/>
          <w:iCs/>
          <w:color w:val="auto"/>
          <w:sz w:val="24"/>
          <w:szCs w:val="24"/>
        </w:rPr>
        <w:t xml:space="preserve"> Frequency of Student Responses LMS As a English Learning Medium</w:t>
      </w:r>
    </w:p>
    <w:p w14:paraId="19FE18C1" w14:textId="77777777" w:rsidR="008F702E" w:rsidRPr="005B0655" w:rsidRDefault="008F702E" w:rsidP="005B0655">
      <w:pPr>
        <w:pStyle w:val="ListParagraph"/>
        <w:spacing w:after="0" w:line="360" w:lineRule="auto"/>
        <w:ind w:left="1080" w:firstLine="720"/>
        <w:jc w:val="both"/>
        <w:rPr>
          <w:rFonts w:asciiTheme="majorBidi" w:hAnsiTheme="majorBidi" w:cstheme="majorBidi"/>
          <w:sz w:val="24"/>
          <w:szCs w:val="24"/>
        </w:rPr>
      </w:pPr>
      <w:r w:rsidRPr="005B0655">
        <w:rPr>
          <w:rFonts w:asciiTheme="majorBidi" w:hAnsiTheme="majorBidi" w:cstheme="majorBidi"/>
          <w:sz w:val="24"/>
          <w:szCs w:val="24"/>
        </w:rPr>
        <w:t xml:space="preserve">Based on Table 4.4, students' perceptions of the LMS as an English language learning medium show variation. In general, most respondents showed a positive perception of the role of English in the Export Independent Study Programme. For example, for Statement 2, "In my opinion, the English language skills I learnt in the Export Independent Study Programme are critical," 60% of respondents strongly agreed and 26.7% agreed. This </w:t>
      </w:r>
      <w:r w:rsidRPr="005B0655">
        <w:rPr>
          <w:rFonts w:asciiTheme="majorBidi" w:hAnsiTheme="majorBidi" w:cstheme="majorBidi"/>
          <w:sz w:val="24"/>
          <w:szCs w:val="24"/>
        </w:rPr>
        <w:lastRenderedPageBreak/>
        <w:t>underscores students' high recognition of the urgency of mastering English in the context of export studies. Similarly, Statement 7, "I very often seek help or references to improve my English," showed 44.4% strongly agreeing and 46.7% agreeing, indicating students' proactive initiative in improving their English language skills.</w:t>
      </w:r>
    </w:p>
    <w:p w14:paraId="35B18501" w14:textId="77777777" w:rsidR="008F702E" w:rsidRPr="005B0655" w:rsidRDefault="008F702E" w:rsidP="005B0655">
      <w:pPr>
        <w:pStyle w:val="ListParagraph"/>
        <w:spacing w:after="0" w:line="360" w:lineRule="auto"/>
        <w:ind w:left="1080" w:firstLine="720"/>
        <w:jc w:val="both"/>
        <w:rPr>
          <w:rFonts w:asciiTheme="majorBidi" w:hAnsiTheme="majorBidi" w:cstheme="majorBidi"/>
          <w:sz w:val="24"/>
          <w:szCs w:val="24"/>
        </w:rPr>
      </w:pPr>
      <w:r w:rsidRPr="005B0655">
        <w:rPr>
          <w:rFonts w:asciiTheme="majorBidi" w:hAnsiTheme="majorBidi" w:cstheme="majorBidi"/>
          <w:sz w:val="24"/>
          <w:szCs w:val="24"/>
        </w:rPr>
        <w:t>Ease of comprehension of English materials also showed mixed responses but tended to be positive. For Statement 8, "I find it very easy to understand English explanations or materials related to the study programme," 44.4% of respondents agreed and 24.4% strongly agreed. However, it should be noted that 8.9% disagreed, indicating that not all students found it very easy. Similarly, on Statement 4, "I find it very easy to understand the English learning materials provided on the LMS," 40% agreed and 31.1% strongly agreed, however 11.1% disagreed, indicating that there is still a small proportion of students who encounter challenges in understanding the English materials on the LMS.</w:t>
      </w:r>
    </w:p>
    <w:p w14:paraId="54838C77" w14:textId="77777777" w:rsidR="008F702E" w:rsidRPr="005B0655" w:rsidRDefault="008F702E" w:rsidP="005B0655">
      <w:pPr>
        <w:pStyle w:val="ListParagraph"/>
        <w:spacing w:after="0" w:line="360" w:lineRule="auto"/>
        <w:ind w:left="1080" w:firstLine="720"/>
        <w:jc w:val="both"/>
        <w:rPr>
          <w:rFonts w:asciiTheme="majorBidi" w:hAnsiTheme="majorBidi" w:cstheme="majorBidi"/>
          <w:sz w:val="24"/>
          <w:szCs w:val="24"/>
        </w:rPr>
      </w:pPr>
      <w:r w:rsidRPr="005B0655">
        <w:rPr>
          <w:rFonts w:asciiTheme="majorBidi" w:hAnsiTheme="majorBidi" w:cstheme="majorBidi"/>
          <w:sz w:val="24"/>
          <w:szCs w:val="24"/>
        </w:rPr>
        <w:t>According to statement 10, Participation in speaking English also shows opportunities for improvement, with 26.7% agreeing and 11.1% strongly agreeing, but 37.8% neutral and 17.8% disagreeing. This indicates that the opportunity and comfort of speaking English in the programme still vary between students.</w:t>
      </w:r>
    </w:p>
    <w:p w14:paraId="4F93DBE8" w14:textId="4B4C9882" w:rsidR="008F702E" w:rsidRPr="005B0655" w:rsidRDefault="008F702E" w:rsidP="005B0655">
      <w:pPr>
        <w:pStyle w:val="ListParagraph"/>
        <w:spacing w:after="0" w:line="360" w:lineRule="auto"/>
        <w:ind w:left="1080" w:firstLine="720"/>
        <w:jc w:val="both"/>
        <w:rPr>
          <w:rFonts w:asciiTheme="majorBidi" w:hAnsiTheme="majorBidi" w:cstheme="majorBidi"/>
          <w:sz w:val="24"/>
          <w:szCs w:val="24"/>
        </w:rPr>
      </w:pPr>
      <w:r w:rsidRPr="005B0655">
        <w:rPr>
          <w:rFonts w:asciiTheme="majorBidi" w:hAnsiTheme="majorBidi" w:cstheme="majorBidi"/>
          <w:sz w:val="24"/>
          <w:szCs w:val="24"/>
        </w:rPr>
        <w:t>Overall, although English is recognised as very important and students generally have a positive perception of it in learning, there are indications that the level of ease in understanding English materials and the opportunity and comfort to speak English could still be improved.</w:t>
      </w:r>
    </w:p>
    <w:p w14:paraId="3904CC24" w14:textId="77777777" w:rsidR="008F702E" w:rsidRPr="005B0655" w:rsidRDefault="008F702E" w:rsidP="005B0655">
      <w:pPr>
        <w:pStyle w:val="ListParagraph"/>
        <w:numPr>
          <w:ilvl w:val="0"/>
          <w:numId w:val="15"/>
        </w:numPr>
        <w:spacing w:after="0" w:line="360" w:lineRule="auto"/>
        <w:rPr>
          <w:rFonts w:asciiTheme="majorBidi" w:hAnsiTheme="majorBidi" w:cstheme="majorBidi"/>
          <w:b/>
          <w:bCs/>
          <w:sz w:val="24"/>
          <w:szCs w:val="24"/>
        </w:rPr>
      </w:pPr>
      <w:r w:rsidRPr="005B0655">
        <w:rPr>
          <w:rFonts w:asciiTheme="majorBidi" w:hAnsiTheme="majorBidi" w:cstheme="majorBidi"/>
          <w:b/>
          <w:bCs/>
          <w:sz w:val="24"/>
          <w:szCs w:val="24"/>
        </w:rPr>
        <w:t>Student Perception on LMS As Learning Media</w:t>
      </w:r>
    </w:p>
    <w:p w14:paraId="7770C7A1" w14:textId="77777777" w:rsidR="008F702E" w:rsidRPr="005B0655" w:rsidRDefault="008F702E" w:rsidP="005B0655">
      <w:pPr>
        <w:pStyle w:val="ListParagraph"/>
        <w:spacing w:after="0" w:line="360" w:lineRule="auto"/>
        <w:ind w:left="1080" w:firstLine="654"/>
        <w:jc w:val="both"/>
        <w:rPr>
          <w:rFonts w:asciiTheme="majorBidi" w:hAnsiTheme="majorBidi" w:cstheme="majorBidi"/>
          <w:sz w:val="24"/>
          <w:szCs w:val="24"/>
        </w:rPr>
      </w:pPr>
      <w:r w:rsidRPr="005B0655">
        <w:rPr>
          <w:rFonts w:asciiTheme="majorBidi" w:hAnsiTheme="majorBidi" w:cstheme="majorBidi"/>
          <w:sz w:val="24"/>
          <w:szCs w:val="24"/>
        </w:rPr>
        <w:t>To get a comprehensive picture of student perceptions of the LMS, each respondent answered 15 statements. The total scores obtained by each individual were summed to produce a total score (XT). The details of the descriptive statistics are as follows:</w:t>
      </w:r>
    </w:p>
    <w:p w14:paraId="411C0827" w14:textId="77777777" w:rsidR="008F702E" w:rsidRPr="005B0655" w:rsidRDefault="008F702E" w:rsidP="005B0655">
      <w:pPr>
        <w:pStyle w:val="ListParagraph"/>
        <w:numPr>
          <w:ilvl w:val="0"/>
          <w:numId w:val="20"/>
        </w:numPr>
        <w:spacing w:after="0" w:line="360" w:lineRule="auto"/>
        <w:rPr>
          <w:rFonts w:asciiTheme="majorBidi" w:hAnsiTheme="majorBidi" w:cstheme="majorBidi"/>
          <w:b/>
          <w:bCs/>
          <w:sz w:val="24"/>
          <w:szCs w:val="24"/>
        </w:rPr>
      </w:pPr>
      <w:r w:rsidRPr="005B0655">
        <w:rPr>
          <w:rFonts w:asciiTheme="majorBidi" w:hAnsiTheme="majorBidi" w:cstheme="majorBidi"/>
          <w:sz w:val="24"/>
          <w:szCs w:val="24"/>
        </w:rPr>
        <w:t xml:space="preserve">Minimum score: 49 </w:t>
      </w:r>
    </w:p>
    <w:p w14:paraId="01931535" w14:textId="77777777" w:rsidR="008F702E" w:rsidRPr="005B0655" w:rsidRDefault="008F702E" w:rsidP="005B0655">
      <w:pPr>
        <w:pStyle w:val="ListParagraph"/>
        <w:numPr>
          <w:ilvl w:val="0"/>
          <w:numId w:val="20"/>
        </w:numPr>
        <w:spacing w:after="0" w:line="360" w:lineRule="auto"/>
        <w:rPr>
          <w:rFonts w:asciiTheme="majorBidi" w:hAnsiTheme="majorBidi" w:cstheme="majorBidi"/>
          <w:b/>
          <w:bCs/>
          <w:sz w:val="24"/>
          <w:szCs w:val="24"/>
        </w:rPr>
      </w:pPr>
      <w:r w:rsidRPr="005B0655">
        <w:rPr>
          <w:rFonts w:asciiTheme="majorBidi" w:hAnsiTheme="majorBidi" w:cstheme="majorBidi"/>
          <w:sz w:val="24"/>
          <w:szCs w:val="24"/>
        </w:rPr>
        <w:t xml:space="preserve">Maximum score: 75 </w:t>
      </w:r>
    </w:p>
    <w:p w14:paraId="6ACDCF48" w14:textId="77777777" w:rsidR="008F702E" w:rsidRPr="005B0655" w:rsidRDefault="008F702E" w:rsidP="005B0655">
      <w:pPr>
        <w:pStyle w:val="ListParagraph"/>
        <w:numPr>
          <w:ilvl w:val="0"/>
          <w:numId w:val="20"/>
        </w:numPr>
        <w:spacing w:after="0" w:line="360" w:lineRule="auto"/>
        <w:rPr>
          <w:rFonts w:asciiTheme="majorBidi" w:hAnsiTheme="majorBidi" w:cstheme="majorBidi"/>
          <w:b/>
          <w:bCs/>
          <w:sz w:val="24"/>
          <w:szCs w:val="24"/>
        </w:rPr>
      </w:pPr>
      <w:r w:rsidRPr="005B0655">
        <w:rPr>
          <w:rFonts w:asciiTheme="majorBidi" w:hAnsiTheme="majorBidi" w:cstheme="majorBidi"/>
          <w:sz w:val="24"/>
          <w:szCs w:val="24"/>
        </w:rPr>
        <w:t xml:space="preserve">Total score of all respondents: 2734 </w:t>
      </w:r>
    </w:p>
    <w:p w14:paraId="20BC223A" w14:textId="77777777" w:rsidR="008F702E" w:rsidRPr="005B0655" w:rsidRDefault="008F702E" w:rsidP="005B0655">
      <w:pPr>
        <w:pStyle w:val="ListParagraph"/>
        <w:numPr>
          <w:ilvl w:val="0"/>
          <w:numId w:val="20"/>
        </w:numPr>
        <w:spacing w:after="0" w:line="360" w:lineRule="auto"/>
        <w:rPr>
          <w:rFonts w:asciiTheme="majorBidi" w:hAnsiTheme="majorBidi" w:cstheme="majorBidi"/>
          <w:b/>
          <w:bCs/>
          <w:sz w:val="24"/>
          <w:szCs w:val="24"/>
        </w:rPr>
      </w:pPr>
      <w:r w:rsidRPr="005B0655">
        <w:rPr>
          <w:rFonts w:asciiTheme="majorBidi" w:hAnsiTheme="majorBidi" w:cstheme="majorBidi"/>
          <w:sz w:val="24"/>
          <w:szCs w:val="24"/>
        </w:rPr>
        <w:lastRenderedPageBreak/>
        <w:t xml:space="preserve">Average (mean): 60.76 </w:t>
      </w:r>
    </w:p>
    <w:p w14:paraId="680A65B0" w14:textId="77777777" w:rsidR="008F702E" w:rsidRPr="005B0655" w:rsidRDefault="008F702E" w:rsidP="005B0655">
      <w:pPr>
        <w:pStyle w:val="ListParagraph"/>
        <w:numPr>
          <w:ilvl w:val="0"/>
          <w:numId w:val="20"/>
        </w:numPr>
        <w:spacing w:after="0" w:line="360" w:lineRule="auto"/>
        <w:rPr>
          <w:rFonts w:asciiTheme="majorBidi" w:hAnsiTheme="majorBidi" w:cstheme="majorBidi"/>
          <w:b/>
          <w:bCs/>
          <w:sz w:val="24"/>
          <w:szCs w:val="24"/>
        </w:rPr>
      </w:pPr>
      <w:r w:rsidRPr="005B0655">
        <w:rPr>
          <w:rFonts w:asciiTheme="majorBidi" w:hAnsiTheme="majorBidi" w:cstheme="majorBidi"/>
          <w:sz w:val="24"/>
          <w:szCs w:val="24"/>
        </w:rPr>
        <w:t xml:space="preserve">Total variance: 42.1818 </w:t>
      </w:r>
    </w:p>
    <w:p w14:paraId="4E7491A4" w14:textId="77777777" w:rsidR="008F702E" w:rsidRPr="005B0655" w:rsidRDefault="008F702E" w:rsidP="005B0655">
      <w:pPr>
        <w:pStyle w:val="ListParagraph"/>
        <w:numPr>
          <w:ilvl w:val="0"/>
          <w:numId w:val="20"/>
        </w:numPr>
        <w:spacing w:after="0" w:line="360" w:lineRule="auto"/>
        <w:rPr>
          <w:rFonts w:asciiTheme="majorBidi" w:hAnsiTheme="majorBidi" w:cstheme="majorBidi"/>
          <w:b/>
          <w:bCs/>
          <w:sz w:val="24"/>
          <w:szCs w:val="24"/>
        </w:rPr>
      </w:pPr>
      <w:r w:rsidRPr="005B0655">
        <w:rPr>
          <w:rFonts w:asciiTheme="majorBidi" w:hAnsiTheme="majorBidi" w:cstheme="majorBidi"/>
          <w:sz w:val="24"/>
          <w:szCs w:val="24"/>
        </w:rPr>
        <w:t xml:space="preserve">Standard deviation: </w:t>
      </w:r>
      <m:oMath>
        <m:rad>
          <m:radPr>
            <m:degHide m:val="1"/>
            <m:ctrlPr>
              <w:rPr>
                <w:rFonts w:ascii="Cambria Math" w:hAnsi="Cambria Math" w:cstheme="majorBidi"/>
                <w:sz w:val="24"/>
                <w:szCs w:val="24"/>
              </w:rPr>
            </m:ctrlPr>
          </m:radPr>
          <m:deg/>
          <m:e>
            <m:sSup>
              <m:sSupPr>
                <m:ctrlPr>
                  <w:rPr>
                    <w:rFonts w:ascii="Cambria Math" w:hAnsi="Cambria Math" w:cstheme="majorBidi"/>
                    <w:sz w:val="24"/>
                    <w:szCs w:val="24"/>
                  </w:rPr>
                </m:ctrlPr>
              </m:sSupPr>
              <m:e>
                <m:r>
                  <m:rPr>
                    <m:sty m:val="p"/>
                  </m:rPr>
                  <w:rPr>
                    <w:rFonts w:ascii="Cambria Math" w:hAnsi="Cambria Math" w:cstheme="majorBidi"/>
                    <w:sz w:val="24"/>
                    <w:szCs w:val="24"/>
                  </w:rPr>
                  <m:t>42.1818</m:t>
                </m:r>
              </m:e>
              <m:sup>
                <m:r>
                  <m:rPr>
                    <m:sty m:val="p"/>
                  </m:rPr>
                  <w:rPr>
                    <w:rFonts w:ascii="Cambria Math" w:hAnsi="Cambria Math" w:cstheme="majorBidi"/>
                    <w:sz w:val="24"/>
                    <w:szCs w:val="24"/>
                  </w:rPr>
                  <m:t xml:space="preserve"> </m:t>
                </m:r>
              </m:sup>
            </m:sSup>
          </m:e>
        </m:rad>
        <m:r>
          <m:rPr>
            <m:sty m:val="p"/>
          </m:rPr>
          <w:rPr>
            <w:rFonts w:ascii="Cambria Math" w:hAnsi="Cambria Math" w:cstheme="majorBidi"/>
            <w:sz w:val="24"/>
            <w:szCs w:val="24"/>
          </w:rPr>
          <m:t>≈6.5</m:t>
        </m:r>
      </m:oMath>
    </w:p>
    <w:p w14:paraId="0F51D230" w14:textId="6C7B3A32" w:rsidR="008F702E" w:rsidRPr="005B0655" w:rsidRDefault="008F702E" w:rsidP="005B0655">
      <w:pPr>
        <w:spacing w:after="0" w:line="360" w:lineRule="auto"/>
        <w:ind w:left="1080" w:firstLine="720"/>
        <w:jc w:val="both"/>
        <w:rPr>
          <w:rFonts w:asciiTheme="majorBidi" w:hAnsiTheme="majorBidi" w:cstheme="majorBidi"/>
          <w:b/>
          <w:bCs/>
          <w:sz w:val="24"/>
          <w:szCs w:val="24"/>
        </w:rPr>
      </w:pPr>
      <w:r w:rsidRPr="005B0655">
        <w:rPr>
          <w:rFonts w:asciiTheme="majorBidi" w:eastAsiaTheme="minorEastAsia" w:hAnsiTheme="majorBidi" w:cstheme="majorBidi"/>
          <w:sz w:val="24"/>
          <w:szCs w:val="24"/>
        </w:rPr>
        <w:t>Furthermore, these total scores were categorised to provide an overview of the distribution of student perceptions, as presented in Table 4.3.</w:t>
      </w:r>
    </w:p>
    <w:p w14:paraId="566289A7" w14:textId="77777777" w:rsidR="008F702E" w:rsidRPr="005B0655" w:rsidRDefault="008F702E" w:rsidP="005B0655">
      <w:pPr>
        <w:pStyle w:val="ListParagraph"/>
        <w:spacing w:after="0" w:line="360" w:lineRule="auto"/>
        <w:ind w:left="1080"/>
        <w:rPr>
          <w:rFonts w:asciiTheme="majorBidi" w:hAnsiTheme="majorBidi" w:cstheme="majorBidi"/>
          <w:b/>
          <w:bCs/>
          <w:sz w:val="24"/>
          <w:szCs w:val="24"/>
        </w:rPr>
      </w:pPr>
    </w:p>
    <w:tbl>
      <w:tblPr>
        <w:tblStyle w:val="TableGrid"/>
        <w:tblpPr w:leftFromText="180" w:rightFromText="180" w:vertAnchor="text" w:horzAnchor="page" w:tblpX="3504" w:tblpY="50"/>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1544"/>
        <w:gridCol w:w="1991"/>
        <w:gridCol w:w="1229"/>
        <w:gridCol w:w="1270"/>
      </w:tblGrid>
      <w:tr w:rsidR="008F702E" w:rsidRPr="005B0655" w14:paraId="268CDF34" w14:textId="77777777" w:rsidTr="000A0B66">
        <w:trPr>
          <w:trHeight w:val="63"/>
        </w:trPr>
        <w:tc>
          <w:tcPr>
            <w:tcW w:w="1544" w:type="dxa"/>
          </w:tcPr>
          <w:p w14:paraId="5C5B727A" w14:textId="77777777" w:rsidR="008F702E" w:rsidRPr="005B0655" w:rsidRDefault="008F702E" w:rsidP="005B0655">
            <w:pPr>
              <w:spacing w:line="360" w:lineRule="auto"/>
              <w:jc w:val="both"/>
              <w:rPr>
                <w:rFonts w:asciiTheme="majorBidi" w:hAnsiTheme="majorBidi" w:cstheme="majorBidi"/>
                <w:sz w:val="24"/>
                <w:szCs w:val="24"/>
              </w:rPr>
            </w:pPr>
            <w:r w:rsidRPr="005B0655">
              <w:rPr>
                <w:rFonts w:asciiTheme="majorBidi" w:hAnsiTheme="majorBidi" w:cstheme="majorBidi"/>
                <w:sz w:val="24"/>
                <w:szCs w:val="24"/>
              </w:rPr>
              <w:t>Score Interval</w:t>
            </w:r>
          </w:p>
        </w:tc>
        <w:tc>
          <w:tcPr>
            <w:tcW w:w="1991" w:type="dxa"/>
          </w:tcPr>
          <w:p w14:paraId="3B4391A1" w14:textId="77777777" w:rsidR="008F702E" w:rsidRPr="005B0655" w:rsidRDefault="008F702E" w:rsidP="005B0655">
            <w:pPr>
              <w:spacing w:line="360" w:lineRule="auto"/>
              <w:jc w:val="both"/>
              <w:rPr>
                <w:rFonts w:asciiTheme="majorBidi" w:hAnsiTheme="majorBidi" w:cstheme="majorBidi"/>
                <w:sz w:val="24"/>
                <w:szCs w:val="24"/>
              </w:rPr>
            </w:pPr>
            <w:r w:rsidRPr="005B0655">
              <w:rPr>
                <w:rFonts w:asciiTheme="majorBidi" w:hAnsiTheme="majorBidi" w:cstheme="majorBidi"/>
                <w:sz w:val="24"/>
                <w:szCs w:val="24"/>
              </w:rPr>
              <w:t>Category</w:t>
            </w:r>
          </w:p>
        </w:tc>
        <w:tc>
          <w:tcPr>
            <w:tcW w:w="1229" w:type="dxa"/>
          </w:tcPr>
          <w:p w14:paraId="2A36A921" w14:textId="77777777" w:rsidR="008F702E" w:rsidRPr="005B0655" w:rsidRDefault="008F702E" w:rsidP="005B0655">
            <w:pPr>
              <w:spacing w:line="360" w:lineRule="auto"/>
              <w:jc w:val="both"/>
              <w:rPr>
                <w:rFonts w:asciiTheme="majorBidi" w:hAnsiTheme="majorBidi" w:cstheme="majorBidi"/>
                <w:sz w:val="24"/>
                <w:szCs w:val="24"/>
              </w:rPr>
            </w:pPr>
            <w:r w:rsidRPr="005B0655">
              <w:rPr>
                <w:rFonts w:asciiTheme="majorBidi" w:hAnsiTheme="majorBidi" w:cstheme="majorBidi"/>
                <w:sz w:val="24"/>
                <w:szCs w:val="24"/>
              </w:rPr>
              <w:t>Frequency</w:t>
            </w:r>
          </w:p>
        </w:tc>
        <w:tc>
          <w:tcPr>
            <w:tcW w:w="1270" w:type="dxa"/>
          </w:tcPr>
          <w:p w14:paraId="0E031016" w14:textId="77777777" w:rsidR="008F702E" w:rsidRPr="005B0655" w:rsidRDefault="008F702E" w:rsidP="005B0655">
            <w:pPr>
              <w:spacing w:line="360" w:lineRule="auto"/>
              <w:jc w:val="both"/>
              <w:rPr>
                <w:rFonts w:asciiTheme="majorBidi" w:hAnsiTheme="majorBidi" w:cstheme="majorBidi"/>
                <w:sz w:val="24"/>
                <w:szCs w:val="24"/>
              </w:rPr>
            </w:pPr>
            <w:r w:rsidRPr="005B0655">
              <w:rPr>
                <w:rFonts w:asciiTheme="majorBidi" w:hAnsiTheme="majorBidi" w:cstheme="majorBidi"/>
                <w:sz w:val="24"/>
                <w:szCs w:val="24"/>
              </w:rPr>
              <w:t>Percentage</w:t>
            </w:r>
          </w:p>
        </w:tc>
      </w:tr>
      <w:tr w:rsidR="008F702E" w:rsidRPr="005B0655" w14:paraId="55870986" w14:textId="77777777" w:rsidTr="000A0B66">
        <w:trPr>
          <w:trHeight w:val="477"/>
        </w:trPr>
        <w:tc>
          <w:tcPr>
            <w:tcW w:w="1544" w:type="dxa"/>
          </w:tcPr>
          <w:p w14:paraId="055BA51C" w14:textId="77777777" w:rsidR="008F702E" w:rsidRPr="005B0655" w:rsidRDefault="008F702E" w:rsidP="005B0655">
            <w:pPr>
              <w:spacing w:line="360" w:lineRule="auto"/>
              <w:jc w:val="both"/>
              <w:rPr>
                <w:rFonts w:asciiTheme="majorBidi" w:hAnsiTheme="majorBidi" w:cstheme="majorBidi"/>
                <w:sz w:val="24"/>
                <w:szCs w:val="24"/>
              </w:rPr>
            </w:pPr>
            <w:r w:rsidRPr="005B0655">
              <w:rPr>
                <w:rFonts w:asciiTheme="majorBidi" w:hAnsiTheme="majorBidi" w:cstheme="majorBidi"/>
                <w:sz w:val="24"/>
                <w:szCs w:val="24"/>
              </w:rPr>
              <w:t>34-42</w:t>
            </w:r>
          </w:p>
        </w:tc>
        <w:tc>
          <w:tcPr>
            <w:tcW w:w="1991" w:type="dxa"/>
          </w:tcPr>
          <w:p w14:paraId="27D9E722" w14:textId="77777777" w:rsidR="008F702E" w:rsidRPr="005B0655" w:rsidRDefault="008F702E" w:rsidP="005B0655">
            <w:pPr>
              <w:spacing w:line="360" w:lineRule="auto"/>
              <w:jc w:val="both"/>
              <w:rPr>
                <w:rFonts w:asciiTheme="majorBidi" w:hAnsiTheme="majorBidi" w:cstheme="majorBidi"/>
                <w:sz w:val="24"/>
                <w:szCs w:val="24"/>
              </w:rPr>
            </w:pPr>
            <w:r w:rsidRPr="005B0655">
              <w:rPr>
                <w:rFonts w:asciiTheme="majorBidi" w:hAnsiTheme="majorBidi" w:cstheme="majorBidi"/>
                <w:sz w:val="24"/>
                <w:szCs w:val="24"/>
              </w:rPr>
              <w:t>Very Poor</w:t>
            </w:r>
          </w:p>
        </w:tc>
        <w:tc>
          <w:tcPr>
            <w:tcW w:w="1229" w:type="dxa"/>
          </w:tcPr>
          <w:p w14:paraId="6D84D386" w14:textId="77777777" w:rsidR="008F702E" w:rsidRPr="005B0655" w:rsidRDefault="008F702E" w:rsidP="005B0655">
            <w:pPr>
              <w:spacing w:line="360" w:lineRule="auto"/>
              <w:jc w:val="both"/>
              <w:rPr>
                <w:rFonts w:asciiTheme="majorBidi" w:hAnsiTheme="majorBidi" w:cstheme="majorBidi"/>
                <w:sz w:val="24"/>
                <w:szCs w:val="24"/>
              </w:rPr>
            </w:pPr>
            <w:r w:rsidRPr="005B0655">
              <w:rPr>
                <w:rFonts w:asciiTheme="majorBidi" w:hAnsiTheme="majorBidi" w:cstheme="majorBidi"/>
                <w:sz w:val="24"/>
                <w:szCs w:val="24"/>
              </w:rPr>
              <w:t>5</w:t>
            </w:r>
          </w:p>
        </w:tc>
        <w:tc>
          <w:tcPr>
            <w:tcW w:w="1270" w:type="dxa"/>
          </w:tcPr>
          <w:p w14:paraId="1BB3A329" w14:textId="77777777" w:rsidR="008F702E" w:rsidRPr="005B0655" w:rsidRDefault="008F702E" w:rsidP="005B0655">
            <w:pPr>
              <w:spacing w:line="360" w:lineRule="auto"/>
              <w:jc w:val="both"/>
              <w:rPr>
                <w:rFonts w:asciiTheme="majorBidi" w:hAnsiTheme="majorBidi" w:cstheme="majorBidi"/>
                <w:sz w:val="24"/>
                <w:szCs w:val="24"/>
              </w:rPr>
            </w:pPr>
            <w:r w:rsidRPr="005B0655">
              <w:rPr>
                <w:rFonts w:asciiTheme="majorBidi" w:hAnsiTheme="majorBidi" w:cstheme="majorBidi"/>
                <w:sz w:val="24"/>
                <w:szCs w:val="24"/>
              </w:rPr>
              <w:t>11.11%</w:t>
            </w:r>
          </w:p>
        </w:tc>
      </w:tr>
      <w:tr w:rsidR="008F702E" w:rsidRPr="005B0655" w14:paraId="3D1E50FE" w14:textId="77777777" w:rsidTr="000A0B66">
        <w:trPr>
          <w:trHeight w:val="467"/>
        </w:trPr>
        <w:tc>
          <w:tcPr>
            <w:tcW w:w="1544" w:type="dxa"/>
          </w:tcPr>
          <w:p w14:paraId="38854B46" w14:textId="77777777" w:rsidR="008F702E" w:rsidRPr="005B0655" w:rsidRDefault="008F702E" w:rsidP="005B0655">
            <w:pPr>
              <w:spacing w:line="360" w:lineRule="auto"/>
              <w:jc w:val="both"/>
              <w:rPr>
                <w:rFonts w:asciiTheme="majorBidi" w:hAnsiTheme="majorBidi" w:cstheme="majorBidi"/>
                <w:sz w:val="24"/>
                <w:szCs w:val="24"/>
              </w:rPr>
            </w:pPr>
            <w:r w:rsidRPr="005B0655">
              <w:rPr>
                <w:rFonts w:asciiTheme="majorBidi" w:hAnsiTheme="majorBidi" w:cstheme="majorBidi"/>
                <w:sz w:val="24"/>
                <w:szCs w:val="24"/>
              </w:rPr>
              <w:t>43-51</w:t>
            </w:r>
          </w:p>
        </w:tc>
        <w:tc>
          <w:tcPr>
            <w:tcW w:w="1991" w:type="dxa"/>
          </w:tcPr>
          <w:p w14:paraId="6CA57DFD" w14:textId="77777777" w:rsidR="008F702E" w:rsidRPr="005B0655" w:rsidRDefault="008F702E" w:rsidP="005B0655">
            <w:pPr>
              <w:spacing w:line="360" w:lineRule="auto"/>
              <w:jc w:val="both"/>
              <w:rPr>
                <w:rFonts w:asciiTheme="majorBidi" w:hAnsiTheme="majorBidi" w:cstheme="majorBidi"/>
                <w:sz w:val="24"/>
                <w:szCs w:val="24"/>
              </w:rPr>
            </w:pPr>
            <w:r w:rsidRPr="005B0655">
              <w:rPr>
                <w:rFonts w:asciiTheme="majorBidi" w:hAnsiTheme="majorBidi" w:cstheme="majorBidi"/>
                <w:sz w:val="24"/>
                <w:szCs w:val="24"/>
              </w:rPr>
              <w:t>Less</w:t>
            </w:r>
          </w:p>
        </w:tc>
        <w:tc>
          <w:tcPr>
            <w:tcW w:w="1229" w:type="dxa"/>
          </w:tcPr>
          <w:p w14:paraId="23DF50A4" w14:textId="77777777" w:rsidR="008F702E" w:rsidRPr="005B0655" w:rsidRDefault="008F702E" w:rsidP="005B0655">
            <w:pPr>
              <w:spacing w:line="360" w:lineRule="auto"/>
              <w:jc w:val="both"/>
              <w:rPr>
                <w:rFonts w:asciiTheme="majorBidi" w:hAnsiTheme="majorBidi" w:cstheme="majorBidi"/>
                <w:sz w:val="24"/>
                <w:szCs w:val="24"/>
              </w:rPr>
            </w:pPr>
            <w:r w:rsidRPr="005B0655">
              <w:rPr>
                <w:rFonts w:asciiTheme="majorBidi" w:hAnsiTheme="majorBidi" w:cstheme="majorBidi"/>
                <w:sz w:val="24"/>
                <w:szCs w:val="24"/>
              </w:rPr>
              <w:t>9</w:t>
            </w:r>
          </w:p>
        </w:tc>
        <w:tc>
          <w:tcPr>
            <w:tcW w:w="1270" w:type="dxa"/>
          </w:tcPr>
          <w:p w14:paraId="492575A0" w14:textId="77777777" w:rsidR="008F702E" w:rsidRPr="005B0655" w:rsidRDefault="008F702E" w:rsidP="005B0655">
            <w:pPr>
              <w:spacing w:line="360" w:lineRule="auto"/>
              <w:jc w:val="both"/>
              <w:rPr>
                <w:rFonts w:asciiTheme="majorBidi" w:hAnsiTheme="majorBidi" w:cstheme="majorBidi"/>
                <w:sz w:val="24"/>
                <w:szCs w:val="24"/>
              </w:rPr>
            </w:pPr>
            <w:r w:rsidRPr="005B0655">
              <w:rPr>
                <w:rFonts w:asciiTheme="majorBidi" w:hAnsiTheme="majorBidi" w:cstheme="majorBidi"/>
                <w:sz w:val="24"/>
                <w:szCs w:val="24"/>
              </w:rPr>
              <w:t>20%</w:t>
            </w:r>
          </w:p>
        </w:tc>
      </w:tr>
      <w:tr w:rsidR="008F702E" w:rsidRPr="005B0655" w14:paraId="328C27A2" w14:textId="77777777" w:rsidTr="000A0B66">
        <w:trPr>
          <w:trHeight w:val="467"/>
        </w:trPr>
        <w:tc>
          <w:tcPr>
            <w:tcW w:w="1544" w:type="dxa"/>
          </w:tcPr>
          <w:p w14:paraId="4F160042" w14:textId="77777777" w:rsidR="008F702E" w:rsidRPr="005B0655" w:rsidRDefault="008F702E" w:rsidP="005B0655">
            <w:pPr>
              <w:spacing w:line="360" w:lineRule="auto"/>
              <w:jc w:val="both"/>
              <w:rPr>
                <w:rFonts w:asciiTheme="majorBidi" w:hAnsiTheme="majorBidi" w:cstheme="majorBidi"/>
                <w:sz w:val="24"/>
                <w:szCs w:val="24"/>
              </w:rPr>
            </w:pPr>
            <w:r w:rsidRPr="005B0655">
              <w:rPr>
                <w:rFonts w:asciiTheme="majorBidi" w:hAnsiTheme="majorBidi" w:cstheme="majorBidi"/>
                <w:sz w:val="24"/>
                <w:szCs w:val="24"/>
              </w:rPr>
              <w:t>52-60</w:t>
            </w:r>
          </w:p>
        </w:tc>
        <w:tc>
          <w:tcPr>
            <w:tcW w:w="1991" w:type="dxa"/>
          </w:tcPr>
          <w:p w14:paraId="1A14B19B" w14:textId="77777777" w:rsidR="008F702E" w:rsidRPr="005B0655" w:rsidRDefault="008F702E" w:rsidP="005B0655">
            <w:pPr>
              <w:spacing w:line="360" w:lineRule="auto"/>
              <w:jc w:val="both"/>
              <w:rPr>
                <w:rFonts w:asciiTheme="majorBidi" w:hAnsiTheme="majorBidi" w:cstheme="majorBidi"/>
                <w:sz w:val="24"/>
                <w:szCs w:val="24"/>
              </w:rPr>
            </w:pPr>
            <w:r w:rsidRPr="005B0655">
              <w:rPr>
                <w:rFonts w:asciiTheme="majorBidi" w:hAnsiTheme="majorBidi" w:cstheme="majorBidi"/>
                <w:sz w:val="24"/>
                <w:szCs w:val="24"/>
              </w:rPr>
              <w:t>Fair</w:t>
            </w:r>
          </w:p>
        </w:tc>
        <w:tc>
          <w:tcPr>
            <w:tcW w:w="1229" w:type="dxa"/>
          </w:tcPr>
          <w:p w14:paraId="26EE41AE" w14:textId="77777777" w:rsidR="008F702E" w:rsidRPr="005B0655" w:rsidRDefault="008F702E" w:rsidP="005B0655">
            <w:pPr>
              <w:spacing w:line="360" w:lineRule="auto"/>
              <w:jc w:val="both"/>
              <w:rPr>
                <w:rFonts w:asciiTheme="majorBidi" w:hAnsiTheme="majorBidi" w:cstheme="majorBidi"/>
                <w:sz w:val="24"/>
                <w:szCs w:val="24"/>
              </w:rPr>
            </w:pPr>
            <w:r w:rsidRPr="005B0655">
              <w:rPr>
                <w:rFonts w:asciiTheme="majorBidi" w:hAnsiTheme="majorBidi" w:cstheme="majorBidi"/>
                <w:sz w:val="24"/>
                <w:szCs w:val="24"/>
              </w:rPr>
              <w:t>11</w:t>
            </w:r>
          </w:p>
        </w:tc>
        <w:tc>
          <w:tcPr>
            <w:tcW w:w="1270" w:type="dxa"/>
          </w:tcPr>
          <w:p w14:paraId="1D5A76CC" w14:textId="77777777" w:rsidR="008F702E" w:rsidRPr="005B0655" w:rsidRDefault="008F702E" w:rsidP="005B0655">
            <w:pPr>
              <w:spacing w:line="360" w:lineRule="auto"/>
              <w:jc w:val="both"/>
              <w:rPr>
                <w:rFonts w:asciiTheme="majorBidi" w:hAnsiTheme="majorBidi" w:cstheme="majorBidi"/>
                <w:sz w:val="24"/>
                <w:szCs w:val="24"/>
              </w:rPr>
            </w:pPr>
            <w:r w:rsidRPr="005B0655">
              <w:rPr>
                <w:rFonts w:asciiTheme="majorBidi" w:hAnsiTheme="majorBidi" w:cstheme="majorBidi"/>
                <w:sz w:val="24"/>
                <w:szCs w:val="24"/>
              </w:rPr>
              <w:t>24.44%</w:t>
            </w:r>
          </w:p>
        </w:tc>
      </w:tr>
      <w:tr w:rsidR="008F702E" w:rsidRPr="005B0655" w14:paraId="1EC12BD2" w14:textId="77777777" w:rsidTr="000A0B66">
        <w:trPr>
          <w:trHeight w:val="467"/>
        </w:trPr>
        <w:tc>
          <w:tcPr>
            <w:tcW w:w="1544" w:type="dxa"/>
          </w:tcPr>
          <w:p w14:paraId="45D93C2E" w14:textId="77777777" w:rsidR="008F702E" w:rsidRPr="005B0655" w:rsidRDefault="008F702E" w:rsidP="005B0655">
            <w:pPr>
              <w:spacing w:line="360" w:lineRule="auto"/>
              <w:jc w:val="both"/>
              <w:rPr>
                <w:rFonts w:asciiTheme="majorBidi" w:hAnsiTheme="majorBidi" w:cstheme="majorBidi"/>
                <w:sz w:val="24"/>
                <w:szCs w:val="24"/>
              </w:rPr>
            </w:pPr>
            <w:r w:rsidRPr="005B0655">
              <w:rPr>
                <w:rFonts w:asciiTheme="majorBidi" w:hAnsiTheme="majorBidi" w:cstheme="majorBidi"/>
                <w:sz w:val="24"/>
                <w:szCs w:val="24"/>
              </w:rPr>
              <w:t>61-69</w:t>
            </w:r>
          </w:p>
        </w:tc>
        <w:tc>
          <w:tcPr>
            <w:tcW w:w="1991" w:type="dxa"/>
          </w:tcPr>
          <w:p w14:paraId="39E691BE" w14:textId="77777777" w:rsidR="008F702E" w:rsidRPr="005B0655" w:rsidRDefault="008F702E" w:rsidP="005B0655">
            <w:pPr>
              <w:spacing w:line="360" w:lineRule="auto"/>
              <w:jc w:val="both"/>
              <w:rPr>
                <w:rFonts w:asciiTheme="majorBidi" w:hAnsiTheme="majorBidi" w:cstheme="majorBidi"/>
                <w:sz w:val="24"/>
                <w:szCs w:val="24"/>
              </w:rPr>
            </w:pPr>
            <w:r w:rsidRPr="005B0655">
              <w:rPr>
                <w:rFonts w:asciiTheme="majorBidi" w:hAnsiTheme="majorBidi" w:cstheme="majorBidi"/>
                <w:sz w:val="24"/>
                <w:szCs w:val="24"/>
              </w:rPr>
              <w:t>Good</w:t>
            </w:r>
          </w:p>
        </w:tc>
        <w:tc>
          <w:tcPr>
            <w:tcW w:w="1229" w:type="dxa"/>
          </w:tcPr>
          <w:p w14:paraId="5D72087A" w14:textId="77777777" w:rsidR="008F702E" w:rsidRPr="005B0655" w:rsidRDefault="008F702E" w:rsidP="005B0655">
            <w:pPr>
              <w:spacing w:line="360" w:lineRule="auto"/>
              <w:jc w:val="both"/>
              <w:rPr>
                <w:rFonts w:asciiTheme="majorBidi" w:hAnsiTheme="majorBidi" w:cstheme="majorBidi"/>
                <w:sz w:val="24"/>
                <w:szCs w:val="24"/>
              </w:rPr>
            </w:pPr>
            <w:r w:rsidRPr="005B0655">
              <w:rPr>
                <w:rFonts w:asciiTheme="majorBidi" w:hAnsiTheme="majorBidi" w:cstheme="majorBidi"/>
                <w:sz w:val="24"/>
                <w:szCs w:val="24"/>
              </w:rPr>
              <w:t>12</w:t>
            </w:r>
          </w:p>
        </w:tc>
        <w:tc>
          <w:tcPr>
            <w:tcW w:w="1270" w:type="dxa"/>
          </w:tcPr>
          <w:p w14:paraId="7ABC2415" w14:textId="77777777" w:rsidR="008F702E" w:rsidRPr="005B0655" w:rsidRDefault="008F702E" w:rsidP="005B0655">
            <w:pPr>
              <w:spacing w:line="360" w:lineRule="auto"/>
              <w:jc w:val="both"/>
              <w:rPr>
                <w:rFonts w:asciiTheme="majorBidi" w:hAnsiTheme="majorBidi" w:cstheme="majorBidi"/>
                <w:sz w:val="24"/>
                <w:szCs w:val="24"/>
              </w:rPr>
            </w:pPr>
            <w:r w:rsidRPr="005B0655">
              <w:rPr>
                <w:rFonts w:asciiTheme="majorBidi" w:hAnsiTheme="majorBidi" w:cstheme="majorBidi"/>
                <w:sz w:val="24"/>
                <w:szCs w:val="24"/>
              </w:rPr>
              <w:t>26.67%</w:t>
            </w:r>
          </w:p>
        </w:tc>
      </w:tr>
      <w:tr w:rsidR="008F702E" w:rsidRPr="005B0655" w14:paraId="1A56DF7A" w14:textId="77777777" w:rsidTr="000A0B66">
        <w:trPr>
          <w:trHeight w:val="477"/>
        </w:trPr>
        <w:tc>
          <w:tcPr>
            <w:tcW w:w="1544" w:type="dxa"/>
          </w:tcPr>
          <w:p w14:paraId="73BAEA3B" w14:textId="77777777" w:rsidR="008F702E" w:rsidRPr="005B0655" w:rsidRDefault="008F702E" w:rsidP="005B0655">
            <w:pPr>
              <w:spacing w:line="360" w:lineRule="auto"/>
              <w:jc w:val="both"/>
              <w:rPr>
                <w:rFonts w:asciiTheme="majorBidi" w:hAnsiTheme="majorBidi" w:cstheme="majorBidi"/>
                <w:sz w:val="24"/>
                <w:szCs w:val="24"/>
              </w:rPr>
            </w:pPr>
            <w:r w:rsidRPr="005B0655">
              <w:rPr>
                <w:rFonts w:asciiTheme="majorBidi" w:hAnsiTheme="majorBidi" w:cstheme="majorBidi"/>
                <w:sz w:val="24"/>
                <w:szCs w:val="24"/>
              </w:rPr>
              <w:t>70-78</w:t>
            </w:r>
          </w:p>
        </w:tc>
        <w:tc>
          <w:tcPr>
            <w:tcW w:w="1991" w:type="dxa"/>
          </w:tcPr>
          <w:p w14:paraId="64B8DC8E" w14:textId="77777777" w:rsidR="008F702E" w:rsidRPr="005B0655" w:rsidRDefault="008F702E" w:rsidP="005B0655">
            <w:pPr>
              <w:spacing w:line="360" w:lineRule="auto"/>
              <w:jc w:val="both"/>
              <w:rPr>
                <w:rFonts w:asciiTheme="majorBidi" w:hAnsiTheme="majorBidi" w:cstheme="majorBidi"/>
                <w:sz w:val="24"/>
                <w:szCs w:val="24"/>
              </w:rPr>
            </w:pPr>
            <w:r w:rsidRPr="005B0655">
              <w:rPr>
                <w:rFonts w:asciiTheme="majorBidi" w:hAnsiTheme="majorBidi" w:cstheme="majorBidi"/>
                <w:sz w:val="24"/>
                <w:szCs w:val="24"/>
              </w:rPr>
              <w:t>Very good</w:t>
            </w:r>
          </w:p>
        </w:tc>
        <w:tc>
          <w:tcPr>
            <w:tcW w:w="1229" w:type="dxa"/>
          </w:tcPr>
          <w:p w14:paraId="22F22EFF" w14:textId="77777777" w:rsidR="008F702E" w:rsidRPr="005B0655" w:rsidRDefault="008F702E" w:rsidP="005B0655">
            <w:pPr>
              <w:spacing w:line="360" w:lineRule="auto"/>
              <w:jc w:val="both"/>
              <w:rPr>
                <w:rFonts w:asciiTheme="majorBidi" w:hAnsiTheme="majorBidi" w:cstheme="majorBidi"/>
                <w:sz w:val="24"/>
                <w:szCs w:val="24"/>
              </w:rPr>
            </w:pPr>
            <w:r w:rsidRPr="005B0655">
              <w:rPr>
                <w:rFonts w:asciiTheme="majorBidi" w:hAnsiTheme="majorBidi" w:cstheme="majorBidi"/>
                <w:sz w:val="24"/>
                <w:szCs w:val="24"/>
              </w:rPr>
              <w:t>8</w:t>
            </w:r>
          </w:p>
        </w:tc>
        <w:tc>
          <w:tcPr>
            <w:tcW w:w="1270" w:type="dxa"/>
          </w:tcPr>
          <w:p w14:paraId="4001A655" w14:textId="77777777" w:rsidR="008F702E" w:rsidRPr="005B0655" w:rsidRDefault="008F702E" w:rsidP="005B0655">
            <w:pPr>
              <w:spacing w:line="360" w:lineRule="auto"/>
              <w:jc w:val="both"/>
              <w:rPr>
                <w:rFonts w:asciiTheme="majorBidi" w:hAnsiTheme="majorBidi" w:cstheme="majorBidi"/>
                <w:sz w:val="24"/>
                <w:szCs w:val="24"/>
              </w:rPr>
            </w:pPr>
            <w:r w:rsidRPr="005B0655">
              <w:rPr>
                <w:rFonts w:asciiTheme="majorBidi" w:hAnsiTheme="majorBidi" w:cstheme="majorBidi"/>
                <w:sz w:val="24"/>
                <w:szCs w:val="24"/>
              </w:rPr>
              <w:t>17.78%</w:t>
            </w:r>
          </w:p>
        </w:tc>
      </w:tr>
      <w:tr w:rsidR="008F702E" w:rsidRPr="005B0655" w14:paraId="7A502D15" w14:textId="77777777" w:rsidTr="000A0B66">
        <w:trPr>
          <w:trHeight w:val="483"/>
        </w:trPr>
        <w:tc>
          <w:tcPr>
            <w:tcW w:w="3535" w:type="dxa"/>
            <w:gridSpan w:val="2"/>
          </w:tcPr>
          <w:p w14:paraId="11C80192" w14:textId="77777777" w:rsidR="008F702E" w:rsidRPr="005B0655" w:rsidRDefault="008F702E" w:rsidP="005B0655">
            <w:pPr>
              <w:spacing w:line="360" w:lineRule="auto"/>
              <w:jc w:val="both"/>
              <w:rPr>
                <w:rFonts w:asciiTheme="majorBidi" w:hAnsiTheme="majorBidi" w:cstheme="majorBidi"/>
                <w:sz w:val="24"/>
                <w:szCs w:val="24"/>
              </w:rPr>
            </w:pPr>
            <w:r w:rsidRPr="005B0655">
              <w:rPr>
                <w:rFonts w:asciiTheme="majorBidi" w:hAnsiTheme="majorBidi" w:cstheme="majorBidi"/>
                <w:sz w:val="24"/>
                <w:szCs w:val="24"/>
              </w:rPr>
              <w:t>Total</w:t>
            </w:r>
          </w:p>
        </w:tc>
        <w:tc>
          <w:tcPr>
            <w:tcW w:w="1229" w:type="dxa"/>
          </w:tcPr>
          <w:p w14:paraId="40F104FF" w14:textId="77777777" w:rsidR="008F702E" w:rsidRPr="005B0655" w:rsidRDefault="008F702E" w:rsidP="005B0655">
            <w:pPr>
              <w:spacing w:line="360" w:lineRule="auto"/>
              <w:jc w:val="both"/>
              <w:rPr>
                <w:rFonts w:asciiTheme="majorBidi" w:hAnsiTheme="majorBidi" w:cstheme="majorBidi"/>
                <w:sz w:val="24"/>
                <w:szCs w:val="24"/>
              </w:rPr>
            </w:pPr>
            <w:r w:rsidRPr="005B0655">
              <w:rPr>
                <w:rFonts w:asciiTheme="majorBidi" w:hAnsiTheme="majorBidi" w:cstheme="majorBidi"/>
                <w:sz w:val="24"/>
                <w:szCs w:val="24"/>
              </w:rPr>
              <w:t>45</w:t>
            </w:r>
          </w:p>
        </w:tc>
        <w:tc>
          <w:tcPr>
            <w:tcW w:w="1270" w:type="dxa"/>
          </w:tcPr>
          <w:p w14:paraId="795984FF" w14:textId="77777777" w:rsidR="008F702E" w:rsidRPr="005B0655" w:rsidRDefault="008F702E" w:rsidP="005B0655">
            <w:pPr>
              <w:keepNext/>
              <w:spacing w:line="360" w:lineRule="auto"/>
              <w:jc w:val="both"/>
              <w:rPr>
                <w:rFonts w:asciiTheme="majorBidi" w:hAnsiTheme="majorBidi" w:cstheme="majorBidi"/>
                <w:sz w:val="24"/>
                <w:szCs w:val="24"/>
              </w:rPr>
            </w:pPr>
            <w:r w:rsidRPr="005B0655">
              <w:rPr>
                <w:rFonts w:asciiTheme="majorBidi" w:hAnsiTheme="majorBidi" w:cstheme="majorBidi"/>
                <w:sz w:val="24"/>
                <w:szCs w:val="24"/>
              </w:rPr>
              <w:t>100.00%</w:t>
            </w:r>
          </w:p>
        </w:tc>
      </w:tr>
    </w:tbl>
    <w:p w14:paraId="72BF8D18" w14:textId="10671F0F" w:rsidR="008F702E" w:rsidRPr="005B0655" w:rsidRDefault="008F702E" w:rsidP="005B0655">
      <w:pPr>
        <w:pStyle w:val="ListParagraph"/>
        <w:spacing w:after="0" w:line="360" w:lineRule="auto"/>
        <w:ind w:left="-360"/>
        <w:jc w:val="center"/>
        <w:rPr>
          <w:rFonts w:asciiTheme="majorBidi" w:hAnsiTheme="majorBidi" w:cstheme="majorBidi"/>
          <w:sz w:val="24"/>
          <w:szCs w:val="24"/>
        </w:rPr>
      </w:pPr>
    </w:p>
    <w:p w14:paraId="7F00DDE5" w14:textId="76682C71" w:rsidR="008F702E" w:rsidRPr="005B0655" w:rsidRDefault="008F702E" w:rsidP="005B0655">
      <w:pPr>
        <w:spacing w:line="360" w:lineRule="auto"/>
        <w:rPr>
          <w:rFonts w:asciiTheme="majorBidi" w:hAnsiTheme="majorBidi" w:cstheme="majorBidi"/>
          <w:sz w:val="24"/>
          <w:szCs w:val="24"/>
        </w:rPr>
      </w:pPr>
    </w:p>
    <w:p w14:paraId="4ED7DACB" w14:textId="77777777" w:rsidR="005335C5" w:rsidRPr="005B0655" w:rsidRDefault="005335C5" w:rsidP="005B0655">
      <w:pPr>
        <w:spacing w:before="240" w:after="0" w:line="360" w:lineRule="auto"/>
        <w:rPr>
          <w:rFonts w:asciiTheme="majorBidi" w:hAnsiTheme="majorBidi" w:cstheme="majorBidi"/>
          <w:b/>
          <w:bCs/>
          <w:i/>
          <w:iCs/>
          <w:sz w:val="24"/>
          <w:szCs w:val="24"/>
          <w:lang w:val="en-ID"/>
        </w:rPr>
      </w:pPr>
    </w:p>
    <w:p w14:paraId="5ABEA73B" w14:textId="77777777" w:rsidR="00D075C6" w:rsidRPr="005B0655" w:rsidRDefault="00D075C6" w:rsidP="005B0655">
      <w:pPr>
        <w:pStyle w:val="ListParagraph"/>
        <w:spacing w:after="0" w:line="360" w:lineRule="auto"/>
        <w:jc w:val="both"/>
        <w:rPr>
          <w:rFonts w:asciiTheme="majorBidi" w:hAnsiTheme="majorBidi" w:cstheme="majorBidi"/>
          <w:b/>
          <w:bCs/>
          <w:sz w:val="24"/>
          <w:szCs w:val="24"/>
        </w:rPr>
      </w:pPr>
    </w:p>
    <w:p w14:paraId="22D4D7EA" w14:textId="7109FE3C" w:rsidR="005A114A" w:rsidRPr="005B0655" w:rsidRDefault="005A114A" w:rsidP="005B0655">
      <w:pPr>
        <w:spacing w:after="0" w:line="360" w:lineRule="auto"/>
        <w:ind w:firstLine="720"/>
        <w:jc w:val="both"/>
        <w:rPr>
          <w:rFonts w:asciiTheme="majorBidi" w:hAnsiTheme="majorBidi" w:cstheme="majorBidi"/>
          <w:bCs/>
          <w:sz w:val="24"/>
          <w:szCs w:val="24"/>
        </w:rPr>
      </w:pPr>
    </w:p>
    <w:p w14:paraId="042530DA" w14:textId="77777777" w:rsidR="001C2E9E" w:rsidRPr="005B0655" w:rsidRDefault="001C2E9E" w:rsidP="005B0655">
      <w:pPr>
        <w:spacing w:after="0" w:line="360" w:lineRule="auto"/>
        <w:jc w:val="both"/>
        <w:rPr>
          <w:rFonts w:asciiTheme="majorBidi" w:hAnsiTheme="majorBidi" w:cstheme="majorBidi"/>
          <w:b/>
          <w:bCs/>
          <w:sz w:val="24"/>
          <w:szCs w:val="24"/>
        </w:rPr>
      </w:pPr>
    </w:p>
    <w:p w14:paraId="3AA04085" w14:textId="77777777" w:rsidR="001C2E9E" w:rsidRPr="005B0655" w:rsidRDefault="001C2E9E" w:rsidP="005B0655">
      <w:pPr>
        <w:spacing w:after="0" w:line="360" w:lineRule="auto"/>
        <w:jc w:val="both"/>
        <w:rPr>
          <w:rFonts w:asciiTheme="majorBidi" w:hAnsiTheme="majorBidi" w:cstheme="majorBidi"/>
          <w:b/>
          <w:bCs/>
          <w:sz w:val="24"/>
          <w:szCs w:val="24"/>
        </w:rPr>
      </w:pPr>
    </w:p>
    <w:p w14:paraId="6C22282A" w14:textId="77777777" w:rsidR="001C2E9E" w:rsidRPr="005B0655" w:rsidRDefault="001C2E9E" w:rsidP="005B0655">
      <w:pPr>
        <w:spacing w:after="0" w:line="360" w:lineRule="auto"/>
        <w:jc w:val="both"/>
        <w:rPr>
          <w:rFonts w:asciiTheme="majorBidi" w:hAnsiTheme="majorBidi" w:cstheme="majorBidi"/>
          <w:b/>
          <w:bCs/>
          <w:sz w:val="24"/>
          <w:szCs w:val="24"/>
        </w:rPr>
      </w:pPr>
    </w:p>
    <w:p w14:paraId="596AAB29" w14:textId="77777777" w:rsidR="005B0655" w:rsidRPr="005B0655" w:rsidRDefault="005B0655" w:rsidP="005B0655">
      <w:pPr>
        <w:pStyle w:val="ListParagraph"/>
        <w:spacing w:after="0" w:line="360" w:lineRule="auto"/>
        <w:ind w:left="-360"/>
        <w:jc w:val="center"/>
        <w:rPr>
          <w:rFonts w:asciiTheme="majorBidi" w:hAnsiTheme="majorBidi" w:cstheme="majorBidi"/>
          <w:i/>
          <w:iCs/>
          <w:sz w:val="24"/>
          <w:szCs w:val="24"/>
        </w:rPr>
      </w:pPr>
    </w:p>
    <w:p w14:paraId="42B37D99" w14:textId="772EC848" w:rsidR="001C2E9E" w:rsidRPr="005B0655" w:rsidRDefault="005B0655" w:rsidP="005B0655">
      <w:pPr>
        <w:spacing w:after="0" w:line="360" w:lineRule="auto"/>
        <w:ind w:left="720" w:firstLine="720"/>
        <w:jc w:val="center"/>
        <w:rPr>
          <w:rFonts w:asciiTheme="majorBidi" w:hAnsiTheme="majorBidi" w:cstheme="majorBidi"/>
          <w:i/>
          <w:iCs/>
          <w:sz w:val="24"/>
          <w:szCs w:val="24"/>
        </w:rPr>
      </w:pPr>
      <w:r w:rsidRPr="005B0655">
        <w:rPr>
          <w:rFonts w:asciiTheme="majorBidi" w:hAnsiTheme="majorBidi" w:cstheme="majorBidi"/>
          <w:i/>
          <w:iCs/>
          <w:sz w:val="24"/>
          <w:szCs w:val="24"/>
        </w:rPr>
        <w:t xml:space="preserve">Table 4. </w:t>
      </w:r>
      <w:r w:rsidRPr="005B0655">
        <w:rPr>
          <w:rFonts w:asciiTheme="majorBidi" w:hAnsiTheme="majorBidi" w:cstheme="majorBidi"/>
          <w:i/>
          <w:iCs/>
          <w:sz w:val="24"/>
          <w:szCs w:val="24"/>
        </w:rPr>
        <w:fldChar w:fldCharType="begin"/>
      </w:r>
      <w:r w:rsidRPr="005B0655">
        <w:rPr>
          <w:rFonts w:asciiTheme="majorBidi" w:hAnsiTheme="majorBidi" w:cstheme="majorBidi"/>
          <w:i/>
          <w:iCs/>
          <w:sz w:val="24"/>
          <w:szCs w:val="24"/>
        </w:rPr>
        <w:instrText xml:space="preserve"> SEQ Tabel_4. \* ARABIC </w:instrText>
      </w:r>
      <w:r w:rsidRPr="005B0655">
        <w:rPr>
          <w:rFonts w:asciiTheme="majorBidi" w:hAnsiTheme="majorBidi" w:cstheme="majorBidi"/>
          <w:i/>
          <w:iCs/>
          <w:sz w:val="24"/>
          <w:szCs w:val="24"/>
        </w:rPr>
        <w:fldChar w:fldCharType="separate"/>
      </w:r>
      <w:r w:rsidRPr="005B0655">
        <w:rPr>
          <w:rFonts w:asciiTheme="majorBidi" w:hAnsiTheme="majorBidi" w:cstheme="majorBidi"/>
          <w:i/>
          <w:iCs/>
          <w:noProof/>
          <w:sz w:val="24"/>
          <w:szCs w:val="24"/>
        </w:rPr>
        <w:t>5</w:t>
      </w:r>
      <w:r w:rsidRPr="005B0655">
        <w:rPr>
          <w:rFonts w:asciiTheme="majorBidi" w:hAnsiTheme="majorBidi" w:cstheme="majorBidi"/>
          <w:i/>
          <w:iCs/>
          <w:sz w:val="24"/>
          <w:szCs w:val="24"/>
        </w:rPr>
        <w:fldChar w:fldCharType="end"/>
      </w:r>
      <w:r w:rsidRPr="005B0655">
        <w:rPr>
          <w:rFonts w:asciiTheme="majorBidi" w:hAnsiTheme="majorBidi" w:cstheme="majorBidi"/>
          <w:i/>
          <w:iCs/>
          <w:sz w:val="24"/>
          <w:szCs w:val="24"/>
        </w:rPr>
        <w:t xml:space="preserve"> Interval score of LMS as a Learning</w:t>
      </w:r>
      <w:r w:rsidRPr="005B0655">
        <w:rPr>
          <w:rFonts w:asciiTheme="majorBidi" w:hAnsiTheme="majorBidi" w:cstheme="majorBidi"/>
          <w:i/>
          <w:iCs/>
          <w:sz w:val="24"/>
          <w:szCs w:val="24"/>
        </w:rPr>
        <w:t xml:space="preserve"> Medium</w:t>
      </w:r>
    </w:p>
    <w:p w14:paraId="0DC51082" w14:textId="32F0B3E4" w:rsidR="005B0655" w:rsidRPr="005B0655" w:rsidRDefault="005B0655" w:rsidP="005B0655">
      <w:pPr>
        <w:spacing w:before="240" w:after="0" w:line="360" w:lineRule="auto"/>
        <w:ind w:left="1080" w:firstLine="720"/>
        <w:jc w:val="both"/>
        <w:rPr>
          <w:rFonts w:asciiTheme="majorBidi" w:hAnsiTheme="majorBidi" w:cstheme="majorBidi"/>
          <w:sz w:val="24"/>
          <w:szCs w:val="24"/>
        </w:rPr>
      </w:pPr>
      <w:r w:rsidRPr="005B0655">
        <w:rPr>
          <w:rFonts w:asciiTheme="majorBidi" w:hAnsiTheme="majorBidi" w:cstheme="majorBidi"/>
          <w:sz w:val="24"/>
          <w:szCs w:val="24"/>
        </w:rPr>
        <w:t xml:space="preserve">Based on Table 4.5, most respondent’s positively perceived the LMS as a learning medium. 42.2% of </w:t>
      </w:r>
      <w:r w:rsidRPr="005B0655">
        <w:rPr>
          <w:rFonts w:asciiTheme="majorBidi" w:hAnsiTheme="majorBidi" w:cstheme="majorBidi"/>
          <w:sz w:val="24"/>
          <w:szCs w:val="24"/>
        </w:rPr>
        <w:t xml:space="preserve">respondents were in the "Fair" category, and 33.3% were in the "Good" category. 75.5% of respondents had perceptions in </w:t>
      </w:r>
      <w:r>
        <w:rPr>
          <w:rFonts w:asciiTheme="majorBidi" w:hAnsiTheme="majorBidi" w:cstheme="majorBidi"/>
          <w:sz w:val="24"/>
          <w:szCs w:val="24"/>
        </w:rPr>
        <w:t xml:space="preserve"> </w:t>
      </w:r>
      <w:r w:rsidRPr="005B0655">
        <w:rPr>
          <w:rFonts w:asciiTheme="majorBidi" w:hAnsiTheme="majorBidi" w:cstheme="majorBidi"/>
          <w:sz w:val="24"/>
          <w:szCs w:val="24"/>
        </w:rPr>
        <w:t>the "Fair" or "Good" category. In addition, 11.1% of respondents showed a perception of "Very Good". Only 13.3% of respondents were in the "Poor" category. The average overall score of 60.76, in the "Fair" category range (57-63), further strengthens the finding that students' perceptions of using LMS in the learning process tend to be positive.</w:t>
      </w:r>
    </w:p>
    <w:p w14:paraId="3C5F1B7E" w14:textId="77777777" w:rsidR="005B0655" w:rsidRPr="005B0655" w:rsidRDefault="005B0655" w:rsidP="005B0655">
      <w:pPr>
        <w:pStyle w:val="ListParagraph"/>
        <w:numPr>
          <w:ilvl w:val="0"/>
          <w:numId w:val="15"/>
        </w:numPr>
        <w:spacing w:after="0" w:line="360" w:lineRule="auto"/>
        <w:jc w:val="both"/>
        <w:rPr>
          <w:rFonts w:asciiTheme="majorBidi" w:hAnsiTheme="majorBidi" w:cstheme="majorBidi"/>
          <w:b/>
          <w:bCs/>
          <w:sz w:val="24"/>
          <w:szCs w:val="24"/>
        </w:rPr>
      </w:pPr>
      <w:r w:rsidRPr="005B0655">
        <w:rPr>
          <w:rFonts w:ascii="Times New Roman" w:hAnsi="Times New Roman" w:cs="Times New Roman"/>
          <w:b/>
          <w:bCs/>
          <w:sz w:val="24"/>
          <w:szCs w:val="24"/>
        </w:rPr>
        <w:t>Student Perception on LMS as a medium to cater to the learning process conducted in English</w:t>
      </w:r>
    </w:p>
    <w:p w14:paraId="0AE605FF" w14:textId="7B77C21F" w:rsidR="005B0655" w:rsidRDefault="005B0655" w:rsidP="005B0655">
      <w:pPr>
        <w:pStyle w:val="ListParagraph"/>
        <w:spacing w:after="0" w:line="360" w:lineRule="auto"/>
        <w:ind w:left="1080" w:firstLine="720"/>
        <w:jc w:val="both"/>
        <w:rPr>
          <w:rFonts w:ascii="Times New Roman" w:hAnsi="Times New Roman" w:cs="Times New Roman"/>
        </w:rPr>
      </w:pPr>
      <w:r w:rsidRPr="005B0655">
        <w:rPr>
          <w:rFonts w:ascii="Times New Roman" w:hAnsi="Times New Roman" w:cs="Times New Roman"/>
        </w:rPr>
        <w:t>Each respondent answered 15 statements. The total score obtained by each individual was summed up to produce a total score (XT). The details of the descriptive statistics are as follows:</w:t>
      </w:r>
    </w:p>
    <w:p w14:paraId="1499D433" w14:textId="77777777" w:rsidR="005B0655" w:rsidRDefault="005B0655" w:rsidP="005B0655">
      <w:pPr>
        <w:pStyle w:val="ListParagraph"/>
        <w:numPr>
          <w:ilvl w:val="0"/>
          <w:numId w:val="31"/>
        </w:numPr>
        <w:spacing w:after="0" w:line="360" w:lineRule="auto"/>
        <w:jc w:val="both"/>
        <w:rPr>
          <w:rFonts w:ascii="Times New Roman" w:hAnsi="Times New Roman" w:cs="Times New Roman"/>
        </w:rPr>
      </w:pPr>
      <w:r w:rsidRPr="00382A70">
        <w:rPr>
          <w:rFonts w:ascii="Times New Roman" w:hAnsi="Times New Roman" w:cs="Times New Roman"/>
        </w:rPr>
        <w:t>Minimum score: 34</w:t>
      </w:r>
    </w:p>
    <w:p w14:paraId="1922BD99" w14:textId="77777777" w:rsidR="005B0655" w:rsidRDefault="005B0655" w:rsidP="005B0655">
      <w:pPr>
        <w:pStyle w:val="ListParagraph"/>
        <w:numPr>
          <w:ilvl w:val="0"/>
          <w:numId w:val="31"/>
        </w:numPr>
        <w:spacing w:after="0" w:line="360" w:lineRule="auto"/>
        <w:jc w:val="both"/>
        <w:rPr>
          <w:rFonts w:ascii="Times New Roman" w:hAnsi="Times New Roman" w:cs="Times New Roman"/>
        </w:rPr>
      </w:pPr>
      <w:r w:rsidRPr="005B0655">
        <w:rPr>
          <w:rFonts w:ascii="Times New Roman" w:hAnsi="Times New Roman" w:cs="Times New Roman"/>
        </w:rPr>
        <w:lastRenderedPageBreak/>
        <w:t>Maximum score: 75</w:t>
      </w:r>
    </w:p>
    <w:p w14:paraId="7903651B" w14:textId="77777777" w:rsidR="005B0655" w:rsidRDefault="005B0655" w:rsidP="005B0655">
      <w:pPr>
        <w:pStyle w:val="ListParagraph"/>
        <w:numPr>
          <w:ilvl w:val="0"/>
          <w:numId w:val="31"/>
        </w:numPr>
        <w:spacing w:after="0" w:line="360" w:lineRule="auto"/>
        <w:jc w:val="both"/>
        <w:rPr>
          <w:rFonts w:ascii="Times New Roman" w:hAnsi="Times New Roman" w:cs="Times New Roman"/>
        </w:rPr>
      </w:pPr>
      <w:r w:rsidRPr="005B0655">
        <w:rPr>
          <w:rFonts w:ascii="Times New Roman" w:hAnsi="Times New Roman" w:cs="Times New Roman"/>
        </w:rPr>
        <w:t>Total score of all respondents: 2619</w:t>
      </w:r>
    </w:p>
    <w:p w14:paraId="64B616A3" w14:textId="77777777" w:rsidR="005B0655" w:rsidRDefault="005B0655" w:rsidP="005B0655">
      <w:pPr>
        <w:pStyle w:val="ListParagraph"/>
        <w:numPr>
          <w:ilvl w:val="0"/>
          <w:numId w:val="31"/>
        </w:numPr>
        <w:spacing w:after="0" w:line="360" w:lineRule="auto"/>
        <w:jc w:val="both"/>
        <w:rPr>
          <w:rFonts w:ascii="Times New Roman" w:hAnsi="Times New Roman" w:cs="Times New Roman"/>
        </w:rPr>
      </w:pPr>
      <w:r w:rsidRPr="005B0655">
        <w:rPr>
          <w:rFonts w:ascii="Times New Roman" w:hAnsi="Times New Roman" w:cs="Times New Roman"/>
        </w:rPr>
        <w:t>Average (mean): 58,2</w:t>
      </w:r>
    </w:p>
    <w:p w14:paraId="0044ED40" w14:textId="77777777" w:rsidR="005B0655" w:rsidRDefault="005B0655" w:rsidP="005B0655">
      <w:pPr>
        <w:pStyle w:val="ListParagraph"/>
        <w:numPr>
          <w:ilvl w:val="0"/>
          <w:numId w:val="31"/>
        </w:numPr>
        <w:spacing w:after="0" w:line="360" w:lineRule="auto"/>
        <w:jc w:val="both"/>
        <w:rPr>
          <w:rFonts w:ascii="Times New Roman" w:hAnsi="Times New Roman" w:cs="Times New Roman"/>
        </w:rPr>
      </w:pPr>
      <w:r w:rsidRPr="005B0655">
        <w:rPr>
          <w:rFonts w:ascii="Times New Roman" w:hAnsi="Times New Roman" w:cs="Times New Roman"/>
        </w:rPr>
        <w:t>Total variance: 102,51</w:t>
      </w:r>
    </w:p>
    <w:p w14:paraId="18CA8F88" w14:textId="60FDB63B" w:rsidR="005B0655" w:rsidRDefault="005B0655" w:rsidP="005B0655">
      <w:pPr>
        <w:pStyle w:val="ListParagraph"/>
        <w:numPr>
          <w:ilvl w:val="0"/>
          <w:numId w:val="31"/>
        </w:numPr>
        <w:spacing w:after="0" w:line="360" w:lineRule="auto"/>
        <w:jc w:val="both"/>
        <w:rPr>
          <w:rFonts w:ascii="Times New Roman" w:hAnsi="Times New Roman" w:cs="Times New Roman"/>
        </w:rPr>
      </w:pPr>
      <w:r w:rsidRPr="005B0655">
        <w:rPr>
          <w:rFonts w:ascii="Times New Roman" w:hAnsi="Times New Roman" w:cs="Times New Roman"/>
        </w:rPr>
        <w:t xml:space="preserve">Standar deviasi: </w:t>
      </w:r>
      <m:oMath>
        <m:rad>
          <m:radPr>
            <m:degHide m:val="1"/>
            <m:ctrlPr>
              <w:rPr>
                <w:rFonts w:ascii="Cambria Math" w:hAnsi="Cambria Math" w:cs="Times New Roman"/>
              </w:rPr>
            </m:ctrlPr>
          </m:radPr>
          <m:deg/>
          <m:e>
            <m:sSup>
              <m:sSupPr>
                <m:ctrlPr>
                  <w:rPr>
                    <w:rFonts w:ascii="Cambria Math" w:hAnsi="Cambria Math" w:cs="Times New Roman"/>
                  </w:rPr>
                </m:ctrlPr>
              </m:sSupPr>
              <m:e>
                <m:r>
                  <m:rPr>
                    <m:sty m:val="p"/>
                  </m:rPr>
                  <w:rPr>
                    <w:rFonts w:ascii="Cambria Math" w:hAnsi="Cambria Math" w:cs="Times New Roman"/>
                  </w:rPr>
                  <m:t>102.511</m:t>
                </m:r>
              </m:e>
              <m:sup>
                <m:r>
                  <m:rPr>
                    <m:sty m:val="p"/>
                  </m:rPr>
                  <w:rPr>
                    <w:rFonts w:ascii="Cambria Math" w:hAnsi="Cambria Math" w:cs="Times New Roman"/>
                  </w:rPr>
                  <m:t xml:space="preserve"> </m:t>
                </m:r>
              </m:sup>
            </m:sSup>
          </m:e>
        </m:rad>
        <m:r>
          <m:rPr>
            <m:sty m:val="p"/>
          </m:rPr>
          <w:rPr>
            <w:rFonts w:ascii="Cambria Math" w:hAnsi="Cambria Math" w:cs="Times New Roman"/>
          </w:rPr>
          <m:t>≈10.12</m:t>
        </m:r>
      </m:oMath>
    </w:p>
    <w:p w14:paraId="0121FB7D" w14:textId="57EEDFC8" w:rsidR="005B0655" w:rsidRPr="000D61B3" w:rsidRDefault="005B0655" w:rsidP="000D61B3">
      <w:pPr>
        <w:spacing w:after="0" w:line="360" w:lineRule="auto"/>
        <w:ind w:left="1080" w:firstLine="720"/>
        <w:jc w:val="both"/>
        <w:rPr>
          <w:rFonts w:ascii="Times New Roman" w:eastAsiaTheme="minorEastAsia" w:hAnsi="Times New Roman" w:cs="Times New Roman"/>
        </w:rPr>
      </w:pPr>
      <w:r w:rsidRPr="000D61B3">
        <w:rPr>
          <w:rFonts w:ascii="Times New Roman" w:eastAsiaTheme="minorEastAsia" w:hAnsi="Times New Roman" w:cs="Times New Roman"/>
        </w:rPr>
        <w:t>Furthermore, these total scores were categorised to provide an overview of the distribution of student perceptions, as presented in Table 4.6.</w:t>
      </w:r>
    </w:p>
    <w:tbl>
      <w:tblPr>
        <w:tblStyle w:val="TableGrid"/>
        <w:tblpPr w:leftFromText="180" w:rightFromText="180" w:vertAnchor="text" w:horzAnchor="page" w:tblpX="3504" w:tblpY="50"/>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1544"/>
        <w:gridCol w:w="1991"/>
        <w:gridCol w:w="1229"/>
        <w:gridCol w:w="1270"/>
      </w:tblGrid>
      <w:tr w:rsidR="000D61B3" w:rsidRPr="000D6A2B" w14:paraId="550874BC" w14:textId="77777777" w:rsidTr="000A0B66">
        <w:trPr>
          <w:trHeight w:val="63"/>
        </w:trPr>
        <w:tc>
          <w:tcPr>
            <w:tcW w:w="1544" w:type="dxa"/>
          </w:tcPr>
          <w:p w14:paraId="108FD99D" w14:textId="77777777" w:rsidR="000D61B3" w:rsidRPr="000D6A2B" w:rsidRDefault="000D61B3" w:rsidP="000A0B66">
            <w:pPr>
              <w:spacing w:line="360" w:lineRule="auto"/>
              <w:jc w:val="both"/>
            </w:pPr>
            <w:r w:rsidRPr="000D6A2B">
              <w:t>Score Interval</w:t>
            </w:r>
          </w:p>
        </w:tc>
        <w:tc>
          <w:tcPr>
            <w:tcW w:w="1991" w:type="dxa"/>
          </w:tcPr>
          <w:p w14:paraId="799C228A" w14:textId="77777777" w:rsidR="000D61B3" w:rsidRPr="000D6A2B" w:rsidRDefault="000D61B3" w:rsidP="000A0B66">
            <w:pPr>
              <w:spacing w:line="360" w:lineRule="auto"/>
              <w:jc w:val="both"/>
            </w:pPr>
            <w:r w:rsidRPr="000D6A2B">
              <w:t>Category</w:t>
            </w:r>
          </w:p>
        </w:tc>
        <w:tc>
          <w:tcPr>
            <w:tcW w:w="1229" w:type="dxa"/>
          </w:tcPr>
          <w:p w14:paraId="75E60569" w14:textId="77777777" w:rsidR="000D61B3" w:rsidRPr="000D6A2B" w:rsidRDefault="000D61B3" w:rsidP="000A0B66">
            <w:pPr>
              <w:spacing w:line="360" w:lineRule="auto"/>
              <w:jc w:val="both"/>
            </w:pPr>
            <w:r w:rsidRPr="000D6A2B">
              <w:t>Frequency</w:t>
            </w:r>
          </w:p>
        </w:tc>
        <w:tc>
          <w:tcPr>
            <w:tcW w:w="1270" w:type="dxa"/>
          </w:tcPr>
          <w:p w14:paraId="146A81F6" w14:textId="77777777" w:rsidR="000D61B3" w:rsidRPr="000D6A2B" w:rsidRDefault="000D61B3" w:rsidP="000A0B66">
            <w:pPr>
              <w:spacing w:line="360" w:lineRule="auto"/>
              <w:jc w:val="both"/>
            </w:pPr>
            <w:r w:rsidRPr="000D6A2B">
              <w:t>Percentage</w:t>
            </w:r>
          </w:p>
        </w:tc>
      </w:tr>
      <w:tr w:rsidR="000D61B3" w:rsidRPr="000D6A2B" w14:paraId="4C645171" w14:textId="77777777" w:rsidTr="000A0B66">
        <w:trPr>
          <w:trHeight w:val="477"/>
        </w:trPr>
        <w:tc>
          <w:tcPr>
            <w:tcW w:w="1544" w:type="dxa"/>
          </w:tcPr>
          <w:p w14:paraId="40733D3E" w14:textId="77777777" w:rsidR="000D61B3" w:rsidRPr="000D6A2B" w:rsidRDefault="000D61B3" w:rsidP="000A0B66">
            <w:pPr>
              <w:spacing w:line="360" w:lineRule="auto"/>
              <w:jc w:val="both"/>
            </w:pPr>
            <w:r w:rsidRPr="000D6A2B">
              <w:t>34-42</w:t>
            </w:r>
          </w:p>
        </w:tc>
        <w:tc>
          <w:tcPr>
            <w:tcW w:w="1991" w:type="dxa"/>
          </w:tcPr>
          <w:p w14:paraId="20015169" w14:textId="77777777" w:rsidR="000D61B3" w:rsidRPr="000D6A2B" w:rsidRDefault="000D61B3" w:rsidP="000A0B66">
            <w:pPr>
              <w:spacing w:line="360" w:lineRule="auto"/>
              <w:jc w:val="both"/>
            </w:pPr>
            <w:r w:rsidRPr="000D6A2B">
              <w:t>Very Poor</w:t>
            </w:r>
          </w:p>
        </w:tc>
        <w:tc>
          <w:tcPr>
            <w:tcW w:w="1229" w:type="dxa"/>
          </w:tcPr>
          <w:p w14:paraId="6D9CF379" w14:textId="77777777" w:rsidR="000D61B3" w:rsidRPr="000D6A2B" w:rsidRDefault="000D61B3" w:rsidP="000A0B66">
            <w:pPr>
              <w:spacing w:line="360" w:lineRule="auto"/>
              <w:jc w:val="both"/>
            </w:pPr>
            <w:r w:rsidRPr="000D6A2B">
              <w:t>5</w:t>
            </w:r>
          </w:p>
        </w:tc>
        <w:tc>
          <w:tcPr>
            <w:tcW w:w="1270" w:type="dxa"/>
          </w:tcPr>
          <w:p w14:paraId="393549FD" w14:textId="77777777" w:rsidR="000D61B3" w:rsidRPr="000D6A2B" w:rsidRDefault="000D61B3" w:rsidP="000A0B66">
            <w:pPr>
              <w:spacing w:line="360" w:lineRule="auto"/>
              <w:jc w:val="both"/>
            </w:pPr>
            <w:r w:rsidRPr="000D6A2B">
              <w:t>11.11%</w:t>
            </w:r>
          </w:p>
        </w:tc>
      </w:tr>
      <w:tr w:rsidR="000D61B3" w:rsidRPr="000D6A2B" w14:paraId="3C769FE7" w14:textId="77777777" w:rsidTr="000A0B66">
        <w:trPr>
          <w:trHeight w:val="467"/>
        </w:trPr>
        <w:tc>
          <w:tcPr>
            <w:tcW w:w="1544" w:type="dxa"/>
          </w:tcPr>
          <w:p w14:paraId="3F95306C" w14:textId="77777777" w:rsidR="000D61B3" w:rsidRPr="000D6A2B" w:rsidRDefault="000D61B3" w:rsidP="000A0B66">
            <w:pPr>
              <w:spacing w:line="360" w:lineRule="auto"/>
              <w:jc w:val="both"/>
            </w:pPr>
            <w:r w:rsidRPr="000D6A2B">
              <w:t>43-51</w:t>
            </w:r>
          </w:p>
        </w:tc>
        <w:tc>
          <w:tcPr>
            <w:tcW w:w="1991" w:type="dxa"/>
          </w:tcPr>
          <w:p w14:paraId="596F66F1" w14:textId="77777777" w:rsidR="000D61B3" w:rsidRPr="000D6A2B" w:rsidRDefault="000D61B3" w:rsidP="000A0B66">
            <w:pPr>
              <w:spacing w:line="360" w:lineRule="auto"/>
              <w:jc w:val="both"/>
            </w:pPr>
            <w:r w:rsidRPr="000D6A2B">
              <w:t>Less</w:t>
            </w:r>
          </w:p>
        </w:tc>
        <w:tc>
          <w:tcPr>
            <w:tcW w:w="1229" w:type="dxa"/>
          </w:tcPr>
          <w:p w14:paraId="21CCFEE0" w14:textId="77777777" w:rsidR="000D61B3" w:rsidRPr="000D6A2B" w:rsidRDefault="000D61B3" w:rsidP="000A0B66">
            <w:pPr>
              <w:spacing w:line="360" w:lineRule="auto"/>
              <w:jc w:val="both"/>
            </w:pPr>
            <w:r w:rsidRPr="000D6A2B">
              <w:t>9</w:t>
            </w:r>
          </w:p>
        </w:tc>
        <w:tc>
          <w:tcPr>
            <w:tcW w:w="1270" w:type="dxa"/>
          </w:tcPr>
          <w:p w14:paraId="505A8A40" w14:textId="77777777" w:rsidR="000D61B3" w:rsidRPr="000D6A2B" w:rsidRDefault="000D61B3" w:rsidP="000A0B66">
            <w:pPr>
              <w:spacing w:line="360" w:lineRule="auto"/>
              <w:jc w:val="both"/>
            </w:pPr>
            <w:r w:rsidRPr="000D6A2B">
              <w:t>20%</w:t>
            </w:r>
          </w:p>
        </w:tc>
      </w:tr>
      <w:tr w:rsidR="000D61B3" w:rsidRPr="000D6A2B" w14:paraId="1817B64D" w14:textId="77777777" w:rsidTr="000A0B66">
        <w:trPr>
          <w:trHeight w:val="467"/>
        </w:trPr>
        <w:tc>
          <w:tcPr>
            <w:tcW w:w="1544" w:type="dxa"/>
          </w:tcPr>
          <w:p w14:paraId="2DE134EA" w14:textId="77777777" w:rsidR="000D61B3" w:rsidRPr="000D6A2B" w:rsidRDefault="000D61B3" w:rsidP="000A0B66">
            <w:pPr>
              <w:spacing w:line="360" w:lineRule="auto"/>
              <w:jc w:val="both"/>
            </w:pPr>
            <w:r w:rsidRPr="000D6A2B">
              <w:t>52-60</w:t>
            </w:r>
          </w:p>
        </w:tc>
        <w:tc>
          <w:tcPr>
            <w:tcW w:w="1991" w:type="dxa"/>
          </w:tcPr>
          <w:p w14:paraId="33B7C03D" w14:textId="77777777" w:rsidR="000D61B3" w:rsidRPr="000D6A2B" w:rsidRDefault="000D61B3" w:rsidP="000A0B66">
            <w:pPr>
              <w:spacing w:line="360" w:lineRule="auto"/>
              <w:jc w:val="both"/>
            </w:pPr>
            <w:r w:rsidRPr="000D6A2B">
              <w:t>Fair</w:t>
            </w:r>
          </w:p>
        </w:tc>
        <w:tc>
          <w:tcPr>
            <w:tcW w:w="1229" w:type="dxa"/>
          </w:tcPr>
          <w:p w14:paraId="2B56A5B9" w14:textId="77777777" w:rsidR="000D61B3" w:rsidRPr="000D6A2B" w:rsidRDefault="000D61B3" w:rsidP="000A0B66">
            <w:pPr>
              <w:spacing w:line="360" w:lineRule="auto"/>
              <w:jc w:val="both"/>
            </w:pPr>
            <w:r w:rsidRPr="000D6A2B">
              <w:t>11</w:t>
            </w:r>
          </w:p>
        </w:tc>
        <w:tc>
          <w:tcPr>
            <w:tcW w:w="1270" w:type="dxa"/>
          </w:tcPr>
          <w:p w14:paraId="36208193" w14:textId="77777777" w:rsidR="000D61B3" w:rsidRPr="000D6A2B" w:rsidRDefault="000D61B3" w:rsidP="000A0B66">
            <w:pPr>
              <w:spacing w:line="360" w:lineRule="auto"/>
              <w:jc w:val="both"/>
            </w:pPr>
            <w:r w:rsidRPr="000D6A2B">
              <w:t>24.44%</w:t>
            </w:r>
          </w:p>
        </w:tc>
      </w:tr>
      <w:tr w:rsidR="000D61B3" w:rsidRPr="000D6A2B" w14:paraId="2CD8E852" w14:textId="77777777" w:rsidTr="000A0B66">
        <w:trPr>
          <w:trHeight w:val="467"/>
        </w:trPr>
        <w:tc>
          <w:tcPr>
            <w:tcW w:w="1544" w:type="dxa"/>
          </w:tcPr>
          <w:p w14:paraId="60B96FE7" w14:textId="77777777" w:rsidR="000D61B3" w:rsidRPr="000D6A2B" w:rsidRDefault="000D61B3" w:rsidP="000A0B66">
            <w:pPr>
              <w:spacing w:line="360" w:lineRule="auto"/>
              <w:jc w:val="both"/>
            </w:pPr>
            <w:r w:rsidRPr="000D6A2B">
              <w:t>61-69</w:t>
            </w:r>
          </w:p>
        </w:tc>
        <w:tc>
          <w:tcPr>
            <w:tcW w:w="1991" w:type="dxa"/>
          </w:tcPr>
          <w:p w14:paraId="4506D925" w14:textId="77777777" w:rsidR="000D61B3" w:rsidRPr="000D6A2B" w:rsidRDefault="000D61B3" w:rsidP="000A0B66">
            <w:pPr>
              <w:spacing w:line="360" w:lineRule="auto"/>
              <w:jc w:val="both"/>
            </w:pPr>
            <w:r w:rsidRPr="000D6A2B">
              <w:t>Good</w:t>
            </w:r>
          </w:p>
        </w:tc>
        <w:tc>
          <w:tcPr>
            <w:tcW w:w="1229" w:type="dxa"/>
          </w:tcPr>
          <w:p w14:paraId="32C52D52" w14:textId="77777777" w:rsidR="000D61B3" w:rsidRPr="000D6A2B" w:rsidRDefault="000D61B3" w:rsidP="000A0B66">
            <w:pPr>
              <w:spacing w:line="360" w:lineRule="auto"/>
              <w:jc w:val="both"/>
            </w:pPr>
            <w:r w:rsidRPr="000D6A2B">
              <w:t>12</w:t>
            </w:r>
          </w:p>
        </w:tc>
        <w:tc>
          <w:tcPr>
            <w:tcW w:w="1270" w:type="dxa"/>
          </w:tcPr>
          <w:p w14:paraId="51686433" w14:textId="77777777" w:rsidR="000D61B3" w:rsidRPr="000D6A2B" w:rsidRDefault="000D61B3" w:rsidP="000A0B66">
            <w:pPr>
              <w:spacing w:line="360" w:lineRule="auto"/>
              <w:jc w:val="both"/>
            </w:pPr>
            <w:r w:rsidRPr="000D6A2B">
              <w:t>26.67%</w:t>
            </w:r>
          </w:p>
        </w:tc>
      </w:tr>
      <w:tr w:rsidR="000D61B3" w:rsidRPr="000D6A2B" w14:paraId="5382519D" w14:textId="77777777" w:rsidTr="000A0B66">
        <w:trPr>
          <w:trHeight w:val="477"/>
        </w:trPr>
        <w:tc>
          <w:tcPr>
            <w:tcW w:w="1544" w:type="dxa"/>
          </w:tcPr>
          <w:p w14:paraId="18556BEE" w14:textId="77777777" w:rsidR="000D61B3" w:rsidRPr="000D6A2B" w:rsidRDefault="000D61B3" w:rsidP="000A0B66">
            <w:pPr>
              <w:spacing w:line="360" w:lineRule="auto"/>
              <w:jc w:val="both"/>
            </w:pPr>
            <w:r w:rsidRPr="000D6A2B">
              <w:t>70-78</w:t>
            </w:r>
          </w:p>
        </w:tc>
        <w:tc>
          <w:tcPr>
            <w:tcW w:w="1991" w:type="dxa"/>
          </w:tcPr>
          <w:p w14:paraId="201A50A5" w14:textId="77777777" w:rsidR="000D61B3" w:rsidRPr="000D6A2B" w:rsidRDefault="000D61B3" w:rsidP="000A0B66">
            <w:pPr>
              <w:spacing w:line="360" w:lineRule="auto"/>
              <w:jc w:val="both"/>
            </w:pPr>
            <w:r w:rsidRPr="000D6A2B">
              <w:t>Very good</w:t>
            </w:r>
          </w:p>
        </w:tc>
        <w:tc>
          <w:tcPr>
            <w:tcW w:w="1229" w:type="dxa"/>
          </w:tcPr>
          <w:p w14:paraId="2C9492D9" w14:textId="77777777" w:rsidR="000D61B3" w:rsidRPr="000D6A2B" w:rsidRDefault="000D61B3" w:rsidP="000A0B66">
            <w:pPr>
              <w:spacing w:line="360" w:lineRule="auto"/>
              <w:jc w:val="both"/>
            </w:pPr>
            <w:r w:rsidRPr="000D6A2B">
              <w:t>8</w:t>
            </w:r>
          </w:p>
        </w:tc>
        <w:tc>
          <w:tcPr>
            <w:tcW w:w="1270" w:type="dxa"/>
          </w:tcPr>
          <w:p w14:paraId="5AD25E8E" w14:textId="77777777" w:rsidR="000D61B3" w:rsidRPr="000D6A2B" w:rsidRDefault="000D61B3" w:rsidP="000A0B66">
            <w:pPr>
              <w:spacing w:line="360" w:lineRule="auto"/>
              <w:jc w:val="both"/>
            </w:pPr>
            <w:r w:rsidRPr="000D6A2B">
              <w:t>17.78%</w:t>
            </w:r>
          </w:p>
        </w:tc>
      </w:tr>
      <w:tr w:rsidR="000D61B3" w:rsidRPr="000D6A2B" w14:paraId="19FFE3DF" w14:textId="77777777" w:rsidTr="000A0B66">
        <w:trPr>
          <w:trHeight w:val="483"/>
        </w:trPr>
        <w:tc>
          <w:tcPr>
            <w:tcW w:w="3535" w:type="dxa"/>
            <w:gridSpan w:val="2"/>
          </w:tcPr>
          <w:p w14:paraId="4981E0AE" w14:textId="77777777" w:rsidR="000D61B3" w:rsidRPr="000D6A2B" w:rsidRDefault="000D61B3" w:rsidP="000A0B66">
            <w:pPr>
              <w:spacing w:line="360" w:lineRule="auto"/>
              <w:jc w:val="both"/>
            </w:pPr>
            <w:r w:rsidRPr="000D6A2B">
              <w:t>Total</w:t>
            </w:r>
          </w:p>
        </w:tc>
        <w:tc>
          <w:tcPr>
            <w:tcW w:w="1229" w:type="dxa"/>
          </w:tcPr>
          <w:p w14:paraId="16955B97" w14:textId="77777777" w:rsidR="000D61B3" w:rsidRPr="000D6A2B" w:rsidRDefault="000D61B3" w:rsidP="000A0B66">
            <w:pPr>
              <w:spacing w:line="360" w:lineRule="auto"/>
              <w:jc w:val="both"/>
            </w:pPr>
            <w:r w:rsidRPr="000D6A2B">
              <w:t>45</w:t>
            </w:r>
          </w:p>
        </w:tc>
        <w:tc>
          <w:tcPr>
            <w:tcW w:w="1270" w:type="dxa"/>
          </w:tcPr>
          <w:p w14:paraId="7AE7644D" w14:textId="77777777" w:rsidR="000D61B3" w:rsidRPr="000D6A2B" w:rsidRDefault="000D61B3" w:rsidP="000A0B66">
            <w:pPr>
              <w:keepNext/>
              <w:spacing w:line="360" w:lineRule="auto"/>
              <w:jc w:val="both"/>
            </w:pPr>
            <w:r w:rsidRPr="000D6A2B">
              <w:t>100.00%</w:t>
            </w:r>
          </w:p>
        </w:tc>
      </w:tr>
    </w:tbl>
    <w:p w14:paraId="08D5AC45" w14:textId="77777777" w:rsidR="000D61B3" w:rsidRPr="00382A70" w:rsidRDefault="000D61B3" w:rsidP="000D61B3">
      <w:pPr>
        <w:pStyle w:val="ListParagraph"/>
        <w:spacing w:after="0" w:line="360" w:lineRule="auto"/>
        <w:ind w:left="-360"/>
        <w:jc w:val="both"/>
        <w:rPr>
          <w:rFonts w:ascii="Times New Roman" w:hAnsi="Times New Roman" w:cs="Times New Roman"/>
        </w:rPr>
      </w:pPr>
    </w:p>
    <w:p w14:paraId="083E86C5" w14:textId="77777777" w:rsidR="000D61B3" w:rsidRPr="00382A70" w:rsidRDefault="000D61B3" w:rsidP="000D61B3">
      <w:pPr>
        <w:pStyle w:val="ListParagraph"/>
        <w:spacing w:after="0" w:line="360" w:lineRule="auto"/>
        <w:ind w:left="-360"/>
        <w:jc w:val="both"/>
        <w:rPr>
          <w:rFonts w:ascii="Times New Roman" w:hAnsi="Times New Roman" w:cs="Times New Roman"/>
        </w:rPr>
      </w:pPr>
    </w:p>
    <w:p w14:paraId="61C4F3C7" w14:textId="77777777" w:rsidR="000D61B3" w:rsidRPr="00382A70" w:rsidRDefault="000D61B3" w:rsidP="000D61B3">
      <w:pPr>
        <w:pStyle w:val="ListParagraph"/>
        <w:spacing w:after="0" w:line="360" w:lineRule="auto"/>
        <w:ind w:left="-360"/>
        <w:jc w:val="both"/>
        <w:rPr>
          <w:rFonts w:ascii="Times New Roman" w:hAnsi="Times New Roman" w:cs="Times New Roman"/>
        </w:rPr>
      </w:pPr>
    </w:p>
    <w:p w14:paraId="5BC90CAE" w14:textId="77777777" w:rsidR="000D61B3" w:rsidRPr="00382A70" w:rsidRDefault="000D61B3" w:rsidP="000D61B3">
      <w:pPr>
        <w:pStyle w:val="ListParagraph"/>
        <w:spacing w:after="0" w:line="360" w:lineRule="auto"/>
        <w:ind w:left="-360"/>
        <w:jc w:val="both"/>
        <w:rPr>
          <w:rFonts w:ascii="Times New Roman" w:hAnsi="Times New Roman" w:cs="Times New Roman"/>
        </w:rPr>
      </w:pPr>
    </w:p>
    <w:p w14:paraId="5F635789" w14:textId="77777777" w:rsidR="005B0655" w:rsidRPr="005B0655" w:rsidRDefault="005B0655" w:rsidP="000D61B3">
      <w:pPr>
        <w:pStyle w:val="ListParagraph"/>
        <w:spacing w:after="0" w:line="360" w:lineRule="auto"/>
        <w:ind w:left="1440"/>
        <w:jc w:val="center"/>
        <w:rPr>
          <w:rFonts w:ascii="Times New Roman" w:hAnsi="Times New Roman" w:cs="Times New Roman"/>
        </w:rPr>
      </w:pPr>
    </w:p>
    <w:p w14:paraId="0A925743" w14:textId="77777777" w:rsidR="000D61B3" w:rsidRDefault="000D61B3" w:rsidP="000D61B3">
      <w:pPr>
        <w:spacing w:after="0"/>
        <w:rPr>
          <w:rFonts w:ascii="Times New Roman" w:hAnsi="Times New Roman" w:cs="Times New Roman"/>
          <w:i/>
          <w:iCs/>
          <w:sz w:val="24"/>
          <w:szCs w:val="24"/>
        </w:rPr>
      </w:pPr>
    </w:p>
    <w:p w14:paraId="152A9E3E" w14:textId="77777777" w:rsidR="000D61B3" w:rsidRDefault="000D61B3" w:rsidP="000D61B3">
      <w:pPr>
        <w:spacing w:after="0"/>
        <w:rPr>
          <w:rFonts w:ascii="Times New Roman" w:hAnsi="Times New Roman" w:cs="Times New Roman"/>
          <w:i/>
          <w:iCs/>
          <w:sz w:val="24"/>
          <w:szCs w:val="24"/>
        </w:rPr>
      </w:pPr>
    </w:p>
    <w:p w14:paraId="30525DB6" w14:textId="77777777" w:rsidR="000D61B3" w:rsidRDefault="000D61B3" w:rsidP="000D61B3">
      <w:pPr>
        <w:spacing w:after="0"/>
        <w:rPr>
          <w:rFonts w:ascii="Times New Roman" w:hAnsi="Times New Roman" w:cs="Times New Roman"/>
          <w:i/>
          <w:iCs/>
          <w:sz w:val="24"/>
          <w:szCs w:val="24"/>
        </w:rPr>
      </w:pPr>
    </w:p>
    <w:p w14:paraId="0E84FE42" w14:textId="77777777" w:rsidR="000D61B3" w:rsidRDefault="000D61B3" w:rsidP="000D61B3">
      <w:pPr>
        <w:spacing w:after="0"/>
        <w:rPr>
          <w:rFonts w:ascii="Times New Roman" w:hAnsi="Times New Roman" w:cs="Times New Roman"/>
          <w:i/>
          <w:iCs/>
          <w:sz w:val="24"/>
          <w:szCs w:val="24"/>
        </w:rPr>
      </w:pPr>
    </w:p>
    <w:p w14:paraId="66384B18" w14:textId="77777777" w:rsidR="000D61B3" w:rsidRDefault="000D61B3" w:rsidP="000D61B3">
      <w:pPr>
        <w:spacing w:after="0"/>
        <w:rPr>
          <w:rFonts w:ascii="Times New Roman" w:hAnsi="Times New Roman" w:cs="Times New Roman"/>
          <w:i/>
          <w:iCs/>
          <w:sz w:val="24"/>
          <w:szCs w:val="24"/>
        </w:rPr>
      </w:pPr>
    </w:p>
    <w:p w14:paraId="3BE86470" w14:textId="1F1AE7B8" w:rsidR="000D61B3" w:rsidRPr="000D61B3" w:rsidRDefault="000D61B3" w:rsidP="000D61B3">
      <w:pPr>
        <w:spacing w:after="0"/>
        <w:jc w:val="center"/>
        <w:rPr>
          <w:rFonts w:ascii="Times New Roman" w:eastAsiaTheme="minorHAnsi" w:hAnsi="Times New Roman" w:cs="Times New Roman"/>
          <w:i/>
          <w:iCs/>
          <w:kern w:val="2"/>
          <w:sz w:val="24"/>
          <w:szCs w:val="24"/>
          <w:lang w:val="en-ID"/>
          <w14:ligatures w14:val="standardContextual"/>
        </w:rPr>
      </w:pPr>
      <w:r w:rsidRPr="000D61B3">
        <w:rPr>
          <w:rFonts w:ascii="Times New Roman" w:hAnsi="Times New Roman" w:cs="Times New Roman"/>
          <w:i/>
          <w:iCs/>
          <w:sz w:val="24"/>
          <w:szCs w:val="24"/>
        </w:rPr>
        <w:t xml:space="preserve">Table 4. </w:t>
      </w:r>
      <w:r w:rsidRPr="000D61B3">
        <w:rPr>
          <w:rFonts w:ascii="Times New Roman" w:hAnsi="Times New Roman" w:cs="Times New Roman"/>
          <w:i/>
          <w:iCs/>
          <w:sz w:val="24"/>
          <w:szCs w:val="24"/>
        </w:rPr>
        <w:fldChar w:fldCharType="begin"/>
      </w:r>
      <w:r w:rsidRPr="000D61B3">
        <w:rPr>
          <w:rFonts w:ascii="Times New Roman" w:hAnsi="Times New Roman" w:cs="Times New Roman"/>
          <w:i/>
          <w:iCs/>
          <w:sz w:val="24"/>
          <w:szCs w:val="24"/>
        </w:rPr>
        <w:instrText xml:space="preserve"> SEQ Tabel_4. \* ARABIC </w:instrText>
      </w:r>
      <w:r w:rsidRPr="000D61B3">
        <w:rPr>
          <w:rFonts w:ascii="Times New Roman" w:hAnsi="Times New Roman" w:cs="Times New Roman"/>
          <w:i/>
          <w:iCs/>
          <w:sz w:val="24"/>
          <w:szCs w:val="24"/>
        </w:rPr>
        <w:fldChar w:fldCharType="separate"/>
      </w:r>
      <w:r w:rsidRPr="000D61B3">
        <w:rPr>
          <w:rFonts w:ascii="Times New Roman" w:hAnsi="Times New Roman" w:cs="Times New Roman"/>
          <w:i/>
          <w:iCs/>
          <w:noProof/>
          <w:sz w:val="24"/>
          <w:szCs w:val="24"/>
        </w:rPr>
        <w:t>6</w:t>
      </w:r>
      <w:r w:rsidRPr="000D61B3">
        <w:rPr>
          <w:rFonts w:ascii="Times New Roman" w:hAnsi="Times New Roman" w:cs="Times New Roman"/>
          <w:i/>
          <w:iCs/>
          <w:sz w:val="24"/>
          <w:szCs w:val="24"/>
        </w:rPr>
        <w:fldChar w:fldCharType="end"/>
      </w:r>
      <w:r w:rsidRPr="000D61B3">
        <w:rPr>
          <w:rFonts w:ascii="Times New Roman" w:hAnsi="Times New Roman" w:cs="Times New Roman"/>
          <w:i/>
          <w:iCs/>
          <w:sz w:val="24"/>
          <w:szCs w:val="24"/>
        </w:rPr>
        <w:t xml:space="preserve"> Interval score of LMS as an </w:t>
      </w:r>
      <w:r w:rsidRPr="000D61B3">
        <w:rPr>
          <w:rFonts w:ascii="Times New Roman" w:eastAsiaTheme="minorHAnsi" w:hAnsi="Times New Roman" w:cs="Times New Roman"/>
          <w:i/>
          <w:iCs/>
          <w:kern w:val="2"/>
          <w:sz w:val="24"/>
          <w:szCs w:val="24"/>
          <w:lang w:val="en-ID"/>
          <w14:ligatures w14:val="standardContextual"/>
        </w:rPr>
        <w:t>medium to cater to the learning process conducted in English</w:t>
      </w:r>
    </w:p>
    <w:p w14:paraId="14BF547A" w14:textId="77777777" w:rsidR="000D61B3" w:rsidRDefault="000D61B3" w:rsidP="000D61B3">
      <w:pPr>
        <w:spacing w:before="240" w:after="0" w:line="360" w:lineRule="auto"/>
        <w:ind w:left="1080" w:firstLine="720"/>
        <w:jc w:val="both"/>
        <w:rPr>
          <w:rFonts w:ascii="Times New Roman" w:hAnsi="Times New Roman" w:cs="Times New Roman"/>
        </w:rPr>
      </w:pPr>
      <w:r w:rsidRPr="000D61B3">
        <w:rPr>
          <w:rFonts w:ascii="Times New Roman" w:hAnsi="Times New Roman" w:cs="Times New Roman"/>
        </w:rPr>
        <w:t>Based on the data in the Table 4.6 distribution of students' perceptions of the LMS as an English learning medium shows a varied pattern. The average score of 58.2 is in the "Fair" category (interval 52-60). The "Good" category had the highest frequency (12 respondents or 26.67%), followed by the "Fair" category (11 respondents or 24.44%), and the "Very Good" category (8 respondents or 17.78%).</w:t>
      </w:r>
    </w:p>
    <w:p w14:paraId="0EE52064" w14:textId="20CD41E4" w:rsidR="005B0655" w:rsidRPr="000D61B3" w:rsidRDefault="000D61B3" w:rsidP="000D61B3">
      <w:pPr>
        <w:spacing w:after="0" w:line="360" w:lineRule="auto"/>
        <w:ind w:left="1080" w:firstLine="720"/>
        <w:jc w:val="both"/>
        <w:rPr>
          <w:rFonts w:ascii="Times New Roman" w:hAnsi="Times New Roman" w:cs="Times New Roman"/>
        </w:rPr>
      </w:pPr>
      <w:r w:rsidRPr="000D61B3">
        <w:rPr>
          <w:rFonts w:ascii="Times New Roman" w:hAnsi="Times New Roman" w:cs="Times New Roman"/>
        </w:rPr>
        <w:t>Cumulatively, 68.89% of respondents (Fair, Good, and Very Good categories combined) had a positive or neutral-positive perception of the LMS in English language learning. However, it is essential to note that 11.11% of respondents were in the "Very Poor" category and 20% in the "Poor" category, which together accounted for 31.11% of the total respondents. This indicates that while most students have fair to good perceptions, a significant segment may face challenges or have less than optimal experiences in using the LMS for English language learning purposes. This interpretation suggests that most respondents were in the "fair" to "good" category in response to the instrument, but with a more substantial proportion in the low category compared to the general LMS perception.</w:t>
      </w:r>
    </w:p>
    <w:p w14:paraId="1ECE54DB" w14:textId="77777777" w:rsidR="001C2E9E" w:rsidRPr="005B0655" w:rsidRDefault="001C2E9E" w:rsidP="000D61B3">
      <w:pPr>
        <w:spacing w:before="240" w:after="0" w:line="360" w:lineRule="auto"/>
        <w:jc w:val="both"/>
        <w:rPr>
          <w:rStyle w:val="IntenseEmphasis"/>
          <w:rFonts w:asciiTheme="majorBidi" w:hAnsiTheme="majorBidi" w:cstheme="majorBidi"/>
          <w:b/>
          <w:bCs/>
          <w:color w:val="000000" w:themeColor="text1"/>
          <w:sz w:val="24"/>
          <w:szCs w:val="24"/>
        </w:rPr>
      </w:pPr>
      <w:r w:rsidRPr="005B0655">
        <w:rPr>
          <w:rStyle w:val="IntenseEmphasis"/>
          <w:rFonts w:asciiTheme="majorBidi" w:hAnsiTheme="majorBidi" w:cstheme="majorBidi"/>
          <w:b/>
          <w:bCs/>
          <w:color w:val="000000" w:themeColor="text1"/>
          <w:sz w:val="24"/>
          <w:szCs w:val="24"/>
        </w:rPr>
        <w:t>Analysis</w:t>
      </w:r>
    </w:p>
    <w:p w14:paraId="51DEAD29" w14:textId="2734C7DB" w:rsidR="001C2E9E" w:rsidRPr="005B0655" w:rsidRDefault="001C2E9E" w:rsidP="005B0655">
      <w:pPr>
        <w:pStyle w:val="ListParagraph"/>
        <w:numPr>
          <w:ilvl w:val="0"/>
          <w:numId w:val="25"/>
        </w:numPr>
        <w:spacing w:after="0" w:line="360" w:lineRule="auto"/>
        <w:jc w:val="both"/>
        <w:rPr>
          <w:rFonts w:asciiTheme="majorBidi" w:hAnsiTheme="majorBidi" w:cstheme="majorBidi"/>
          <w:b/>
          <w:color w:val="000000" w:themeColor="text1"/>
          <w:sz w:val="24"/>
          <w:szCs w:val="24"/>
        </w:rPr>
      </w:pPr>
      <w:r w:rsidRPr="005B0655">
        <w:rPr>
          <w:rFonts w:asciiTheme="majorBidi" w:hAnsiTheme="majorBidi" w:cstheme="majorBidi"/>
          <w:b/>
          <w:sz w:val="24"/>
          <w:szCs w:val="24"/>
        </w:rPr>
        <w:lastRenderedPageBreak/>
        <w:t xml:space="preserve">Students' Perception Towards The Use Of LMS As Learning Media </w:t>
      </w:r>
    </w:p>
    <w:p w14:paraId="5481D68D" w14:textId="77777777" w:rsidR="001C2E9E" w:rsidRPr="005B0655" w:rsidRDefault="001C2E9E" w:rsidP="005B0655">
      <w:pPr>
        <w:pStyle w:val="ListParagraph"/>
        <w:spacing w:after="0" w:line="360" w:lineRule="auto"/>
        <w:ind w:firstLine="720"/>
        <w:jc w:val="both"/>
        <w:rPr>
          <w:rFonts w:asciiTheme="majorBidi" w:hAnsiTheme="majorBidi" w:cstheme="majorBidi"/>
          <w:sz w:val="24"/>
          <w:szCs w:val="24"/>
        </w:rPr>
      </w:pPr>
      <w:r w:rsidRPr="005B0655">
        <w:rPr>
          <w:rFonts w:asciiTheme="majorBidi" w:hAnsiTheme="majorBidi" w:cstheme="majorBidi"/>
          <w:sz w:val="24"/>
          <w:szCs w:val="24"/>
        </w:rPr>
        <w:t>This research explicitly examines how students perceive using LMS to support the Export Independent Study Programme in Lacorre. Based on the results of descriptive data processing, student perceptions of the LMS as a learning medium are generally positive. Most respondents rated the LMS in the "Fair" to "Good" category, with an average score of 60.76. This suggests that the LMS is well accepted as a learning tool.</w:t>
      </w:r>
    </w:p>
    <w:p w14:paraId="56BA2372" w14:textId="77777777" w:rsidR="001C2E9E" w:rsidRPr="005B0655" w:rsidRDefault="001C2E9E" w:rsidP="005B0655">
      <w:pPr>
        <w:pStyle w:val="ListParagraph"/>
        <w:spacing w:after="0" w:line="360" w:lineRule="auto"/>
        <w:ind w:firstLine="720"/>
        <w:jc w:val="both"/>
        <w:rPr>
          <w:rFonts w:asciiTheme="majorBidi" w:hAnsiTheme="majorBidi" w:cstheme="majorBidi"/>
          <w:sz w:val="24"/>
          <w:szCs w:val="24"/>
        </w:rPr>
      </w:pPr>
      <w:r w:rsidRPr="005B0655">
        <w:rPr>
          <w:rFonts w:asciiTheme="majorBidi" w:hAnsiTheme="majorBidi" w:cstheme="majorBidi"/>
          <w:sz w:val="24"/>
          <w:szCs w:val="24"/>
        </w:rPr>
        <w:t>However, perceptions vary on some items, indicating that certain aspects of the LMS may still need to be optimised to reach the "Excellent" level for all students in several aspects, such as the quality of module content presented through the LMS, and encouraging students in the programme to be more courageous in participating in the discussion forum interface.</w:t>
      </w:r>
    </w:p>
    <w:p w14:paraId="7790DA17" w14:textId="77777777" w:rsidR="001C2E9E" w:rsidRPr="005B0655" w:rsidRDefault="001C2E9E" w:rsidP="005B0655">
      <w:pPr>
        <w:pStyle w:val="ListParagraph"/>
        <w:spacing w:after="0" w:line="360" w:lineRule="auto"/>
        <w:ind w:firstLine="720"/>
        <w:jc w:val="both"/>
        <w:rPr>
          <w:rFonts w:asciiTheme="majorBidi" w:hAnsiTheme="majorBidi" w:cstheme="majorBidi"/>
          <w:sz w:val="24"/>
          <w:szCs w:val="24"/>
        </w:rPr>
      </w:pPr>
      <w:r w:rsidRPr="005B0655">
        <w:rPr>
          <w:rFonts w:asciiTheme="majorBidi" w:hAnsiTheme="majorBidi" w:cstheme="majorBidi"/>
          <w:sz w:val="24"/>
          <w:szCs w:val="24"/>
        </w:rPr>
        <w:t xml:space="preserve">This finding aligns with several previous studies highlighting positive LMS perceptions. For example, </w:t>
      </w:r>
      <w:sdt>
        <w:sdtPr>
          <w:rPr>
            <w:rFonts w:asciiTheme="majorBidi" w:hAnsiTheme="majorBidi" w:cstheme="majorBidi"/>
            <w:color w:val="000000"/>
            <w:sz w:val="24"/>
            <w:szCs w:val="24"/>
          </w:rPr>
          <w:tag w:val="MENDELEY_CITATION_v3_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"/>
          <w:id w:val="-459723837"/>
          <w:placeholder>
            <w:docPart w:val="8C3FB1B5BB3D4614ADD96DC238070608"/>
          </w:placeholder>
        </w:sdtPr>
        <w:sdtContent>
          <w:r w:rsidRPr="005B0655">
            <w:rPr>
              <w:rFonts w:asciiTheme="majorBidi" w:hAnsiTheme="majorBidi" w:cstheme="majorBidi"/>
              <w:color w:val="000000"/>
              <w:sz w:val="24"/>
              <w:szCs w:val="24"/>
            </w:rPr>
            <w:t>Furqon et al.</w:t>
          </w:r>
        </w:sdtContent>
      </w:sdt>
      <w:r w:rsidRPr="005B0655">
        <w:rPr>
          <w:rFonts w:asciiTheme="majorBidi" w:hAnsiTheme="majorBidi" w:cstheme="majorBidi"/>
          <w:sz w:val="24"/>
          <w:szCs w:val="24"/>
        </w:rPr>
        <w:t xml:space="preserve"> (2023) found that LMS utilisation benefited students' academic performance and fostered favourable perceptions towards LMS implementation. Similarly, </w:t>
      </w:r>
      <w:sdt>
        <w:sdtPr>
          <w:rPr>
            <w:rFonts w:asciiTheme="majorBidi" w:hAnsiTheme="majorBidi" w:cstheme="majorBidi"/>
            <w:color w:val="000000"/>
            <w:sz w:val="24"/>
            <w:szCs w:val="24"/>
          </w:rPr>
          <w:tag w:val="MENDELEY_CITATION_v3_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"/>
          <w:id w:val="604393352"/>
          <w:placeholder>
            <w:docPart w:val="8C3FB1B5BB3D4614ADD96DC238070608"/>
          </w:placeholder>
        </w:sdtPr>
        <w:sdtContent>
          <w:r w:rsidRPr="005B0655">
            <w:rPr>
              <w:rFonts w:asciiTheme="majorBidi" w:eastAsia="Times New Roman" w:hAnsiTheme="majorBidi" w:cstheme="majorBidi"/>
              <w:color w:val="000000"/>
              <w:sz w:val="24"/>
              <w:szCs w:val="24"/>
            </w:rPr>
            <w:t>Alturki &amp; Aldraiweesh</w:t>
          </w:r>
        </w:sdtContent>
      </w:sdt>
      <w:r w:rsidRPr="005B0655">
        <w:rPr>
          <w:rFonts w:asciiTheme="majorBidi" w:hAnsiTheme="majorBidi" w:cstheme="majorBidi"/>
          <w:sz w:val="24"/>
          <w:szCs w:val="24"/>
        </w:rPr>
        <w:t xml:space="preserve"> (2021) showed that students' desire to use an LMS positively affects learning during the COVID-19 pandemic and sustainability engagement. The results of this study also support </w:t>
      </w:r>
      <w:sdt>
        <w:sdtPr>
          <w:rPr>
            <w:rFonts w:asciiTheme="majorBidi" w:hAnsiTheme="majorBidi" w:cstheme="majorBidi"/>
            <w:color w:val="000000"/>
            <w:sz w:val="24"/>
            <w:szCs w:val="24"/>
          </w:rPr>
          <w:tag w:val="MENDELEY_CITATION_v3_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"/>
          <w:id w:val="1536154234"/>
          <w:placeholder>
            <w:docPart w:val="8C3FB1B5BB3D4614ADD96DC238070608"/>
          </w:placeholder>
        </w:sdtPr>
        <w:sdtContent>
          <w:r w:rsidRPr="005B0655">
            <w:rPr>
              <w:rFonts w:asciiTheme="majorBidi" w:hAnsiTheme="majorBidi" w:cstheme="majorBidi"/>
              <w:color w:val="000000"/>
              <w:sz w:val="24"/>
              <w:szCs w:val="24"/>
            </w:rPr>
            <w:t>Wiragunawan</w:t>
          </w:r>
        </w:sdtContent>
      </w:sdt>
      <w:r w:rsidRPr="005B0655">
        <w:rPr>
          <w:rFonts w:asciiTheme="majorBidi" w:hAnsiTheme="majorBidi" w:cstheme="majorBidi"/>
          <w:sz w:val="24"/>
          <w:szCs w:val="24"/>
        </w:rPr>
        <w:t>'s (2022) findings that LMS is a highly desirable medium in web-based learning, with a significant level of trust and full features that make learning more varied.</w:t>
      </w:r>
    </w:p>
    <w:p w14:paraId="688250F0" w14:textId="77777777" w:rsidR="001C2E9E" w:rsidRPr="005B0655" w:rsidRDefault="001C2E9E" w:rsidP="005B0655">
      <w:pPr>
        <w:pStyle w:val="ListParagraph"/>
        <w:spacing w:after="0" w:line="360" w:lineRule="auto"/>
        <w:ind w:firstLine="720"/>
        <w:jc w:val="both"/>
        <w:rPr>
          <w:rFonts w:asciiTheme="majorBidi" w:hAnsiTheme="majorBidi" w:cstheme="majorBidi"/>
          <w:sz w:val="24"/>
          <w:szCs w:val="24"/>
        </w:rPr>
      </w:pPr>
      <w:r w:rsidRPr="005B0655">
        <w:rPr>
          <w:rFonts w:asciiTheme="majorBidi" w:hAnsiTheme="majorBidi" w:cstheme="majorBidi"/>
          <w:sz w:val="24"/>
          <w:szCs w:val="24"/>
        </w:rPr>
        <w:t>However, this study also identified an interesting nuance that could be a significant gap compared to previous studies. Although most students found it comfortable and easy to use the LMS, there were indications in statement 2 that a minority of respondents still felt difficulty in understanding the material. In addition, in statement 11, active participation in discussion forums showed greater variation, with some students less actively involved. This suggests that while the LMS is generally well received, optimisation of the learning experience still needs attention, particularly in presenting material to make it more universally understandable and encourage active interaction outside formal lecture hours.</w:t>
      </w:r>
    </w:p>
    <w:p w14:paraId="2F27F194" w14:textId="77777777" w:rsidR="001C2E9E" w:rsidRPr="005B0655" w:rsidRDefault="001C2E9E" w:rsidP="005B0655">
      <w:pPr>
        <w:pStyle w:val="ListParagraph"/>
        <w:spacing w:after="0" w:line="360" w:lineRule="auto"/>
        <w:ind w:firstLine="720"/>
        <w:jc w:val="both"/>
        <w:rPr>
          <w:rFonts w:asciiTheme="majorBidi" w:hAnsiTheme="majorBidi" w:cstheme="majorBidi"/>
          <w:sz w:val="24"/>
          <w:szCs w:val="24"/>
        </w:rPr>
      </w:pPr>
      <w:r w:rsidRPr="005B0655">
        <w:rPr>
          <w:rFonts w:asciiTheme="majorBidi" w:hAnsiTheme="majorBidi" w:cstheme="majorBidi"/>
          <w:sz w:val="24"/>
          <w:szCs w:val="24"/>
        </w:rPr>
        <w:lastRenderedPageBreak/>
        <w:t xml:space="preserve">This gap distinguishes this research from previous studies focusing on the general acceptance or global impact of LMS. While studies such as </w:t>
      </w:r>
      <w:sdt>
        <w:sdtPr>
          <w:rPr>
            <w:rFonts w:asciiTheme="majorBidi" w:hAnsiTheme="majorBidi" w:cstheme="majorBidi"/>
            <w:color w:val="000000"/>
            <w:sz w:val="24"/>
            <w:szCs w:val="24"/>
          </w:rPr>
          <w:tag w:val="MENDELEY_CITATION_v3_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"/>
          <w:id w:val="714554889"/>
          <w:placeholder>
            <w:docPart w:val="8C3FB1B5BB3D4614ADD96DC238070608"/>
          </w:placeholder>
        </w:sdtPr>
        <w:sdtContent>
          <w:r w:rsidRPr="005B0655">
            <w:rPr>
              <w:rFonts w:asciiTheme="majorBidi" w:hAnsiTheme="majorBidi" w:cstheme="majorBidi"/>
              <w:color w:val="000000"/>
              <w:sz w:val="24"/>
              <w:szCs w:val="24"/>
            </w:rPr>
            <w:t>Raza et al.</w:t>
          </w:r>
        </w:sdtContent>
      </w:sdt>
      <w:r w:rsidRPr="005B0655">
        <w:rPr>
          <w:rFonts w:asciiTheme="majorBidi" w:hAnsiTheme="majorBidi" w:cstheme="majorBidi"/>
          <w:sz w:val="24"/>
          <w:szCs w:val="24"/>
        </w:rPr>
        <w:t xml:space="preserve"> (2021), highlight the need to improve the LMS experience to increase students' behavioural intentions, defined as A person's intention to utilise a particular technology in carrying out various tasks (Ain et al., 2016 as cited in Raza, 2021), this study specifically highlights the aspects of material comprehension and participation as areas that need to be improved, which may be less emphasized in other studies. While </w:t>
      </w:r>
      <w:sdt>
        <w:sdtPr>
          <w:rPr>
            <w:rFonts w:asciiTheme="majorBidi" w:hAnsiTheme="majorBidi" w:cstheme="majorBidi"/>
            <w:color w:val="000000"/>
            <w:sz w:val="24"/>
            <w:szCs w:val="24"/>
          </w:rPr>
          <w:tag w:val="MENDELEY_CITATION_v3_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"/>
          <w:id w:val="1579402797"/>
          <w:placeholder>
            <w:docPart w:val="8C3FB1B5BB3D4614ADD96DC238070608"/>
          </w:placeholder>
        </w:sdtPr>
        <w:sdtContent>
          <w:r w:rsidRPr="005B0655">
            <w:rPr>
              <w:rFonts w:asciiTheme="majorBidi" w:eastAsia="Times New Roman" w:hAnsiTheme="majorBidi" w:cstheme="majorBidi"/>
              <w:color w:val="000000"/>
              <w:sz w:val="24"/>
              <w:szCs w:val="24"/>
            </w:rPr>
            <w:t>Kasim &amp; Khalid</w:t>
          </w:r>
        </w:sdtContent>
      </w:sdt>
      <w:r w:rsidRPr="005B0655">
        <w:rPr>
          <w:rFonts w:asciiTheme="majorBidi" w:hAnsiTheme="majorBidi" w:cstheme="majorBidi"/>
          <w:sz w:val="24"/>
          <w:szCs w:val="24"/>
        </w:rPr>
        <w:t xml:space="preserve"> (2016) provides information to help you select an LMS platform based on the institution's needs, this study focuses more on the user experience once the platform is implemented and how it can be further optimised.</w:t>
      </w:r>
    </w:p>
    <w:p w14:paraId="094B47F9" w14:textId="77777777" w:rsidR="001C2E9E" w:rsidRPr="005B0655" w:rsidRDefault="001C2E9E" w:rsidP="005B0655">
      <w:pPr>
        <w:pStyle w:val="ListParagraph"/>
        <w:spacing w:after="0" w:line="360" w:lineRule="auto"/>
        <w:ind w:firstLine="720"/>
        <w:jc w:val="both"/>
        <w:rPr>
          <w:rFonts w:asciiTheme="majorBidi" w:hAnsiTheme="majorBidi" w:cstheme="majorBidi"/>
          <w:sz w:val="24"/>
          <w:szCs w:val="24"/>
        </w:rPr>
      </w:pPr>
      <w:r w:rsidRPr="005B0655">
        <w:rPr>
          <w:rFonts w:asciiTheme="majorBidi" w:hAnsiTheme="majorBidi" w:cstheme="majorBidi"/>
          <w:sz w:val="24"/>
          <w:szCs w:val="24"/>
        </w:rPr>
        <w:t xml:space="preserve">This study also highlights statement 12, that while the materials on the LMS are helpful, statement 14, that students regularly read text materials and watch or listen to multimedia materials, and statement 15, how they are presented to more evenly promote understanding, remain an area that needs further exploration. This contrasts with studies such as </w:t>
      </w:r>
      <w:sdt>
        <w:sdtPr>
          <w:rPr>
            <w:rFonts w:asciiTheme="majorBidi" w:hAnsiTheme="majorBidi" w:cstheme="majorBidi"/>
            <w:color w:val="000000"/>
            <w:sz w:val="24"/>
            <w:szCs w:val="24"/>
          </w:rPr>
          <w:tag w:val="MENDELEY_CITATION_v3_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"/>
          <w:id w:val="-1374305616"/>
          <w:placeholder>
            <w:docPart w:val="8C3FB1B5BB3D4614ADD96DC238070608"/>
          </w:placeholder>
        </w:sdtPr>
        <w:sdtContent>
          <w:r w:rsidRPr="005B0655">
            <w:rPr>
              <w:rFonts w:asciiTheme="majorBidi" w:eastAsia="Times New Roman" w:hAnsiTheme="majorBidi" w:cstheme="majorBidi"/>
              <w:color w:val="000000"/>
              <w:sz w:val="24"/>
              <w:szCs w:val="24"/>
            </w:rPr>
            <w:t>da Silveira Fleck &amp; Zhu</w:t>
          </w:r>
        </w:sdtContent>
      </w:sdt>
      <w:r w:rsidRPr="005B0655">
        <w:rPr>
          <w:rFonts w:asciiTheme="majorBidi" w:hAnsiTheme="majorBidi" w:cstheme="majorBidi"/>
          <w:sz w:val="24"/>
          <w:szCs w:val="24"/>
        </w:rPr>
        <w:t xml:space="preserve"> (2024), which focused on participation in online discussion forums and their relationship with quiz grades; this study more broadly encompasses the overall perception of LMS materials and features.</w:t>
      </w:r>
    </w:p>
    <w:p w14:paraId="0F45E566" w14:textId="77777777" w:rsidR="001C2E9E" w:rsidRPr="005B0655" w:rsidRDefault="001C2E9E" w:rsidP="005B0655">
      <w:pPr>
        <w:pStyle w:val="ListParagraph"/>
        <w:spacing w:after="0" w:line="360" w:lineRule="auto"/>
        <w:ind w:firstLine="720"/>
        <w:jc w:val="both"/>
        <w:rPr>
          <w:rFonts w:asciiTheme="majorBidi" w:hAnsiTheme="majorBidi" w:cstheme="majorBidi"/>
          <w:sz w:val="24"/>
          <w:szCs w:val="24"/>
        </w:rPr>
      </w:pPr>
      <w:r w:rsidRPr="005B0655">
        <w:rPr>
          <w:rFonts w:asciiTheme="majorBidi" w:hAnsiTheme="majorBidi" w:cstheme="majorBidi"/>
          <w:sz w:val="24"/>
          <w:szCs w:val="24"/>
        </w:rPr>
        <w:t>In summary, the use of the LMS in support of the Export Independent Study Programme has been well received by students, indicating that the LMS is effective as a self-learning medium. However, the findings also reveal specific areas that require further attention, namely the presentation of materials that are more easily understood by all students and strategies to increase active participation in the interactive features of the LMS. This gap makes a unique contribution to the existing literature, shifting the focus from mere general acceptance to optimizing a more immersive and inclusive learning experience in the context of specific courses such as the Export Independent Study Programme</w:t>
      </w:r>
    </w:p>
    <w:p w14:paraId="6E4CC25C" w14:textId="3C53579E" w:rsidR="001C2E9E" w:rsidRPr="005B0655" w:rsidRDefault="001C2E9E" w:rsidP="005B0655">
      <w:pPr>
        <w:pStyle w:val="ListParagraph"/>
        <w:numPr>
          <w:ilvl w:val="0"/>
          <w:numId w:val="25"/>
        </w:numPr>
        <w:spacing w:after="0" w:line="360" w:lineRule="auto"/>
        <w:jc w:val="both"/>
        <w:rPr>
          <w:rFonts w:asciiTheme="majorBidi" w:hAnsiTheme="majorBidi" w:cstheme="majorBidi"/>
          <w:b/>
          <w:bCs/>
          <w:sz w:val="24"/>
          <w:szCs w:val="24"/>
        </w:rPr>
      </w:pPr>
      <w:r w:rsidRPr="005B0655">
        <w:rPr>
          <w:rFonts w:asciiTheme="majorBidi" w:hAnsiTheme="majorBidi" w:cstheme="majorBidi"/>
          <w:b/>
          <w:bCs/>
          <w:sz w:val="24"/>
          <w:szCs w:val="24"/>
        </w:rPr>
        <w:t>Students' Perception Toward The Use Of LMS As a medium to cater to the learning process conducted in English</w:t>
      </w:r>
    </w:p>
    <w:p w14:paraId="15652CC2" w14:textId="77777777" w:rsidR="001C2E9E" w:rsidRPr="005B0655" w:rsidRDefault="001C2E9E" w:rsidP="005B0655">
      <w:pPr>
        <w:pStyle w:val="ListParagraph"/>
        <w:spacing w:after="0" w:line="360" w:lineRule="auto"/>
        <w:ind w:firstLine="720"/>
        <w:jc w:val="both"/>
        <w:rPr>
          <w:rFonts w:asciiTheme="majorBidi" w:hAnsiTheme="majorBidi" w:cstheme="majorBidi"/>
          <w:sz w:val="24"/>
          <w:szCs w:val="24"/>
        </w:rPr>
      </w:pPr>
      <w:r w:rsidRPr="005B0655">
        <w:rPr>
          <w:rFonts w:asciiTheme="majorBidi" w:hAnsiTheme="majorBidi" w:cstheme="majorBidi"/>
          <w:sz w:val="24"/>
          <w:szCs w:val="24"/>
        </w:rPr>
        <w:t xml:space="preserve">Based on descriptive statistical analysis, it was found that the role of English in supporting the learning process of the Independent Export Study </w:t>
      </w:r>
      <w:r w:rsidRPr="005B0655">
        <w:rPr>
          <w:rFonts w:asciiTheme="majorBidi" w:hAnsiTheme="majorBidi" w:cstheme="majorBidi"/>
          <w:sz w:val="24"/>
          <w:szCs w:val="24"/>
        </w:rPr>
        <w:lastRenderedPageBreak/>
        <w:t>Program presents a complex picture. Although in statement 2, students acknowledge the importance of English language skills and show initiatives to improve them in statement 7, in statement 1, the frequency of active use and the perception of skill improvement that are shown in statement 3, particularly in speaking skills in statements 10 and 11, still vary.</w:t>
      </w:r>
    </w:p>
    <w:p w14:paraId="4E03DCC4" w14:textId="77777777" w:rsidR="001C2E9E" w:rsidRPr="005B0655" w:rsidRDefault="001C2E9E" w:rsidP="005B0655">
      <w:pPr>
        <w:pStyle w:val="ListParagraph"/>
        <w:spacing w:after="0" w:line="360" w:lineRule="auto"/>
        <w:ind w:firstLine="720"/>
        <w:jc w:val="both"/>
        <w:rPr>
          <w:rFonts w:asciiTheme="majorBidi" w:hAnsiTheme="majorBidi" w:cstheme="majorBidi"/>
          <w:sz w:val="24"/>
          <w:szCs w:val="24"/>
        </w:rPr>
      </w:pPr>
      <w:r w:rsidRPr="005B0655">
        <w:rPr>
          <w:rFonts w:asciiTheme="majorBidi" w:hAnsiTheme="majorBidi" w:cstheme="majorBidi"/>
          <w:sz w:val="24"/>
          <w:szCs w:val="24"/>
        </w:rPr>
        <w:t xml:space="preserve">These findings align with several previous studies highlighting the importance of English in learning. For example, </w:t>
      </w:r>
      <w:sdt>
        <w:sdtPr>
          <w:rPr>
            <w:rFonts w:asciiTheme="majorBidi" w:hAnsiTheme="majorBidi" w:cstheme="majorBidi"/>
            <w:color w:val="000000"/>
            <w:sz w:val="24"/>
            <w:szCs w:val="24"/>
          </w:rPr>
          <w:tag w:val="MENDELEY_CITATION_v3_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"/>
          <w:id w:val="71087619"/>
          <w:placeholder>
            <w:docPart w:val="2D27F8261507442B94FA27689A337FE7"/>
          </w:placeholder>
        </w:sdtPr>
        <w:sdtContent>
          <w:r w:rsidRPr="005B0655">
            <w:rPr>
              <w:rFonts w:asciiTheme="majorBidi" w:hAnsiTheme="majorBidi" w:cstheme="majorBidi"/>
              <w:color w:val="000000"/>
              <w:sz w:val="24"/>
              <w:szCs w:val="24"/>
            </w:rPr>
            <w:t>Bi et al.</w:t>
          </w:r>
        </w:sdtContent>
      </w:sdt>
      <w:r w:rsidRPr="005B0655">
        <w:rPr>
          <w:rFonts w:asciiTheme="majorBidi" w:hAnsiTheme="majorBidi" w:cstheme="majorBidi"/>
          <w:sz w:val="24"/>
          <w:szCs w:val="24"/>
        </w:rPr>
        <w:t xml:space="preserve"> (2023) found that the e-learning group participating through the LMS platform showed higher learning outcomes and vocabulary retention levels in English compared to the face-to-face group and a higher interest in learning. This study emphasizes the effectiveness of e-learning in mastering English. Similarly, </w:t>
      </w:r>
      <w:sdt>
        <w:sdtPr>
          <w:rPr>
            <w:rFonts w:asciiTheme="majorBidi" w:hAnsiTheme="majorBidi" w:cstheme="majorBidi"/>
            <w:color w:val="000000"/>
            <w:sz w:val="24"/>
            <w:szCs w:val="24"/>
          </w:rPr>
          <w:tag w:val="MENDELEY_CITATION_v3_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"/>
          <w:id w:val="1746607595"/>
          <w:placeholder>
            <w:docPart w:val="2D27F8261507442B94FA27689A337FE7"/>
          </w:placeholder>
        </w:sdtPr>
        <w:sdtContent>
          <w:r w:rsidRPr="005B0655">
            <w:rPr>
              <w:rFonts w:asciiTheme="majorBidi" w:eastAsia="Times New Roman" w:hAnsiTheme="majorBidi" w:cstheme="majorBidi"/>
              <w:color w:val="000000"/>
              <w:sz w:val="24"/>
              <w:szCs w:val="24"/>
            </w:rPr>
            <w:t>Terzioğlu &amp; Kurt</w:t>
          </w:r>
        </w:sdtContent>
      </w:sdt>
      <w:r w:rsidRPr="005B0655">
        <w:rPr>
          <w:rFonts w:asciiTheme="majorBidi" w:hAnsiTheme="majorBidi" w:cstheme="majorBidi"/>
          <w:sz w:val="24"/>
          <w:szCs w:val="24"/>
        </w:rPr>
        <w:t xml:space="preserve"> (2022) demonstrated that using LMS significantly improves English speaking fluency and listening skills, which aligns with students' positive perceptions of skill enhancement through this program, such as reading, listening, and speaking skills.</w:t>
      </w:r>
    </w:p>
    <w:p w14:paraId="78A48FA8" w14:textId="77777777" w:rsidR="001C2E9E" w:rsidRPr="005B0655" w:rsidRDefault="001C2E9E" w:rsidP="005B0655">
      <w:pPr>
        <w:pStyle w:val="ListParagraph"/>
        <w:spacing w:after="0" w:line="360" w:lineRule="auto"/>
        <w:ind w:firstLine="720"/>
        <w:jc w:val="both"/>
        <w:rPr>
          <w:rFonts w:asciiTheme="majorBidi" w:hAnsiTheme="majorBidi" w:cstheme="majorBidi"/>
          <w:sz w:val="24"/>
          <w:szCs w:val="24"/>
        </w:rPr>
      </w:pPr>
      <w:r w:rsidRPr="005B0655">
        <w:rPr>
          <w:rFonts w:asciiTheme="majorBidi" w:hAnsiTheme="majorBidi" w:cstheme="majorBidi"/>
          <w:sz w:val="24"/>
          <w:szCs w:val="24"/>
        </w:rPr>
        <w:t xml:space="preserve">However, this study also reveals several significant gaps that distinguish it from previous studies. Although students acknowledge the importance of English and most feel supported, the ease of understanding English-language material in the LMS remains a challenge for a small portion of respondents. This is different from the findings of </w:t>
      </w:r>
      <w:sdt>
        <w:sdtPr>
          <w:rPr>
            <w:rFonts w:asciiTheme="majorBidi" w:hAnsiTheme="majorBidi" w:cstheme="majorBidi"/>
            <w:color w:val="000000"/>
            <w:sz w:val="24"/>
            <w:szCs w:val="24"/>
          </w:rPr>
          <w:tag w:val="MENDELEY_CITATION_v3_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"/>
          <w:id w:val="-1779474330"/>
          <w:placeholder>
            <w:docPart w:val="2D27F8261507442B94FA27689A337FE7"/>
          </w:placeholder>
        </w:sdtPr>
        <w:sdtContent>
          <w:r w:rsidRPr="005B0655">
            <w:rPr>
              <w:rFonts w:asciiTheme="majorBidi" w:hAnsiTheme="majorBidi" w:cstheme="majorBidi"/>
              <w:color w:val="000000"/>
              <w:sz w:val="24"/>
              <w:szCs w:val="24"/>
            </w:rPr>
            <w:t>Azzahra Ramadania</w:t>
          </w:r>
        </w:sdtContent>
      </w:sdt>
      <w:r w:rsidRPr="005B0655">
        <w:rPr>
          <w:rFonts w:asciiTheme="majorBidi" w:hAnsiTheme="majorBidi" w:cstheme="majorBidi"/>
          <w:sz w:val="24"/>
          <w:szCs w:val="24"/>
        </w:rPr>
        <w:t xml:space="preserve"> (2021), which stated that students feel comfortable using the LMS because of its user-friendly features. Despite being comfortable in terms of features, the data from this study suggests that the ease of understanding English-language material needs to be further addressed. This indicates that the presentation of material in English in the LMS may require adjustments or additional support to ensure equitable understanding for all students.</w:t>
      </w:r>
    </w:p>
    <w:p w14:paraId="7125DFCF" w14:textId="77777777" w:rsidR="001C2E9E" w:rsidRPr="005B0655" w:rsidRDefault="001C2E9E" w:rsidP="005B0655">
      <w:pPr>
        <w:pStyle w:val="ListParagraph"/>
        <w:spacing w:after="0" w:line="360" w:lineRule="auto"/>
        <w:ind w:firstLine="720"/>
        <w:jc w:val="both"/>
        <w:rPr>
          <w:rFonts w:asciiTheme="majorBidi" w:hAnsiTheme="majorBidi" w:cstheme="majorBidi"/>
          <w:sz w:val="24"/>
          <w:szCs w:val="24"/>
        </w:rPr>
      </w:pPr>
      <w:r w:rsidRPr="005B0655">
        <w:rPr>
          <w:rFonts w:asciiTheme="majorBidi" w:hAnsiTheme="majorBidi" w:cstheme="majorBidi"/>
          <w:sz w:val="24"/>
          <w:szCs w:val="24"/>
        </w:rPr>
        <w:t xml:space="preserve">Next, the data shows quite a significant variation regarding the opportunities and comfort of speaking in English. Most students still fall into the neutral or disagree category, indicating limited opportunities and confidence for oral interaction in English. This creates a gap with </w:t>
      </w:r>
      <w:sdt>
        <w:sdtPr>
          <w:rPr>
            <w:rFonts w:asciiTheme="majorBidi" w:hAnsiTheme="majorBidi" w:cstheme="majorBidi"/>
            <w:color w:val="000000"/>
            <w:sz w:val="24"/>
            <w:szCs w:val="24"/>
          </w:rPr>
          <w:tag w:val="MENDELEY_CITATION_v3_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"/>
          <w:id w:val="2056269958"/>
          <w:placeholder>
            <w:docPart w:val="2D27F8261507442B94FA27689A337FE7"/>
          </w:placeholder>
        </w:sdtPr>
        <w:sdtContent>
          <w:r w:rsidRPr="005B0655">
            <w:rPr>
              <w:rFonts w:asciiTheme="majorBidi" w:eastAsia="Times New Roman" w:hAnsiTheme="majorBidi" w:cstheme="majorBidi"/>
              <w:color w:val="000000"/>
              <w:sz w:val="24"/>
              <w:szCs w:val="24"/>
            </w:rPr>
            <w:t>He &amp; Wang</w:t>
          </w:r>
        </w:sdtContent>
      </w:sdt>
      <w:r w:rsidRPr="005B0655">
        <w:rPr>
          <w:rFonts w:asciiTheme="majorBidi" w:hAnsiTheme="majorBidi" w:cstheme="majorBidi"/>
          <w:sz w:val="24"/>
          <w:szCs w:val="24"/>
        </w:rPr>
        <w:t xml:space="preserve">’s (2024) research, which focuses on the Assessment as Learning (AaL) strategy in online English writing through LMS, which implicitly encourages interaction and feedback. </w:t>
      </w:r>
      <w:r w:rsidRPr="005B0655">
        <w:rPr>
          <w:rFonts w:asciiTheme="majorBidi" w:hAnsiTheme="majorBidi" w:cstheme="majorBidi"/>
          <w:sz w:val="24"/>
          <w:szCs w:val="24"/>
        </w:rPr>
        <w:lastRenderedPageBreak/>
        <w:t xml:space="preserve">While AaL focuses on writing and feedback, this study highlights the need for more opportunities and supportive environments for practicing spoken English, which may not always be inherently available in LMS-based learning formats. </w:t>
      </w:r>
      <w:sdt>
        <w:sdtPr>
          <w:rPr>
            <w:rFonts w:asciiTheme="majorBidi" w:hAnsiTheme="majorBidi" w:cstheme="majorBidi"/>
            <w:color w:val="000000"/>
            <w:sz w:val="24"/>
            <w:szCs w:val="24"/>
          </w:rPr>
          <w:tag w:val="MENDELEY_CITATION_v3_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"/>
          <w:id w:val="-1120058250"/>
          <w:placeholder>
            <w:docPart w:val="2D27F8261507442B94FA27689A337FE7"/>
          </w:placeholder>
        </w:sdtPr>
        <w:sdtContent>
          <w:r w:rsidRPr="005B0655">
            <w:rPr>
              <w:rFonts w:asciiTheme="majorBidi" w:hAnsiTheme="majorBidi" w:cstheme="majorBidi"/>
              <w:color w:val="000000"/>
              <w:sz w:val="24"/>
              <w:szCs w:val="24"/>
            </w:rPr>
            <w:t>Nasim’s et al.</w:t>
          </w:r>
        </w:sdtContent>
      </w:sdt>
      <w:r w:rsidRPr="005B0655">
        <w:rPr>
          <w:rFonts w:asciiTheme="majorBidi" w:hAnsiTheme="majorBidi" w:cstheme="majorBidi"/>
          <w:sz w:val="24"/>
          <w:szCs w:val="24"/>
        </w:rPr>
        <w:t xml:space="preserve"> (2024) study also supports that EFL instructors have diverse responses, suggesting that writing skills and grammar are better taught face-to-face. This indirectly supports the idea that oral skills may also require different interventions and support in an online environment.</w:t>
      </w:r>
    </w:p>
    <w:p w14:paraId="79553BE5" w14:textId="77777777" w:rsidR="001C2E9E" w:rsidRPr="005B0655" w:rsidRDefault="001C2E9E" w:rsidP="005B0655">
      <w:pPr>
        <w:pStyle w:val="ListParagraph"/>
        <w:spacing w:after="0" w:line="360" w:lineRule="auto"/>
        <w:ind w:firstLine="720"/>
        <w:jc w:val="both"/>
        <w:rPr>
          <w:rFonts w:asciiTheme="majorBidi" w:hAnsiTheme="majorBidi" w:cstheme="majorBidi"/>
          <w:sz w:val="24"/>
          <w:szCs w:val="24"/>
        </w:rPr>
      </w:pPr>
      <w:r w:rsidRPr="005B0655">
        <w:rPr>
          <w:rFonts w:asciiTheme="majorBidi" w:hAnsiTheme="majorBidi" w:cstheme="majorBidi"/>
          <w:sz w:val="24"/>
          <w:szCs w:val="24"/>
        </w:rPr>
        <w:t xml:space="preserve">Another difference arises regarding technical and non-technical challenges. Although </w:t>
      </w:r>
      <w:sdt>
        <w:sdtPr>
          <w:rPr>
            <w:rFonts w:asciiTheme="majorBidi" w:hAnsiTheme="majorBidi" w:cstheme="majorBidi"/>
            <w:color w:val="000000"/>
            <w:sz w:val="24"/>
            <w:szCs w:val="24"/>
          </w:rPr>
          <w:tag w:val="MENDELEY_CITATION_v3_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"/>
          <w:id w:val="734986704"/>
          <w:placeholder>
            <w:docPart w:val="2D27F8261507442B94FA27689A337FE7"/>
          </w:placeholder>
        </w:sdtPr>
        <w:sdtContent>
          <w:r w:rsidRPr="005B0655">
            <w:rPr>
              <w:rFonts w:asciiTheme="majorBidi" w:hAnsiTheme="majorBidi" w:cstheme="majorBidi"/>
              <w:color w:val="000000"/>
              <w:sz w:val="24"/>
              <w:szCs w:val="24"/>
            </w:rPr>
            <w:t>Suriaman et al.</w:t>
          </w:r>
        </w:sdtContent>
      </w:sdt>
      <w:r w:rsidRPr="005B0655">
        <w:rPr>
          <w:rFonts w:asciiTheme="majorBidi" w:hAnsiTheme="majorBidi" w:cstheme="majorBidi"/>
          <w:sz w:val="24"/>
          <w:szCs w:val="24"/>
        </w:rPr>
        <w:t xml:space="preserve"> (2023) mentions that LMS has both practical and impractical sides, including network instability and limitations in real-time discussions, this research highlights challenges in terms of language comprehension and speaking opportunities as major issues from the students' perspective. This indicates that regardless of the LMS infrastructure, linguistic factors and opportunities for active practice become crucial in English-based programs. </w:t>
      </w:r>
      <w:sdt>
        <w:sdtPr>
          <w:rPr>
            <w:rFonts w:asciiTheme="majorBidi" w:hAnsiTheme="majorBidi" w:cstheme="majorBidi"/>
            <w:color w:val="000000"/>
            <w:sz w:val="24"/>
            <w:szCs w:val="24"/>
          </w:rPr>
          <w:tag w:val="MENDELEY_CITATION_v3_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"/>
          <w:id w:val="1949738500"/>
          <w:placeholder>
            <w:docPart w:val="2D27F8261507442B94FA27689A337FE7"/>
          </w:placeholder>
        </w:sdtPr>
        <w:sdtContent>
          <w:r w:rsidRPr="005B0655">
            <w:rPr>
              <w:rFonts w:asciiTheme="majorBidi" w:hAnsiTheme="majorBidi" w:cstheme="majorBidi"/>
              <w:color w:val="000000"/>
              <w:sz w:val="24"/>
              <w:szCs w:val="24"/>
            </w:rPr>
            <w:t>Sriwichai</w:t>
          </w:r>
        </w:sdtContent>
      </w:sdt>
      <w:r w:rsidRPr="005B0655">
        <w:rPr>
          <w:rFonts w:asciiTheme="majorBidi" w:hAnsiTheme="majorBidi" w:cstheme="majorBidi"/>
          <w:sz w:val="24"/>
          <w:szCs w:val="24"/>
        </w:rPr>
        <w:t xml:space="preserve"> (2020) also identifies issues such as losing focus, limited access to online lessons due to LMS crashes, difficulties in online interaction, and lack of experience with digital tools and time management. On the other hand, this research is more specific to the challenges related to understanding English language content and speaking practice, which are core problems in English language programs.</w:t>
      </w:r>
    </w:p>
    <w:p w14:paraId="256D205C" w14:textId="4DB023AB" w:rsidR="001C2E9E" w:rsidRPr="005B0655" w:rsidRDefault="001C2E9E" w:rsidP="005B0655">
      <w:pPr>
        <w:pStyle w:val="ListParagraph"/>
        <w:spacing w:after="0" w:line="360" w:lineRule="auto"/>
        <w:ind w:firstLine="720"/>
        <w:jc w:val="both"/>
        <w:rPr>
          <w:rFonts w:asciiTheme="majorBidi" w:hAnsiTheme="majorBidi" w:cstheme="majorBidi"/>
          <w:sz w:val="24"/>
          <w:szCs w:val="24"/>
        </w:rPr>
      </w:pPr>
      <w:r w:rsidRPr="005B0655">
        <w:rPr>
          <w:rFonts w:asciiTheme="majorBidi" w:hAnsiTheme="majorBidi" w:cstheme="majorBidi"/>
          <w:sz w:val="24"/>
          <w:szCs w:val="24"/>
        </w:rPr>
        <w:t>Overall, it can be concluded that English plays a crucial role in supporting the Independent Export Study Program's learning process, with most students acknowledging its importance. However, this study found that optimizing the understanding of English-language materials presented in the LMS and providing more opportunities and a supportive environment for practicing spoken English are important areas for improvement. This gap emphasizes that the success of English language learning in the context of the study program relies not only on the availability of materials and LMS features but also on pedagogical strategies designed to address challenges in linguistic comprehension and facilitate more active oral interaction.</w:t>
      </w:r>
    </w:p>
    <w:p w14:paraId="776555F1" w14:textId="77777777" w:rsidR="001C2E9E" w:rsidRPr="005B0655" w:rsidRDefault="001C2E9E" w:rsidP="005B0655">
      <w:pPr>
        <w:spacing w:after="0" w:line="360" w:lineRule="auto"/>
        <w:jc w:val="both"/>
        <w:rPr>
          <w:rStyle w:val="IntenseEmphasis"/>
          <w:rFonts w:asciiTheme="majorBidi" w:hAnsiTheme="majorBidi" w:cstheme="majorBidi"/>
          <w:b/>
          <w:bCs/>
          <w:color w:val="000000" w:themeColor="text1"/>
          <w:sz w:val="24"/>
          <w:szCs w:val="24"/>
        </w:rPr>
      </w:pPr>
      <w:r w:rsidRPr="005B0655">
        <w:rPr>
          <w:rStyle w:val="IntenseEmphasis"/>
          <w:rFonts w:asciiTheme="majorBidi" w:hAnsiTheme="majorBidi" w:cstheme="majorBidi"/>
          <w:b/>
          <w:bCs/>
          <w:color w:val="000000" w:themeColor="text1"/>
          <w:sz w:val="24"/>
          <w:szCs w:val="24"/>
        </w:rPr>
        <w:t xml:space="preserve">Implication </w:t>
      </w:r>
    </w:p>
    <w:p w14:paraId="4FD17052" w14:textId="1B979AD5" w:rsidR="001C2E9E" w:rsidRPr="005B0655" w:rsidRDefault="001C2E9E" w:rsidP="005B0655">
      <w:pPr>
        <w:pStyle w:val="ListParagraph"/>
        <w:numPr>
          <w:ilvl w:val="0"/>
          <w:numId w:val="27"/>
        </w:numPr>
        <w:spacing w:after="0" w:line="360" w:lineRule="auto"/>
        <w:jc w:val="both"/>
        <w:rPr>
          <w:rFonts w:asciiTheme="majorBidi" w:hAnsiTheme="majorBidi" w:cstheme="majorBidi"/>
          <w:b/>
          <w:color w:val="000000" w:themeColor="text1"/>
          <w:sz w:val="24"/>
          <w:szCs w:val="24"/>
        </w:rPr>
      </w:pPr>
      <w:r w:rsidRPr="005B0655">
        <w:rPr>
          <w:rFonts w:asciiTheme="majorBidi" w:hAnsiTheme="majorBidi" w:cstheme="majorBidi"/>
          <w:b/>
          <w:sz w:val="24"/>
          <w:szCs w:val="24"/>
        </w:rPr>
        <w:t>Theoretical And Practical Implications</w:t>
      </w:r>
    </w:p>
    <w:p w14:paraId="5274DC71" w14:textId="77777777" w:rsidR="001C2E9E" w:rsidRPr="005B0655" w:rsidRDefault="001C2E9E" w:rsidP="005B0655">
      <w:pPr>
        <w:pStyle w:val="ListParagraph"/>
        <w:spacing w:after="0" w:line="360" w:lineRule="auto"/>
        <w:ind w:firstLine="720"/>
        <w:jc w:val="both"/>
        <w:rPr>
          <w:rFonts w:asciiTheme="majorBidi" w:hAnsiTheme="majorBidi" w:cstheme="majorBidi"/>
          <w:sz w:val="24"/>
          <w:szCs w:val="24"/>
        </w:rPr>
      </w:pPr>
      <w:r w:rsidRPr="005B0655">
        <w:rPr>
          <w:rFonts w:asciiTheme="majorBidi" w:hAnsiTheme="majorBidi" w:cstheme="majorBidi"/>
          <w:sz w:val="24"/>
          <w:szCs w:val="24"/>
        </w:rPr>
        <w:lastRenderedPageBreak/>
        <w:t>This research significantly enriches the literature on user perceptions of digital learning systems, particularly in study programmes such as Export. While many previous studies (such as Furqon, 2023; Alturki, 2021; Wiragunawan, 2022) show a general positive perception of LMSs, this research adds an important nuance. It shows that the ease of use of LMS features alone is insufficient to optimize the learning experience. Ideally, an optimal learning experience should be supported by a comprehensive range of factors, including the quality of teachers, relevant learning media, and effective learning methods.</w:t>
      </w:r>
    </w:p>
    <w:p w14:paraId="5C16F6B1" w14:textId="41A0D76A" w:rsidR="001C2E9E" w:rsidRPr="005B0655" w:rsidRDefault="001C2E9E" w:rsidP="005B0655">
      <w:pPr>
        <w:pStyle w:val="ListParagraph"/>
        <w:spacing w:after="0" w:line="360" w:lineRule="auto"/>
        <w:ind w:firstLine="720"/>
        <w:jc w:val="both"/>
        <w:rPr>
          <w:rFonts w:asciiTheme="majorBidi" w:hAnsiTheme="majorBidi" w:cstheme="majorBidi"/>
          <w:sz w:val="24"/>
          <w:szCs w:val="24"/>
        </w:rPr>
      </w:pPr>
      <w:r w:rsidRPr="005B0655">
        <w:rPr>
          <w:rFonts w:asciiTheme="majorBidi" w:hAnsiTheme="majorBidi" w:cstheme="majorBidi"/>
          <w:sz w:val="24"/>
          <w:szCs w:val="24"/>
        </w:rPr>
        <w:t>According to Fredy et al (2024), many factors affect the success of implementing online learning, specifically for higher education students. These factors, namely:</w:t>
      </w:r>
    </w:p>
    <w:p w14:paraId="09A97752" w14:textId="39E1F203" w:rsidR="001C2E9E" w:rsidRPr="005B0655" w:rsidRDefault="001C2E9E" w:rsidP="005B0655">
      <w:pPr>
        <w:pStyle w:val="ListParagraph"/>
        <w:numPr>
          <w:ilvl w:val="0"/>
          <w:numId w:val="29"/>
        </w:numPr>
        <w:spacing w:after="0" w:line="360" w:lineRule="auto"/>
        <w:jc w:val="both"/>
        <w:rPr>
          <w:rFonts w:asciiTheme="majorBidi" w:hAnsiTheme="majorBidi" w:cstheme="majorBidi"/>
          <w:sz w:val="24"/>
          <w:szCs w:val="24"/>
        </w:rPr>
      </w:pPr>
      <w:r w:rsidRPr="005B0655">
        <w:rPr>
          <w:rFonts w:asciiTheme="majorBidi" w:hAnsiTheme="majorBidi" w:cstheme="majorBidi"/>
          <w:sz w:val="24"/>
          <w:szCs w:val="24"/>
        </w:rPr>
        <w:t>Anxiety</w:t>
      </w:r>
    </w:p>
    <w:p w14:paraId="2C7655B7" w14:textId="77777777" w:rsidR="001C2E9E" w:rsidRPr="005B0655" w:rsidRDefault="001C2E9E" w:rsidP="005B0655">
      <w:pPr>
        <w:pStyle w:val="ListParagraph"/>
        <w:spacing w:after="0" w:line="360" w:lineRule="auto"/>
        <w:ind w:left="1080" w:firstLine="720"/>
        <w:jc w:val="both"/>
        <w:rPr>
          <w:rFonts w:asciiTheme="majorBidi" w:hAnsiTheme="majorBidi" w:cstheme="majorBidi"/>
          <w:sz w:val="24"/>
          <w:szCs w:val="24"/>
        </w:rPr>
      </w:pPr>
      <w:r w:rsidRPr="005B0655">
        <w:rPr>
          <w:rFonts w:asciiTheme="majorBidi" w:hAnsiTheme="majorBidi" w:cstheme="majorBidi"/>
          <w:sz w:val="24"/>
          <w:szCs w:val="24"/>
        </w:rPr>
        <w:t>Student anxiety was positively related to computer and internet use self-efficacy, motivation, and self-directed learning. This means that students with low anxiety tend to have higher confidence in their ability to use technology and are more motivated and self-directed in their learning. High anxiety can create uncertainty of success and reduce motivation, as well as cause difficulties in monitoring and evaluating learning progress. Therefore, managing students' anxiety is crucial to improving the quality of their learning experience.</w:t>
      </w:r>
    </w:p>
    <w:p w14:paraId="75D85438" w14:textId="146EAB9E" w:rsidR="001C2E9E" w:rsidRPr="005B0655" w:rsidRDefault="001C2E9E" w:rsidP="005B0655">
      <w:pPr>
        <w:pStyle w:val="ListParagraph"/>
        <w:numPr>
          <w:ilvl w:val="0"/>
          <w:numId w:val="29"/>
        </w:numPr>
        <w:spacing w:after="0" w:line="360" w:lineRule="auto"/>
        <w:jc w:val="both"/>
        <w:rPr>
          <w:rFonts w:asciiTheme="majorBidi" w:hAnsiTheme="majorBidi" w:cstheme="majorBidi"/>
          <w:sz w:val="24"/>
          <w:szCs w:val="24"/>
        </w:rPr>
      </w:pPr>
      <w:r w:rsidRPr="005B0655">
        <w:rPr>
          <w:rFonts w:asciiTheme="majorBidi" w:hAnsiTheme="majorBidi" w:cstheme="majorBidi"/>
          <w:sz w:val="24"/>
          <w:szCs w:val="24"/>
        </w:rPr>
        <w:t>Computer Internet Self-Efficacy</w:t>
      </w:r>
    </w:p>
    <w:p w14:paraId="3E1370AF" w14:textId="77777777" w:rsidR="001C2E9E" w:rsidRPr="005B0655" w:rsidRDefault="001C2E9E" w:rsidP="005B0655">
      <w:pPr>
        <w:spacing w:after="0" w:line="360" w:lineRule="auto"/>
        <w:ind w:left="1080" w:firstLine="720"/>
        <w:jc w:val="both"/>
        <w:rPr>
          <w:rFonts w:asciiTheme="majorBidi" w:hAnsiTheme="majorBidi" w:cstheme="majorBidi"/>
          <w:sz w:val="24"/>
          <w:szCs w:val="24"/>
        </w:rPr>
      </w:pPr>
      <w:r w:rsidRPr="005B0655">
        <w:rPr>
          <w:rFonts w:asciiTheme="majorBidi" w:hAnsiTheme="majorBidi" w:cstheme="majorBidi"/>
          <w:sz w:val="24"/>
          <w:szCs w:val="24"/>
        </w:rPr>
        <w:t>This factor refers to students' belief in their ability to use computers and the Internet. High self-efficacy in this aspect implies students' ease in handling online learning, including managing, controlling, and maintaining their learning progress. These beliefs also affect students' learning motivation. Self-efficacy in using computers and the internet itself is influenced by students' views of the role of computers and previous experience in using them.</w:t>
      </w:r>
    </w:p>
    <w:p w14:paraId="1916B125" w14:textId="3E0D7FF3" w:rsidR="001C2E9E" w:rsidRPr="005B0655" w:rsidRDefault="001C2E9E" w:rsidP="005B0655">
      <w:pPr>
        <w:pStyle w:val="ListParagraph"/>
        <w:numPr>
          <w:ilvl w:val="0"/>
          <w:numId w:val="29"/>
        </w:numPr>
        <w:spacing w:after="0" w:line="360" w:lineRule="auto"/>
        <w:jc w:val="both"/>
        <w:rPr>
          <w:rFonts w:asciiTheme="majorBidi" w:hAnsiTheme="majorBidi" w:cstheme="majorBidi"/>
          <w:sz w:val="24"/>
          <w:szCs w:val="24"/>
        </w:rPr>
      </w:pPr>
      <w:r w:rsidRPr="005B0655">
        <w:rPr>
          <w:rFonts w:asciiTheme="majorBidi" w:hAnsiTheme="majorBidi" w:cstheme="majorBidi"/>
          <w:sz w:val="24"/>
          <w:szCs w:val="24"/>
        </w:rPr>
        <w:t>Motivation for Learning</w:t>
      </w:r>
    </w:p>
    <w:p w14:paraId="4FB67157" w14:textId="77777777" w:rsidR="001C2E9E" w:rsidRPr="005B0655" w:rsidRDefault="001C2E9E" w:rsidP="005B0655">
      <w:pPr>
        <w:pStyle w:val="ListParagraph"/>
        <w:spacing w:after="0" w:line="360" w:lineRule="auto"/>
        <w:ind w:left="1080" w:firstLine="720"/>
        <w:jc w:val="both"/>
        <w:rPr>
          <w:rFonts w:asciiTheme="majorBidi" w:hAnsiTheme="majorBidi" w:cstheme="majorBidi"/>
          <w:sz w:val="24"/>
          <w:szCs w:val="24"/>
        </w:rPr>
      </w:pPr>
      <w:r w:rsidRPr="005B0655">
        <w:rPr>
          <w:rFonts w:asciiTheme="majorBidi" w:hAnsiTheme="majorBidi" w:cstheme="majorBidi"/>
          <w:sz w:val="24"/>
          <w:szCs w:val="24"/>
        </w:rPr>
        <w:t xml:space="preserve">Learning motivation is a student's internal or external drive to engage in the learning process. Research shows that students' anxiety affects their </w:t>
      </w:r>
      <w:r w:rsidRPr="005B0655">
        <w:rPr>
          <w:rFonts w:asciiTheme="majorBidi" w:hAnsiTheme="majorBidi" w:cstheme="majorBidi"/>
          <w:sz w:val="24"/>
          <w:szCs w:val="24"/>
        </w:rPr>
        <w:lastRenderedPageBreak/>
        <w:t>learning motivation; low anxiety is associated with high motivation. Motivated students tend to have more effective learning strategies, leading to better learning outcomes and satisfaction. Motivation is also influenced by academic and social support.</w:t>
      </w:r>
    </w:p>
    <w:p w14:paraId="268604ED" w14:textId="77777777" w:rsidR="001C2E9E" w:rsidRPr="005B0655" w:rsidRDefault="001C2E9E" w:rsidP="005B0655">
      <w:pPr>
        <w:pStyle w:val="ListParagraph"/>
        <w:numPr>
          <w:ilvl w:val="0"/>
          <w:numId w:val="29"/>
        </w:numPr>
        <w:spacing w:after="0" w:line="360" w:lineRule="auto"/>
        <w:jc w:val="both"/>
        <w:rPr>
          <w:rFonts w:asciiTheme="majorBidi" w:hAnsiTheme="majorBidi" w:cstheme="majorBidi"/>
          <w:sz w:val="24"/>
          <w:szCs w:val="24"/>
        </w:rPr>
      </w:pPr>
      <w:r w:rsidRPr="005B0655">
        <w:rPr>
          <w:rFonts w:asciiTheme="majorBidi" w:hAnsiTheme="majorBidi" w:cstheme="majorBidi"/>
          <w:sz w:val="24"/>
          <w:szCs w:val="24"/>
        </w:rPr>
        <w:t>Self-Directed Learning/SDL</w:t>
      </w:r>
    </w:p>
    <w:p w14:paraId="1FEC2462" w14:textId="77777777" w:rsidR="001C2E9E" w:rsidRPr="005B0655" w:rsidRDefault="001C2E9E" w:rsidP="005B0655">
      <w:pPr>
        <w:spacing w:after="0" w:line="360" w:lineRule="auto"/>
        <w:ind w:left="1080" w:firstLine="720"/>
        <w:jc w:val="both"/>
        <w:rPr>
          <w:rFonts w:asciiTheme="majorBidi" w:hAnsiTheme="majorBidi" w:cstheme="majorBidi"/>
          <w:sz w:val="24"/>
          <w:szCs w:val="24"/>
        </w:rPr>
      </w:pPr>
      <w:r w:rsidRPr="005B0655">
        <w:rPr>
          <w:rFonts w:asciiTheme="majorBidi" w:hAnsiTheme="majorBidi" w:cstheme="majorBidi"/>
          <w:sz w:val="24"/>
          <w:szCs w:val="24"/>
        </w:rPr>
        <w:t>Self-directed learning is the ability of students to manage, monitor, and evaluate their learning progress. High anxiety can inhibit SDL ability, while controlled anxiety enhances this ability. Good SDL is positively correlated with high computer and internet use self-efficacy, suggesting that students who are confident with technology will more easily manage their independent learning. Motivation also influenced SDL and was strongly correlated with a positive attitude towards online learning.</w:t>
      </w:r>
    </w:p>
    <w:p w14:paraId="62916271" w14:textId="77777777" w:rsidR="001C2E9E" w:rsidRPr="005B0655" w:rsidRDefault="001C2E9E" w:rsidP="005B0655">
      <w:pPr>
        <w:pStyle w:val="ListParagraph"/>
        <w:numPr>
          <w:ilvl w:val="0"/>
          <w:numId w:val="29"/>
        </w:numPr>
        <w:spacing w:after="0" w:line="360" w:lineRule="auto"/>
        <w:jc w:val="both"/>
        <w:rPr>
          <w:rFonts w:asciiTheme="majorBidi" w:hAnsiTheme="majorBidi" w:cstheme="majorBidi"/>
          <w:sz w:val="24"/>
          <w:szCs w:val="24"/>
        </w:rPr>
      </w:pPr>
      <w:r w:rsidRPr="005B0655">
        <w:rPr>
          <w:rFonts w:asciiTheme="majorBidi" w:hAnsiTheme="majorBidi" w:cstheme="majorBidi"/>
          <w:sz w:val="24"/>
          <w:szCs w:val="24"/>
        </w:rPr>
        <w:t>Online Learning Attitude</w:t>
      </w:r>
    </w:p>
    <w:p w14:paraId="3352A27F" w14:textId="5B8D9B73" w:rsidR="001C2E9E" w:rsidRPr="005B0655" w:rsidRDefault="001C2E9E" w:rsidP="005B0655">
      <w:pPr>
        <w:pStyle w:val="ListParagraph"/>
        <w:spacing w:after="0" w:line="360" w:lineRule="auto"/>
        <w:ind w:left="1080" w:firstLine="720"/>
        <w:jc w:val="both"/>
        <w:rPr>
          <w:rFonts w:asciiTheme="majorBidi" w:hAnsiTheme="majorBidi" w:cstheme="majorBidi"/>
          <w:sz w:val="24"/>
          <w:szCs w:val="24"/>
        </w:rPr>
      </w:pPr>
      <w:r w:rsidRPr="005B0655">
        <w:rPr>
          <w:rFonts w:asciiTheme="majorBidi" w:hAnsiTheme="majorBidi" w:cstheme="majorBidi"/>
          <w:sz w:val="24"/>
          <w:szCs w:val="24"/>
        </w:rPr>
        <w:t>Attitude refers to students' positive or negative views and feelings towards online learning. Positive attitudes make online learning feel less threatening and easier to cope with. This attitude is strongly influenced by previous online experiences (e.g., experience of informal English learning online) and external factors such as location and learning support (e.g., availability of adequate technology in urban areas). These positive attitudes influence motivation and lead to a more satisfying online learning experience.</w:t>
      </w:r>
    </w:p>
    <w:p w14:paraId="0430BE74" w14:textId="60815546" w:rsidR="001C2E9E" w:rsidRPr="005B0655" w:rsidRDefault="001C2E9E" w:rsidP="005B0655">
      <w:pPr>
        <w:pStyle w:val="ListParagraph"/>
        <w:numPr>
          <w:ilvl w:val="0"/>
          <w:numId w:val="29"/>
        </w:numPr>
        <w:spacing w:after="0" w:line="360" w:lineRule="auto"/>
        <w:jc w:val="both"/>
        <w:rPr>
          <w:rFonts w:asciiTheme="majorBidi" w:hAnsiTheme="majorBidi" w:cstheme="majorBidi"/>
          <w:sz w:val="24"/>
          <w:szCs w:val="24"/>
        </w:rPr>
      </w:pPr>
      <w:r w:rsidRPr="005B0655">
        <w:rPr>
          <w:rFonts w:asciiTheme="majorBidi" w:hAnsiTheme="majorBidi" w:cstheme="majorBidi"/>
          <w:sz w:val="24"/>
          <w:szCs w:val="24"/>
        </w:rPr>
        <w:t>Online Learning Experiences</w:t>
      </w:r>
    </w:p>
    <w:p w14:paraId="44A0C3E1" w14:textId="77777777" w:rsidR="00F26513" w:rsidRPr="005B0655" w:rsidRDefault="00F26513" w:rsidP="005B0655">
      <w:pPr>
        <w:spacing w:after="0" w:line="360" w:lineRule="auto"/>
        <w:ind w:left="1080" w:firstLine="720"/>
        <w:jc w:val="both"/>
        <w:rPr>
          <w:rFonts w:asciiTheme="majorBidi" w:hAnsiTheme="majorBidi" w:cstheme="majorBidi"/>
          <w:sz w:val="24"/>
          <w:szCs w:val="24"/>
        </w:rPr>
      </w:pPr>
      <w:r w:rsidRPr="005B0655">
        <w:rPr>
          <w:rFonts w:asciiTheme="majorBidi" w:hAnsiTheme="majorBidi" w:cstheme="majorBidi"/>
          <w:sz w:val="24"/>
          <w:szCs w:val="24"/>
        </w:rPr>
        <w:t>It is students' overall interactions, perceptions, and feelings during online learning. A positive experience is related to good self-directed learning, a positive attitude towards online learning, and high motivation. Factors such as student demographics (gender and location), previous online experience, and level of course readiness also influence this experience. The results show low anxiety correlates with a more enjoyable online learning experience.</w:t>
      </w:r>
    </w:p>
    <w:p w14:paraId="473E5CE6" w14:textId="3286E10E" w:rsidR="00F26513" w:rsidRPr="005B0655" w:rsidRDefault="00F26513" w:rsidP="000D61B3">
      <w:pPr>
        <w:spacing w:before="240" w:after="0" w:line="360" w:lineRule="auto"/>
        <w:jc w:val="both"/>
        <w:rPr>
          <w:rFonts w:asciiTheme="majorBidi" w:hAnsiTheme="majorBidi" w:cstheme="majorBidi"/>
          <w:sz w:val="24"/>
          <w:szCs w:val="24"/>
        </w:rPr>
      </w:pPr>
      <w:r w:rsidRPr="005B0655">
        <w:rPr>
          <w:rFonts w:asciiTheme="majorBidi" w:eastAsia="Times New Roman" w:hAnsiTheme="majorBidi" w:cstheme="majorBidi"/>
          <w:b/>
          <w:sz w:val="24"/>
          <w:szCs w:val="24"/>
        </w:rPr>
        <w:t>CONCLUSION AND SUGGESTION</w:t>
      </w:r>
    </w:p>
    <w:p w14:paraId="38D83B9A" w14:textId="77777777" w:rsidR="00F26513" w:rsidRPr="005B0655" w:rsidRDefault="00F26513" w:rsidP="005B0655">
      <w:pPr>
        <w:spacing w:after="0" w:line="360" w:lineRule="auto"/>
        <w:jc w:val="both"/>
        <w:rPr>
          <w:rFonts w:asciiTheme="majorBidi" w:hAnsiTheme="majorBidi" w:cstheme="majorBidi"/>
          <w:sz w:val="24"/>
          <w:szCs w:val="24"/>
        </w:rPr>
      </w:pPr>
      <w:r w:rsidRPr="005B0655">
        <w:rPr>
          <w:rFonts w:asciiTheme="majorBidi" w:hAnsiTheme="majorBidi" w:cstheme="majorBidi"/>
          <w:b/>
          <w:bCs/>
          <w:sz w:val="24"/>
          <w:szCs w:val="24"/>
        </w:rPr>
        <w:t>Conclusion</w:t>
      </w:r>
    </w:p>
    <w:p w14:paraId="6C68CE15" w14:textId="77777777" w:rsidR="00F26513" w:rsidRPr="005B0655" w:rsidRDefault="00F26513" w:rsidP="005B0655">
      <w:pPr>
        <w:spacing w:after="0" w:line="360" w:lineRule="auto"/>
        <w:ind w:firstLine="567"/>
        <w:jc w:val="both"/>
        <w:rPr>
          <w:rFonts w:asciiTheme="majorBidi" w:hAnsiTheme="majorBidi" w:cstheme="majorBidi"/>
          <w:sz w:val="24"/>
          <w:szCs w:val="24"/>
        </w:rPr>
      </w:pPr>
      <w:r w:rsidRPr="005B0655">
        <w:rPr>
          <w:rFonts w:asciiTheme="majorBidi" w:hAnsiTheme="majorBidi" w:cstheme="majorBidi"/>
          <w:sz w:val="24"/>
          <w:szCs w:val="24"/>
        </w:rPr>
        <w:t xml:space="preserve">The present study highlights the use of LMS, which is commonly applied in online learning platforms. Based on the findings, it can be concluded that using LMS as one of </w:t>
      </w:r>
      <w:r w:rsidRPr="005B0655">
        <w:rPr>
          <w:rFonts w:asciiTheme="majorBidi" w:hAnsiTheme="majorBidi" w:cstheme="majorBidi"/>
          <w:sz w:val="24"/>
          <w:szCs w:val="24"/>
        </w:rPr>
        <w:lastRenderedPageBreak/>
        <w:t xml:space="preserve">the learning platforms can significantly improve the students’ learning process. However, it also identified some factors that should be improved, such as improving the learning module and students’ motivation when learning online. </w:t>
      </w:r>
    </w:p>
    <w:p w14:paraId="4A2F5283" w14:textId="0BB6FB29" w:rsidR="00D56EAE" w:rsidRPr="005B0655" w:rsidRDefault="00F26513" w:rsidP="005B0655">
      <w:pPr>
        <w:spacing w:after="0" w:line="360" w:lineRule="auto"/>
        <w:ind w:firstLine="567"/>
        <w:jc w:val="both"/>
        <w:rPr>
          <w:rFonts w:asciiTheme="majorBidi" w:hAnsiTheme="majorBidi" w:cstheme="majorBidi"/>
          <w:sz w:val="24"/>
          <w:szCs w:val="24"/>
        </w:rPr>
      </w:pPr>
      <w:r w:rsidRPr="005B0655">
        <w:rPr>
          <w:rFonts w:asciiTheme="majorBidi" w:hAnsiTheme="majorBidi" w:cstheme="majorBidi"/>
          <w:sz w:val="24"/>
          <w:szCs w:val="24"/>
        </w:rPr>
        <w:t xml:space="preserve">In fact, despite providing a sophisticated learning experience, the ideal learning experience should also be supported by other factors such as competent teachers, quality learning material, and a supportive and interactive learning process that allows the students to improve their interaction and motivation. </w:t>
      </w:r>
    </w:p>
    <w:p w14:paraId="0C000975" w14:textId="77777777" w:rsidR="00F26513" w:rsidRPr="005B0655" w:rsidRDefault="00F26513" w:rsidP="005B0655">
      <w:pPr>
        <w:spacing w:after="0" w:line="360" w:lineRule="auto"/>
        <w:jc w:val="both"/>
        <w:rPr>
          <w:rFonts w:asciiTheme="majorBidi" w:hAnsiTheme="majorBidi" w:cstheme="majorBidi"/>
          <w:sz w:val="24"/>
          <w:szCs w:val="24"/>
        </w:rPr>
      </w:pPr>
      <w:r w:rsidRPr="005B0655">
        <w:rPr>
          <w:rFonts w:asciiTheme="majorBidi" w:hAnsiTheme="majorBidi" w:cstheme="majorBidi"/>
          <w:b/>
          <w:bCs/>
          <w:sz w:val="24"/>
          <w:szCs w:val="24"/>
        </w:rPr>
        <w:t>Suggestion</w:t>
      </w:r>
    </w:p>
    <w:p w14:paraId="50EB90B7" w14:textId="52511784" w:rsidR="00F26513" w:rsidRPr="005B0655" w:rsidRDefault="00F26513" w:rsidP="005B0655">
      <w:pPr>
        <w:spacing w:after="0" w:line="360" w:lineRule="auto"/>
        <w:ind w:firstLine="720"/>
        <w:jc w:val="both"/>
        <w:rPr>
          <w:rFonts w:asciiTheme="majorBidi" w:hAnsiTheme="majorBidi" w:cstheme="majorBidi"/>
          <w:sz w:val="24"/>
          <w:szCs w:val="24"/>
        </w:rPr>
      </w:pPr>
      <w:r w:rsidRPr="005B0655">
        <w:rPr>
          <w:rFonts w:asciiTheme="majorBidi" w:hAnsiTheme="majorBidi" w:cstheme="majorBidi"/>
          <w:sz w:val="24"/>
          <w:szCs w:val="24"/>
        </w:rPr>
        <w:t xml:space="preserve">Further study should be conducted on more varied data (e.g., the different LMS applications used by different institutions) so that the LMS data is not the only one to be analyzed. Besides, the number of participants who participated in the study was also limited. Further study should involve more participants to elicit more valid and reliable data. </w:t>
      </w:r>
    </w:p>
    <w:p w14:paraId="2656B506" w14:textId="77777777" w:rsidR="00F26513" w:rsidRPr="005B0655" w:rsidRDefault="00F26513" w:rsidP="005B0655">
      <w:pPr>
        <w:spacing w:after="0" w:line="360" w:lineRule="auto"/>
        <w:jc w:val="both"/>
        <w:rPr>
          <w:rFonts w:asciiTheme="majorBidi" w:eastAsia="Times New Roman" w:hAnsiTheme="majorBidi" w:cstheme="majorBidi"/>
          <w:b/>
          <w:sz w:val="24"/>
          <w:szCs w:val="24"/>
        </w:rPr>
      </w:pPr>
    </w:p>
    <w:p w14:paraId="067B1523" w14:textId="0BF7391D" w:rsidR="00282D40" w:rsidRPr="005B0655" w:rsidRDefault="00F26513" w:rsidP="005B0655">
      <w:pPr>
        <w:spacing w:after="0" w:line="360" w:lineRule="auto"/>
        <w:jc w:val="both"/>
        <w:rPr>
          <w:rFonts w:asciiTheme="majorBidi" w:eastAsia="Times New Roman" w:hAnsiTheme="majorBidi" w:cstheme="majorBidi"/>
          <w:b/>
          <w:sz w:val="24"/>
          <w:szCs w:val="24"/>
        </w:rPr>
      </w:pPr>
      <w:r w:rsidRPr="005B0655">
        <w:rPr>
          <w:rFonts w:asciiTheme="majorBidi" w:eastAsia="Times New Roman" w:hAnsiTheme="majorBidi" w:cstheme="majorBidi"/>
          <w:b/>
          <w:sz w:val="24"/>
          <w:szCs w:val="24"/>
        </w:rPr>
        <w:t xml:space="preserve">REFERENCES </w:t>
      </w:r>
    </w:p>
    <w:sdt>
      <w:sdtPr>
        <w:rPr>
          <w:rFonts w:asciiTheme="majorBidi" w:eastAsia="Times New Roman" w:hAnsiTheme="majorBidi" w:cstheme="majorBidi"/>
          <w:sz w:val="24"/>
          <w:szCs w:val="24"/>
        </w:rPr>
        <w:tag w:val="MENDELEY_BIBLIOGRAPHY"/>
        <w:id w:val="962773197"/>
        <w:placeholder>
          <w:docPart w:val="6CB73BE90CC844ACA28B9603956A2A03"/>
        </w:placeholder>
      </w:sdtPr>
      <w:sdtContent>
        <w:p w14:paraId="111D4F11" w14:textId="5A3696BF" w:rsidR="001A4832" w:rsidRPr="005B0655" w:rsidRDefault="001A4832" w:rsidP="005B0655">
          <w:pPr>
            <w:spacing w:after="0" w:line="360" w:lineRule="auto"/>
            <w:ind w:left="720" w:hanging="720"/>
            <w:jc w:val="both"/>
            <w:rPr>
              <w:rFonts w:asciiTheme="majorBidi" w:eastAsia="Times New Roman" w:hAnsiTheme="majorBidi" w:cstheme="majorBidi"/>
              <w:i/>
              <w:color w:val="2F5496"/>
              <w:sz w:val="24"/>
              <w:szCs w:val="24"/>
            </w:rPr>
          </w:pPr>
          <w:r w:rsidRPr="005B0655">
            <w:rPr>
              <w:rFonts w:asciiTheme="majorBidi" w:eastAsia="Times New Roman" w:hAnsiTheme="majorBidi" w:cstheme="majorBidi"/>
              <w:sz w:val="24"/>
              <w:szCs w:val="24"/>
            </w:rPr>
            <w:t xml:space="preserve">Aizawa, I., Rose, H., Thompson, G., &amp; Curle, S. (2023). Beyond the threshold: Exploring English language proficiency, linguistic challenges, and academic language skills of Japanese students in an English medium instruction programme. </w:t>
          </w:r>
          <w:r w:rsidRPr="005B0655">
            <w:rPr>
              <w:rFonts w:asciiTheme="majorBidi" w:eastAsia="Times New Roman" w:hAnsiTheme="majorBidi" w:cstheme="majorBidi"/>
              <w:i/>
              <w:iCs/>
              <w:sz w:val="24"/>
              <w:szCs w:val="24"/>
            </w:rPr>
            <w:t>Language Teaching Research</w:t>
          </w:r>
          <w:r w:rsidRPr="005B0655">
            <w:rPr>
              <w:rFonts w:asciiTheme="majorBidi" w:eastAsia="Times New Roman" w:hAnsiTheme="majorBidi" w:cstheme="majorBidi"/>
              <w:sz w:val="24"/>
              <w:szCs w:val="24"/>
            </w:rPr>
            <w:t xml:space="preserve">, </w:t>
          </w:r>
          <w:r w:rsidRPr="005B0655">
            <w:rPr>
              <w:rFonts w:asciiTheme="majorBidi" w:eastAsia="Times New Roman" w:hAnsiTheme="majorBidi" w:cstheme="majorBidi"/>
              <w:i/>
              <w:iCs/>
              <w:sz w:val="24"/>
              <w:szCs w:val="24"/>
            </w:rPr>
            <w:t>27</w:t>
          </w:r>
          <w:r w:rsidRPr="005B0655">
            <w:rPr>
              <w:rFonts w:asciiTheme="majorBidi" w:eastAsia="Times New Roman" w:hAnsiTheme="majorBidi" w:cstheme="majorBidi"/>
              <w:sz w:val="24"/>
              <w:szCs w:val="24"/>
            </w:rPr>
            <w:t xml:space="preserve">(4). </w:t>
          </w:r>
          <w:hyperlink r:id="rId12" w:history="1">
            <w:r w:rsidRPr="005B0655">
              <w:rPr>
                <w:rStyle w:val="Hyperlink"/>
                <w:rFonts w:asciiTheme="majorBidi" w:eastAsia="Times New Roman" w:hAnsiTheme="majorBidi" w:cstheme="majorBidi"/>
                <w:sz w:val="24"/>
                <w:szCs w:val="24"/>
              </w:rPr>
              <w:t>https://doi.org/10.1177/1362168820965510</w:t>
            </w:r>
          </w:hyperlink>
        </w:p>
        <w:p w14:paraId="2C6EF93F" w14:textId="77777777" w:rsidR="001A4832" w:rsidRPr="005B0655" w:rsidRDefault="001A4832" w:rsidP="005B0655">
          <w:pPr>
            <w:autoSpaceDE w:val="0"/>
            <w:autoSpaceDN w:val="0"/>
            <w:spacing w:after="0" w:line="360" w:lineRule="auto"/>
            <w:ind w:left="720" w:hanging="720"/>
            <w:jc w:val="both"/>
            <w:rPr>
              <w:rFonts w:asciiTheme="majorBidi" w:eastAsia="Times New Roman" w:hAnsiTheme="majorBidi" w:cstheme="majorBidi"/>
              <w:sz w:val="24"/>
              <w:szCs w:val="24"/>
            </w:rPr>
          </w:pPr>
          <w:r w:rsidRPr="005B0655">
            <w:rPr>
              <w:rFonts w:asciiTheme="majorBidi" w:eastAsia="Times New Roman" w:hAnsiTheme="majorBidi" w:cstheme="majorBidi"/>
              <w:sz w:val="24"/>
              <w:szCs w:val="24"/>
            </w:rPr>
            <w:t xml:space="preserve">Alamsyah, A., Darmawan, R., &amp; Santosa, S. (2019). Students’ Perceptions Toward Language Teaching Media. </w:t>
          </w:r>
          <w:r w:rsidRPr="005B0655">
            <w:rPr>
              <w:rFonts w:asciiTheme="majorBidi" w:eastAsia="Times New Roman" w:hAnsiTheme="majorBidi" w:cstheme="majorBidi"/>
              <w:i/>
              <w:iCs/>
              <w:sz w:val="24"/>
              <w:szCs w:val="24"/>
            </w:rPr>
            <w:t>Prosiding Seminar Nasional Linguistik Dan Sastra (SEMANTIKS)</w:t>
          </w:r>
          <w:r w:rsidRPr="005B0655">
            <w:rPr>
              <w:rFonts w:asciiTheme="majorBidi" w:eastAsia="Times New Roman" w:hAnsiTheme="majorBidi" w:cstheme="majorBidi"/>
              <w:sz w:val="24"/>
              <w:szCs w:val="24"/>
            </w:rPr>
            <w:t xml:space="preserve">, </w:t>
          </w:r>
          <w:r w:rsidRPr="005B0655">
            <w:rPr>
              <w:rFonts w:asciiTheme="majorBidi" w:eastAsia="Times New Roman" w:hAnsiTheme="majorBidi" w:cstheme="majorBidi"/>
              <w:i/>
              <w:iCs/>
              <w:sz w:val="24"/>
              <w:szCs w:val="24"/>
            </w:rPr>
            <w:t>1</w:t>
          </w:r>
          <w:r w:rsidRPr="005B0655">
            <w:rPr>
              <w:rFonts w:asciiTheme="majorBidi" w:eastAsia="Times New Roman" w:hAnsiTheme="majorBidi" w:cstheme="majorBidi"/>
              <w:sz w:val="24"/>
              <w:szCs w:val="24"/>
            </w:rPr>
            <w:t>.</w:t>
          </w:r>
        </w:p>
        <w:p w14:paraId="385CB6F6" w14:textId="77777777" w:rsidR="001A4832" w:rsidRPr="005B0655" w:rsidRDefault="001A4832" w:rsidP="005B0655">
          <w:pPr>
            <w:autoSpaceDE w:val="0"/>
            <w:autoSpaceDN w:val="0"/>
            <w:spacing w:after="0" w:line="360" w:lineRule="auto"/>
            <w:ind w:left="720" w:hanging="720"/>
            <w:jc w:val="both"/>
            <w:rPr>
              <w:rFonts w:asciiTheme="majorBidi" w:eastAsia="Times New Roman" w:hAnsiTheme="majorBidi" w:cstheme="majorBidi"/>
              <w:sz w:val="24"/>
              <w:szCs w:val="24"/>
            </w:rPr>
          </w:pPr>
          <w:r w:rsidRPr="005B0655">
            <w:rPr>
              <w:rFonts w:asciiTheme="majorBidi" w:eastAsia="Times New Roman" w:hAnsiTheme="majorBidi" w:cstheme="majorBidi"/>
              <w:sz w:val="24"/>
              <w:szCs w:val="24"/>
            </w:rPr>
            <w:t>alamsyah, aam, &amp; Harjono, S. (2020). SIKAP MAHASISWA DALAM MENGGUNAKAN INTERNET SEBAGAI MEDIA BELAJAR. </w:t>
          </w:r>
          <w:r w:rsidRPr="005B0655">
            <w:rPr>
              <w:rFonts w:asciiTheme="majorBidi" w:eastAsia="Times New Roman" w:hAnsiTheme="majorBidi" w:cstheme="majorBidi"/>
              <w:i/>
              <w:iCs/>
              <w:sz w:val="24"/>
              <w:szCs w:val="24"/>
            </w:rPr>
            <w:t>Journal of Informatics and Communication Technology (JICT)</w:t>
          </w:r>
          <w:r w:rsidRPr="005B0655">
            <w:rPr>
              <w:rFonts w:asciiTheme="majorBidi" w:eastAsia="Times New Roman" w:hAnsiTheme="majorBidi" w:cstheme="majorBidi"/>
              <w:sz w:val="24"/>
              <w:szCs w:val="24"/>
            </w:rPr>
            <w:t>, </w:t>
          </w:r>
          <w:r w:rsidRPr="005B0655">
            <w:rPr>
              <w:rFonts w:asciiTheme="majorBidi" w:eastAsia="Times New Roman" w:hAnsiTheme="majorBidi" w:cstheme="majorBidi"/>
              <w:i/>
              <w:iCs/>
              <w:sz w:val="24"/>
              <w:szCs w:val="24"/>
            </w:rPr>
            <w:t>2</w:t>
          </w:r>
          <w:r w:rsidRPr="005B0655">
            <w:rPr>
              <w:rFonts w:asciiTheme="majorBidi" w:eastAsia="Times New Roman" w:hAnsiTheme="majorBidi" w:cstheme="majorBidi"/>
              <w:sz w:val="24"/>
              <w:szCs w:val="24"/>
            </w:rPr>
            <w:t>(1), 19–30. https://doi.org/10.52661/j_ict.v2i1.45</w:t>
          </w:r>
        </w:p>
        <w:p w14:paraId="57E3C35F" w14:textId="77777777" w:rsidR="001A4832" w:rsidRPr="005B0655" w:rsidRDefault="001A4832" w:rsidP="005B0655">
          <w:pPr>
            <w:autoSpaceDE w:val="0"/>
            <w:autoSpaceDN w:val="0"/>
            <w:spacing w:after="0" w:line="360" w:lineRule="auto"/>
            <w:ind w:left="720" w:hanging="720"/>
            <w:jc w:val="both"/>
            <w:rPr>
              <w:rFonts w:asciiTheme="majorBidi" w:eastAsia="Times New Roman" w:hAnsiTheme="majorBidi" w:cstheme="majorBidi"/>
              <w:sz w:val="24"/>
              <w:szCs w:val="24"/>
            </w:rPr>
          </w:pPr>
          <w:r w:rsidRPr="005B0655">
            <w:rPr>
              <w:rFonts w:asciiTheme="majorBidi" w:eastAsia="Times New Roman" w:hAnsiTheme="majorBidi" w:cstheme="majorBidi"/>
              <w:sz w:val="24"/>
              <w:szCs w:val="24"/>
            </w:rPr>
            <w:t xml:space="preserve">Alenezi, A. (2018). Barriers to Participation in Learning Management Systems in Saudi Arabian Universities. </w:t>
          </w:r>
          <w:r w:rsidRPr="005B0655">
            <w:rPr>
              <w:rFonts w:asciiTheme="majorBidi" w:eastAsia="Times New Roman" w:hAnsiTheme="majorBidi" w:cstheme="majorBidi"/>
              <w:i/>
              <w:iCs/>
              <w:sz w:val="24"/>
              <w:szCs w:val="24"/>
            </w:rPr>
            <w:t>Education Research International</w:t>
          </w:r>
          <w:r w:rsidRPr="005B0655">
            <w:rPr>
              <w:rFonts w:asciiTheme="majorBidi" w:eastAsia="Times New Roman" w:hAnsiTheme="majorBidi" w:cstheme="majorBidi"/>
              <w:sz w:val="24"/>
              <w:szCs w:val="24"/>
            </w:rPr>
            <w:t xml:space="preserve">, </w:t>
          </w:r>
          <w:r w:rsidRPr="005B0655">
            <w:rPr>
              <w:rFonts w:asciiTheme="majorBidi" w:eastAsia="Times New Roman" w:hAnsiTheme="majorBidi" w:cstheme="majorBidi"/>
              <w:i/>
              <w:iCs/>
              <w:sz w:val="24"/>
              <w:szCs w:val="24"/>
            </w:rPr>
            <w:t>2018</w:t>
          </w:r>
          <w:r w:rsidRPr="005B0655">
            <w:rPr>
              <w:rFonts w:asciiTheme="majorBidi" w:eastAsia="Times New Roman" w:hAnsiTheme="majorBidi" w:cstheme="majorBidi"/>
              <w:sz w:val="24"/>
              <w:szCs w:val="24"/>
            </w:rPr>
            <w:t>. https://doi.org/10.1155/2018/9085914</w:t>
          </w:r>
        </w:p>
        <w:p w14:paraId="57CB02B4" w14:textId="77777777" w:rsidR="001A4832" w:rsidRPr="005B0655" w:rsidRDefault="001A4832" w:rsidP="005B0655">
          <w:pPr>
            <w:autoSpaceDE w:val="0"/>
            <w:autoSpaceDN w:val="0"/>
            <w:spacing w:line="360" w:lineRule="auto"/>
            <w:ind w:left="720" w:hanging="720"/>
            <w:jc w:val="both"/>
            <w:rPr>
              <w:rFonts w:asciiTheme="majorBidi" w:eastAsia="Times New Roman" w:hAnsiTheme="majorBidi" w:cstheme="majorBidi"/>
              <w:sz w:val="24"/>
              <w:szCs w:val="24"/>
            </w:rPr>
          </w:pPr>
          <w:r w:rsidRPr="005B0655">
            <w:rPr>
              <w:rFonts w:asciiTheme="majorBidi" w:eastAsia="Times New Roman" w:hAnsiTheme="majorBidi" w:cstheme="majorBidi"/>
              <w:sz w:val="24"/>
              <w:szCs w:val="24"/>
            </w:rPr>
            <w:t xml:space="preserve">Alturki, U., &amp; Aldraiweesh, A. (2021). Application of learning management system (Lms) during the covid-19 pandemic: A sustainable acceptance model of the </w:t>
          </w:r>
          <w:r w:rsidRPr="005B0655">
            <w:rPr>
              <w:rFonts w:asciiTheme="majorBidi" w:eastAsia="Times New Roman" w:hAnsiTheme="majorBidi" w:cstheme="majorBidi"/>
              <w:sz w:val="24"/>
              <w:szCs w:val="24"/>
            </w:rPr>
            <w:lastRenderedPageBreak/>
            <w:t xml:space="preserve">expansion technology approach. </w:t>
          </w:r>
          <w:r w:rsidRPr="005B0655">
            <w:rPr>
              <w:rFonts w:asciiTheme="majorBidi" w:eastAsia="Times New Roman" w:hAnsiTheme="majorBidi" w:cstheme="majorBidi"/>
              <w:i/>
              <w:iCs/>
              <w:sz w:val="24"/>
              <w:szCs w:val="24"/>
            </w:rPr>
            <w:t>Sustainability (Switzerland)</w:t>
          </w:r>
          <w:r w:rsidRPr="005B0655">
            <w:rPr>
              <w:rFonts w:asciiTheme="majorBidi" w:eastAsia="Times New Roman" w:hAnsiTheme="majorBidi" w:cstheme="majorBidi"/>
              <w:sz w:val="24"/>
              <w:szCs w:val="24"/>
            </w:rPr>
            <w:t xml:space="preserve">, </w:t>
          </w:r>
          <w:r w:rsidRPr="005B0655">
            <w:rPr>
              <w:rFonts w:asciiTheme="majorBidi" w:eastAsia="Times New Roman" w:hAnsiTheme="majorBidi" w:cstheme="majorBidi"/>
              <w:i/>
              <w:iCs/>
              <w:sz w:val="24"/>
              <w:szCs w:val="24"/>
            </w:rPr>
            <w:t>13</w:t>
          </w:r>
          <w:r w:rsidRPr="005B0655">
            <w:rPr>
              <w:rFonts w:asciiTheme="majorBidi" w:eastAsia="Times New Roman" w:hAnsiTheme="majorBidi" w:cstheme="majorBidi"/>
              <w:sz w:val="24"/>
              <w:szCs w:val="24"/>
            </w:rPr>
            <w:t xml:space="preserve">(19). </w:t>
          </w:r>
          <w:hyperlink r:id="rId13" w:history="1">
            <w:r w:rsidRPr="005B0655">
              <w:rPr>
                <w:rStyle w:val="Hyperlink"/>
                <w:rFonts w:asciiTheme="majorBidi" w:eastAsia="Times New Roman" w:hAnsiTheme="majorBidi" w:cstheme="majorBidi"/>
                <w:sz w:val="24"/>
                <w:szCs w:val="24"/>
              </w:rPr>
              <w:t>https://doi.org/10.3390/su131910991</w:t>
            </w:r>
          </w:hyperlink>
        </w:p>
        <w:p w14:paraId="2233A283" w14:textId="77777777" w:rsidR="001A4832" w:rsidRPr="005B0655" w:rsidRDefault="001A4832" w:rsidP="005B0655">
          <w:pPr>
            <w:autoSpaceDE w:val="0"/>
            <w:autoSpaceDN w:val="0"/>
            <w:spacing w:after="0" w:line="360" w:lineRule="auto"/>
            <w:ind w:left="720" w:hanging="720"/>
            <w:jc w:val="both"/>
            <w:rPr>
              <w:rFonts w:asciiTheme="majorBidi" w:eastAsia="Times New Roman" w:hAnsiTheme="majorBidi" w:cstheme="majorBidi"/>
              <w:sz w:val="24"/>
              <w:szCs w:val="24"/>
            </w:rPr>
          </w:pPr>
          <w:r w:rsidRPr="005B0655">
            <w:rPr>
              <w:rFonts w:asciiTheme="majorBidi" w:eastAsia="Times New Roman" w:hAnsiTheme="majorBidi" w:cstheme="majorBidi"/>
              <w:sz w:val="24"/>
              <w:szCs w:val="24"/>
            </w:rPr>
            <w:t xml:space="preserve">Andari, E. (2022). Implementasi Kurikulum Merdeka Belajar Menggunakan Learning Management System (LMS). </w:t>
          </w:r>
          <w:r w:rsidRPr="005B0655">
            <w:rPr>
              <w:rFonts w:asciiTheme="majorBidi" w:eastAsia="Times New Roman" w:hAnsiTheme="majorBidi" w:cstheme="majorBidi"/>
              <w:i/>
              <w:iCs/>
              <w:sz w:val="24"/>
              <w:szCs w:val="24"/>
            </w:rPr>
            <w:t>Allimna: Jurnal Pendidikan Profesi Guru</w:t>
          </w:r>
          <w:r w:rsidRPr="005B0655">
            <w:rPr>
              <w:rFonts w:asciiTheme="majorBidi" w:eastAsia="Times New Roman" w:hAnsiTheme="majorBidi" w:cstheme="majorBidi"/>
              <w:sz w:val="24"/>
              <w:szCs w:val="24"/>
            </w:rPr>
            <w:t xml:space="preserve">, </w:t>
          </w:r>
          <w:r w:rsidRPr="005B0655">
            <w:rPr>
              <w:rFonts w:asciiTheme="majorBidi" w:eastAsia="Times New Roman" w:hAnsiTheme="majorBidi" w:cstheme="majorBidi"/>
              <w:i/>
              <w:iCs/>
              <w:sz w:val="24"/>
              <w:szCs w:val="24"/>
            </w:rPr>
            <w:t>1</w:t>
          </w:r>
          <w:r w:rsidRPr="005B0655">
            <w:rPr>
              <w:rFonts w:asciiTheme="majorBidi" w:eastAsia="Times New Roman" w:hAnsiTheme="majorBidi" w:cstheme="majorBidi"/>
              <w:sz w:val="24"/>
              <w:szCs w:val="24"/>
            </w:rPr>
            <w:t xml:space="preserve">(2). </w:t>
          </w:r>
          <w:hyperlink r:id="rId14" w:history="1">
            <w:r w:rsidRPr="005B0655">
              <w:rPr>
                <w:rStyle w:val="Hyperlink"/>
                <w:rFonts w:asciiTheme="majorBidi" w:eastAsia="Times New Roman" w:hAnsiTheme="majorBidi" w:cstheme="majorBidi"/>
                <w:sz w:val="24"/>
                <w:szCs w:val="24"/>
              </w:rPr>
              <w:t>https://doi.org/10.30762/allimna.v1i2.694</w:t>
            </w:r>
          </w:hyperlink>
        </w:p>
        <w:p w14:paraId="31EE3D61" w14:textId="77777777" w:rsidR="001A4832" w:rsidRPr="005B0655" w:rsidRDefault="001A4832" w:rsidP="005B0655">
          <w:pPr>
            <w:autoSpaceDE w:val="0"/>
            <w:autoSpaceDN w:val="0"/>
            <w:spacing w:after="0" w:line="360" w:lineRule="auto"/>
            <w:ind w:left="720" w:hanging="720"/>
            <w:jc w:val="both"/>
            <w:rPr>
              <w:rFonts w:asciiTheme="majorBidi" w:eastAsia="Times New Roman" w:hAnsiTheme="majorBidi" w:cstheme="majorBidi"/>
              <w:sz w:val="24"/>
              <w:szCs w:val="24"/>
            </w:rPr>
          </w:pPr>
          <w:r w:rsidRPr="005B0655">
            <w:rPr>
              <w:rFonts w:asciiTheme="majorBidi" w:eastAsia="Times New Roman" w:hAnsiTheme="majorBidi" w:cstheme="majorBidi"/>
              <w:sz w:val="24"/>
              <w:szCs w:val="24"/>
            </w:rPr>
            <w:t xml:space="preserve">Apoko, T. W. (2022). The Students’ Perceptions of Moodle-based LMS in English Learning. </w:t>
          </w:r>
          <w:r w:rsidRPr="005B0655">
            <w:rPr>
              <w:rFonts w:asciiTheme="majorBidi" w:eastAsia="Times New Roman" w:hAnsiTheme="majorBidi" w:cstheme="majorBidi"/>
              <w:i/>
              <w:iCs/>
              <w:sz w:val="24"/>
              <w:szCs w:val="24"/>
            </w:rPr>
            <w:t>Edumaspul: Jurnal Pendidikan</w:t>
          </w:r>
          <w:r w:rsidRPr="005B0655">
            <w:rPr>
              <w:rFonts w:asciiTheme="majorBidi" w:eastAsia="Times New Roman" w:hAnsiTheme="majorBidi" w:cstheme="majorBidi"/>
              <w:sz w:val="24"/>
              <w:szCs w:val="24"/>
            </w:rPr>
            <w:t xml:space="preserve">, </w:t>
          </w:r>
          <w:r w:rsidRPr="005B0655">
            <w:rPr>
              <w:rFonts w:asciiTheme="majorBidi" w:eastAsia="Times New Roman" w:hAnsiTheme="majorBidi" w:cstheme="majorBidi"/>
              <w:i/>
              <w:iCs/>
              <w:sz w:val="24"/>
              <w:szCs w:val="24"/>
            </w:rPr>
            <w:t>6</w:t>
          </w:r>
          <w:r w:rsidRPr="005B0655">
            <w:rPr>
              <w:rFonts w:asciiTheme="majorBidi" w:eastAsia="Times New Roman" w:hAnsiTheme="majorBidi" w:cstheme="majorBidi"/>
              <w:sz w:val="24"/>
              <w:szCs w:val="24"/>
            </w:rPr>
            <w:t>(1). https://doi.org/10.33487/edumaspul.v6i1.3021</w:t>
          </w:r>
        </w:p>
        <w:p w14:paraId="1BB57826" w14:textId="77777777" w:rsidR="001A4832" w:rsidRPr="005B0655" w:rsidRDefault="001A4832" w:rsidP="005B0655">
          <w:pPr>
            <w:autoSpaceDE w:val="0"/>
            <w:autoSpaceDN w:val="0"/>
            <w:spacing w:after="0" w:line="360" w:lineRule="auto"/>
            <w:ind w:left="720" w:hanging="720"/>
            <w:jc w:val="both"/>
            <w:rPr>
              <w:rFonts w:asciiTheme="majorBidi" w:eastAsia="Times New Roman" w:hAnsiTheme="majorBidi" w:cstheme="majorBidi"/>
              <w:sz w:val="24"/>
              <w:szCs w:val="24"/>
            </w:rPr>
          </w:pPr>
          <w:r w:rsidRPr="005B0655">
            <w:rPr>
              <w:rFonts w:asciiTheme="majorBidi" w:eastAsia="Times New Roman" w:hAnsiTheme="majorBidi" w:cstheme="majorBidi"/>
              <w:sz w:val="24"/>
              <w:szCs w:val="24"/>
            </w:rPr>
            <w:t xml:space="preserve">Azzahra Ramadania, D. (2021). STUDENTS’ PERCEPTION OF LEARNING MANAGEMENT SYSTEM (LMS) UTILIZED IN ONLINE ENGLISH LEARNING SITUATION DURING COVID-19 PANDEMIC. </w:t>
          </w:r>
          <w:r w:rsidRPr="005B0655">
            <w:rPr>
              <w:rFonts w:asciiTheme="majorBidi" w:eastAsia="Times New Roman" w:hAnsiTheme="majorBidi" w:cstheme="majorBidi"/>
              <w:i/>
              <w:iCs/>
              <w:sz w:val="24"/>
              <w:szCs w:val="24"/>
            </w:rPr>
            <w:t>ELLTER Journal</w:t>
          </w:r>
          <w:r w:rsidRPr="005B0655">
            <w:rPr>
              <w:rFonts w:asciiTheme="majorBidi" w:eastAsia="Times New Roman" w:hAnsiTheme="majorBidi" w:cstheme="majorBidi"/>
              <w:sz w:val="24"/>
              <w:szCs w:val="24"/>
            </w:rPr>
            <w:t xml:space="preserve">, </w:t>
          </w:r>
          <w:r w:rsidRPr="005B0655">
            <w:rPr>
              <w:rFonts w:asciiTheme="majorBidi" w:eastAsia="Times New Roman" w:hAnsiTheme="majorBidi" w:cstheme="majorBidi"/>
              <w:i/>
              <w:iCs/>
              <w:sz w:val="24"/>
              <w:szCs w:val="24"/>
            </w:rPr>
            <w:t>2</w:t>
          </w:r>
          <w:r w:rsidRPr="005B0655">
            <w:rPr>
              <w:rFonts w:asciiTheme="majorBidi" w:eastAsia="Times New Roman" w:hAnsiTheme="majorBidi" w:cstheme="majorBidi"/>
              <w:sz w:val="24"/>
              <w:szCs w:val="24"/>
            </w:rPr>
            <w:t xml:space="preserve">(2). </w:t>
          </w:r>
          <w:hyperlink r:id="rId15" w:history="1">
            <w:r w:rsidRPr="005B0655">
              <w:rPr>
                <w:rStyle w:val="Hyperlink"/>
                <w:rFonts w:asciiTheme="majorBidi" w:eastAsia="Times New Roman" w:hAnsiTheme="majorBidi" w:cstheme="majorBidi"/>
                <w:sz w:val="24"/>
                <w:szCs w:val="24"/>
              </w:rPr>
              <w:t>https://doi.org/10.22236/ellter.v2i2.7589</w:t>
            </w:r>
          </w:hyperlink>
        </w:p>
        <w:p w14:paraId="1BCF0F57" w14:textId="77777777" w:rsidR="001A4832" w:rsidRPr="005B0655" w:rsidRDefault="001A4832" w:rsidP="005B0655">
          <w:pPr>
            <w:autoSpaceDE w:val="0"/>
            <w:autoSpaceDN w:val="0"/>
            <w:spacing w:after="0" w:line="360" w:lineRule="auto"/>
            <w:ind w:left="720" w:hanging="720"/>
            <w:jc w:val="both"/>
            <w:rPr>
              <w:rFonts w:asciiTheme="majorBidi" w:eastAsia="Times New Roman" w:hAnsiTheme="majorBidi" w:cstheme="majorBidi"/>
              <w:sz w:val="24"/>
              <w:szCs w:val="24"/>
            </w:rPr>
          </w:pPr>
          <w:r w:rsidRPr="005B0655">
            <w:rPr>
              <w:rFonts w:asciiTheme="majorBidi" w:eastAsia="Times New Roman" w:hAnsiTheme="majorBidi" w:cstheme="majorBidi"/>
              <w:sz w:val="24"/>
              <w:szCs w:val="24"/>
            </w:rPr>
            <w:t xml:space="preserve">Bi, J., Javadi, M., &amp; Izadpanah, S. (2023). The comparison of the effect of two methods of face-to-face and E-learning education on learning, retention, and interest in English language course. </w:t>
          </w:r>
          <w:r w:rsidRPr="005B0655">
            <w:rPr>
              <w:rFonts w:asciiTheme="majorBidi" w:eastAsia="Times New Roman" w:hAnsiTheme="majorBidi" w:cstheme="majorBidi"/>
              <w:i/>
              <w:iCs/>
              <w:sz w:val="24"/>
              <w:szCs w:val="24"/>
            </w:rPr>
            <w:t>Education and Information Technologies</w:t>
          </w:r>
          <w:r w:rsidRPr="005B0655">
            <w:rPr>
              <w:rFonts w:asciiTheme="majorBidi" w:eastAsia="Times New Roman" w:hAnsiTheme="majorBidi" w:cstheme="majorBidi"/>
              <w:sz w:val="24"/>
              <w:szCs w:val="24"/>
            </w:rPr>
            <w:t xml:space="preserve">, </w:t>
          </w:r>
          <w:r w:rsidRPr="005B0655">
            <w:rPr>
              <w:rFonts w:asciiTheme="majorBidi" w:eastAsia="Times New Roman" w:hAnsiTheme="majorBidi" w:cstheme="majorBidi"/>
              <w:i/>
              <w:iCs/>
              <w:sz w:val="24"/>
              <w:szCs w:val="24"/>
            </w:rPr>
            <w:t>28</w:t>
          </w:r>
          <w:r w:rsidRPr="005B0655">
            <w:rPr>
              <w:rFonts w:asciiTheme="majorBidi" w:eastAsia="Times New Roman" w:hAnsiTheme="majorBidi" w:cstheme="majorBidi"/>
              <w:sz w:val="24"/>
              <w:szCs w:val="24"/>
            </w:rPr>
            <w:t xml:space="preserve">(10). </w:t>
          </w:r>
          <w:hyperlink r:id="rId16" w:history="1">
            <w:r w:rsidRPr="005B0655">
              <w:rPr>
                <w:rStyle w:val="Hyperlink"/>
                <w:rFonts w:asciiTheme="majorBidi" w:eastAsia="Times New Roman" w:hAnsiTheme="majorBidi" w:cstheme="majorBidi"/>
                <w:sz w:val="24"/>
                <w:szCs w:val="24"/>
              </w:rPr>
              <w:t>https://doi.org/10.1007/s10639-023-11743-3</w:t>
            </w:r>
          </w:hyperlink>
        </w:p>
        <w:p w14:paraId="718C45A8" w14:textId="77777777" w:rsidR="001A4832" w:rsidRPr="005B0655" w:rsidRDefault="001A4832" w:rsidP="005B0655">
          <w:pPr>
            <w:autoSpaceDE w:val="0"/>
            <w:autoSpaceDN w:val="0"/>
            <w:spacing w:after="0" w:line="360" w:lineRule="auto"/>
            <w:ind w:left="720" w:hanging="720"/>
            <w:jc w:val="both"/>
            <w:rPr>
              <w:rFonts w:asciiTheme="majorBidi" w:eastAsia="Times New Roman" w:hAnsiTheme="majorBidi" w:cstheme="majorBidi"/>
              <w:sz w:val="24"/>
              <w:szCs w:val="24"/>
            </w:rPr>
          </w:pPr>
          <w:r w:rsidRPr="005B0655">
            <w:rPr>
              <w:rFonts w:asciiTheme="majorBidi" w:eastAsia="Times New Roman" w:hAnsiTheme="majorBidi" w:cstheme="majorBidi"/>
              <w:sz w:val="24"/>
              <w:szCs w:val="24"/>
            </w:rPr>
            <w:t xml:space="preserve">British Council (2021). The state of English as Medium of Instruction (EMI) in Higher Education Institutions in Indonesia. </w:t>
          </w:r>
          <w:r w:rsidRPr="005B0655">
            <w:rPr>
              <w:rFonts w:asciiTheme="majorBidi" w:eastAsia="Times New Roman" w:hAnsiTheme="majorBidi" w:cstheme="majorBidi"/>
              <w:i/>
              <w:iCs/>
              <w:sz w:val="24"/>
              <w:szCs w:val="24"/>
            </w:rPr>
            <w:t>British Council</w:t>
          </w:r>
          <w:r w:rsidRPr="005B0655">
            <w:rPr>
              <w:rFonts w:asciiTheme="majorBidi" w:eastAsia="Times New Roman" w:hAnsiTheme="majorBidi" w:cstheme="majorBidi"/>
              <w:sz w:val="24"/>
              <w:szCs w:val="24"/>
            </w:rPr>
            <w:t xml:space="preserve">. </w:t>
          </w:r>
          <w:hyperlink r:id="rId17" w:history="1">
            <w:r w:rsidRPr="005B0655">
              <w:rPr>
                <w:rStyle w:val="Hyperlink"/>
                <w:rFonts w:asciiTheme="majorBidi" w:eastAsia="Times New Roman" w:hAnsiTheme="majorBidi" w:cstheme="majorBidi"/>
                <w:sz w:val="24"/>
                <w:szCs w:val="24"/>
              </w:rPr>
              <w:t>https://www.britishcouncil.id/</w:t>
            </w:r>
          </w:hyperlink>
        </w:p>
        <w:p w14:paraId="2D59420E" w14:textId="77777777" w:rsidR="001A4832" w:rsidRPr="005B0655" w:rsidRDefault="001A4832" w:rsidP="005B0655">
          <w:pPr>
            <w:autoSpaceDE w:val="0"/>
            <w:autoSpaceDN w:val="0"/>
            <w:spacing w:after="0" w:line="360" w:lineRule="auto"/>
            <w:ind w:left="720" w:hanging="720"/>
            <w:jc w:val="both"/>
            <w:rPr>
              <w:rFonts w:asciiTheme="majorBidi" w:eastAsia="Times New Roman" w:hAnsiTheme="majorBidi" w:cstheme="majorBidi"/>
              <w:sz w:val="24"/>
              <w:szCs w:val="24"/>
            </w:rPr>
          </w:pPr>
          <w:r w:rsidRPr="005B0655">
            <w:rPr>
              <w:rFonts w:asciiTheme="majorBidi" w:eastAsia="Times New Roman" w:hAnsiTheme="majorBidi" w:cstheme="majorBidi"/>
              <w:sz w:val="24"/>
              <w:szCs w:val="24"/>
            </w:rPr>
            <w:t xml:space="preserve">Calamlam, J. M., Ferran, F., &amp; Macabali, L. G. (2022). Perception on research methods course’s online environment and self-regulated learning during the COVID-19 pandemic. </w:t>
          </w:r>
          <w:r w:rsidRPr="005B0655">
            <w:rPr>
              <w:rFonts w:asciiTheme="majorBidi" w:eastAsia="Times New Roman" w:hAnsiTheme="majorBidi" w:cstheme="majorBidi"/>
              <w:i/>
              <w:iCs/>
              <w:sz w:val="24"/>
              <w:szCs w:val="24"/>
            </w:rPr>
            <w:t>E-Learning and Digital Media</w:t>
          </w:r>
          <w:r w:rsidRPr="005B0655">
            <w:rPr>
              <w:rFonts w:asciiTheme="majorBidi" w:eastAsia="Times New Roman" w:hAnsiTheme="majorBidi" w:cstheme="majorBidi"/>
              <w:sz w:val="24"/>
              <w:szCs w:val="24"/>
            </w:rPr>
            <w:t xml:space="preserve">, </w:t>
          </w:r>
          <w:r w:rsidRPr="005B0655">
            <w:rPr>
              <w:rFonts w:asciiTheme="majorBidi" w:eastAsia="Times New Roman" w:hAnsiTheme="majorBidi" w:cstheme="majorBidi"/>
              <w:i/>
              <w:iCs/>
              <w:sz w:val="24"/>
              <w:szCs w:val="24"/>
            </w:rPr>
            <w:t>19</w:t>
          </w:r>
          <w:r w:rsidRPr="005B0655">
            <w:rPr>
              <w:rFonts w:asciiTheme="majorBidi" w:eastAsia="Times New Roman" w:hAnsiTheme="majorBidi" w:cstheme="majorBidi"/>
              <w:sz w:val="24"/>
              <w:szCs w:val="24"/>
            </w:rPr>
            <w:t>(1). https://doi.org/10.1177/20427530211027722</w:t>
          </w:r>
        </w:p>
        <w:p w14:paraId="5447EF06" w14:textId="77777777" w:rsidR="001A4832" w:rsidRPr="005B0655" w:rsidRDefault="001A4832" w:rsidP="005B0655">
          <w:pPr>
            <w:autoSpaceDE w:val="0"/>
            <w:autoSpaceDN w:val="0"/>
            <w:spacing w:after="0" w:line="360" w:lineRule="auto"/>
            <w:ind w:left="720" w:hanging="720"/>
            <w:jc w:val="both"/>
            <w:rPr>
              <w:rFonts w:asciiTheme="majorBidi" w:eastAsia="Times New Roman" w:hAnsiTheme="majorBidi" w:cstheme="majorBidi"/>
              <w:sz w:val="24"/>
              <w:szCs w:val="24"/>
            </w:rPr>
          </w:pPr>
          <w:r w:rsidRPr="005B0655">
            <w:rPr>
              <w:rFonts w:asciiTheme="majorBidi" w:eastAsia="Times New Roman" w:hAnsiTheme="majorBidi" w:cstheme="majorBidi"/>
              <w:sz w:val="24"/>
              <w:szCs w:val="24"/>
            </w:rPr>
            <w:t xml:space="preserve">da Silveira Fleck, A., &amp; Zhu, T. (2024). Impact of Embedded Learning Strategy Activities: Student Engagement and Performance. </w:t>
          </w:r>
          <w:r w:rsidRPr="005B0655">
            <w:rPr>
              <w:rFonts w:asciiTheme="majorBidi" w:eastAsia="Times New Roman" w:hAnsiTheme="majorBidi" w:cstheme="majorBidi"/>
              <w:i/>
              <w:iCs/>
              <w:sz w:val="24"/>
              <w:szCs w:val="24"/>
            </w:rPr>
            <w:t>Technology, Knowledge and Learning</w:t>
          </w:r>
          <w:r w:rsidRPr="005B0655">
            <w:rPr>
              <w:rFonts w:asciiTheme="majorBidi" w:eastAsia="Times New Roman" w:hAnsiTheme="majorBidi" w:cstheme="majorBidi"/>
              <w:sz w:val="24"/>
              <w:szCs w:val="24"/>
            </w:rPr>
            <w:t xml:space="preserve">. </w:t>
          </w:r>
          <w:hyperlink r:id="rId18" w:history="1">
            <w:r w:rsidRPr="005B0655">
              <w:rPr>
                <w:rStyle w:val="Hyperlink"/>
                <w:rFonts w:asciiTheme="majorBidi" w:eastAsia="Times New Roman" w:hAnsiTheme="majorBidi" w:cstheme="majorBidi"/>
                <w:sz w:val="24"/>
                <w:szCs w:val="24"/>
              </w:rPr>
              <w:t>https://doi.org/10.1007/s10758-023-09715-0</w:t>
            </w:r>
          </w:hyperlink>
        </w:p>
        <w:p w14:paraId="66A98E25" w14:textId="77777777" w:rsidR="001A4832" w:rsidRPr="005B0655" w:rsidRDefault="001A4832" w:rsidP="005B0655">
          <w:pPr>
            <w:autoSpaceDE w:val="0"/>
            <w:autoSpaceDN w:val="0"/>
            <w:spacing w:after="0" w:line="360" w:lineRule="auto"/>
            <w:ind w:left="720" w:hanging="720"/>
            <w:jc w:val="both"/>
            <w:rPr>
              <w:rFonts w:asciiTheme="majorBidi" w:eastAsia="Times New Roman" w:hAnsiTheme="majorBidi" w:cstheme="majorBidi"/>
              <w:sz w:val="24"/>
              <w:szCs w:val="24"/>
            </w:rPr>
          </w:pPr>
          <w:r w:rsidRPr="005B0655">
            <w:rPr>
              <w:rFonts w:asciiTheme="majorBidi" w:eastAsia="Times New Roman" w:hAnsiTheme="majorBidi" w:cstheme="majorBidi"/>
              <w:sz w:val="24"/>
              <w:szCs w:val="24"/>
            </w:rPr>
            <w:t xml:space="preserve">Fibriasari, H., Andayani, W., Putri, T. T. A., &amp; Harianja, N. (2023). Learning Management System Now and in The Future: Study Case from the Indonesian University Students. </w:t>
          </w:r>
          <w:r w:rsidRPr="005B0655">
            <w:rPr>
              <w:rFonts w:asciiTheme="majorBidi" w:eastAsia="Times New Roman" w:hAnsiTheme="majorBidi" w:cstheme="majorBidi"/>
              <w:i/>
              <w:iCs/>
              <w:sz w:val="24"/>
              <w:szCs w:val="24"/>
            </w:rPr>
            <w:t>International Journal of Information and Education Technology</w:t>
          </w:r>
          <w:r w:rsidRPr="005B0655">
            <w:rPr>
              <w:rFonts w:asciiTheme="majorBidi" w:eastAsia="Times New Roman" w:hAnsiTheme="majorBidi" w:cstheme="majorBidi"/>
              <w:sz w:val="24"/>
              <w:szCs w:val="24"/>
            </w:rPr>
            <w:t xml:space="preserve">, </w:t>
          </w:r>
          <w:r w:rsidRPr="005B0655">
            <w:rPr>
              <w:rFonts w:asciiTheme="majorBidi" w:eastAsia="Times New Roman" w:hAnsiTheme="majorBidi" w:cstheme="majorBidi"/>
              <w:i/>
              <w:iCs/>
              <w:sz w:val="24"/>
              <w:szCs w:val="24"/>
            </w:rPr>
            <w:t>13</w:t>
          </w:r>
          <w:r w:rsidRPr="005B0655">
            <w:rPr>
              <w:rFonts w:asciiTheme="majorBidi" w:eastAsia="Times New Roman" w:hAnsiTheme="majorBidi" w:cstheme="majorBidi"/>
              <w:sz w:val="24"/>
              <w:szCs w:val="24"/>
            </w:rPr>
            <w:t xml:space="preserve">(1). </w:t>
          </w:r>
          <w:hyperlink r:id="rId19" w:history="1">
            <w:r w:rsidRPr="005B0655">
              <w:rPr>
                <w:rStyle w:val="Hyperlink"/>
                <w:rFonts w:asciiTheme="majorBidi" w:eastAsia="Times New Roman" w:hAnsiTheme="majorBidi" w:cstheme="majorBidi"/>
                <w:sz w:val="24"/>
                <w:szCs w:val="24"/>
              </w:rPr>
              <w:t>https://doi.org/10.18178/ijiet.2023.13.1.1791</w:t>
            </w:r>
          </w:hyperlink>
        </w:p>
        <w:p w14:paraId="11BF20E6" w14:textId="77777777" w:rsidR="001A4832" w:rsidRPr="005B0655" w:rsidRDefault="001A4832" w:rsidP="005B0655">
          <w:pPr>
            <w:autoSpaceDE w:val="0"/>
            <w:autoSpaceDN w:val="0"/>
            <w:spacing w:after="0" w:line="360" w:lineRule="auto"/>
            <w:ind w:left="720" w:hanging="720"/>
            <w:jc w:val="both"/>
            <w:rPr>
              <w:rFonts w:asciiTheme="majorBidi" w:eastAsia="Times New Roman" w:hAnsiTheme="majorBidi" w:cstheme="majorBidi"/>
              <w:sz w:val="24"/>
              <w:szCs w:val="24"/>
            </w:rPr>
          </w:pPr>
          <w:r w:rsidRPr="005B0655">
            <w:rPr>
              <w:rFonts w:asciiTheme="majorBidi" w:eastAsia="Times New Roman" w:hAnsiTheme="majorBidi" w:cstheme="majorBidi"/>
              <w:sz w:val="24"/>
              <w:szCs w:val="24"/>
            </w:rPr>
            <w:lastRenderedPageBreak/>
            <w:t xml:space="preserve">Fredy, Purwanty, R.,  Sari, D., K., &amp; Prihandoko, L., A. (2024). The interplay of factors affecting online learning experience in higher education. </w:t>
          </w:r>
          <w:r w:rsidRPr="005B0655">
            <w:rPr>
              <w:rFonts w:asciiTheme="majorBidi" w:eastAsia="Times New Roman" w:hAnsiTheme="majorBidi" w:cstheme="majorBidi"/>
              <w:i/>
              <w:iCs/>
              <w:sz w:val="24"/>
              <w:szCs w:val="24"/>
            </w:rPr>
            <w:t>International Journal of Evaluation and Research in Education (IJERE)</w:t>
          </w:r>
          <w:r w:rsidRPr="005B0655">
            <w:rPr>
              <w:rFonts w:asciiTheme="majorBidi" w:eastAsia="Times New Roman" w:hAnsiTheme="majorBidi" w:cstheme="majorBidi"/>
              <w:sz w:val="24"/>
              <w:szCs w:val="24"/>
            </w:rPr>
            <w:t>. 13(5). 3090-3099. 10.11591/ijere.v13i5.28935.</w:t>
          </w:r>
        </w:p>
        <w:p w14:paraId="6C5DC9E7" w14:textId="77777777" w:rsidR="001A4832" w:rsidRPr="005B0655" w:rsidRDefault="001A4832" w:rsidP="005B0655">
          <w:pPr>
            <w:autoSpaceDE w:val="0"/>
            <w:autoSpaceDN w:val="0"/>
            <w:spacing w:after="0" w:line="360" w:lineRule="auto"/>
            <w:ind w:left="720" w:hanging="720"/>
            <w:jc w:val="both"/>
            <w:rPr>
              <w:rFonts w:asciiTheme="majorBidi" w:eastAsia="Times New Roman" w:hAnsiTheme="majorBidi" w:cstheme="majorBidi"/>
              <w:sz w:val="24"/>
              <w:szCs w:val="24"/>
            </w:rPr>
          </w:pPr>
          <w:r w:rsidRPr="005B0655">
            <w:rPr>
              <w:rFonts w:asciiTheme="majorBidi" w:eastAsia="Times New Roman" w:hAnsiTheme="majorBidi" w:cstheme="majorBidi"/>
              <w:sz w:val="24"/>
              <w:szCs w:val="24"/>
            </w:rPr>
            <w:t xml:space="preserve">Furqon, M., Sinaga, P., Liliasari, L., &amp; Riza, L. S. (2023). The Impact of Learning Management System (LMS) Usage on Students. </w:t>
          </w:r>
          <w:r w:rsidRPr="005B0655">
            <w:rPr>
              <w:rFonts w:asciiTheme="majorBidi" w:eastAsia="Times New Roman" w:hAnsiTheme="majorBidi" w:cstheme="majorBidi"/>
              <w:i/>
              <w:iCs/>
              <w:sz w:val="24"/>
              <w:szCs w:val="24"/>
            </w:rPr>
            <w:t>TEM Journal</w:t>
          </w:r>
          <w:r w:rsidRPr="005B0655">
            <w:rPr>
              <w:rFonts w:asciiTheme="majorBidi" w:eastAsia="Times New Roman" w:hAnsiTheme="majorBidi" w:cstheme="majorBidi"/>
              <w:sz w:val="24"/>
              <w:szCs w:val="24"/>
            </w:rPr>
            <w:t xml:space="preserve">, </w:t>
          </w:r>
          <w:r w:rsidRPr="005B0655">
            <w:rPr>
              <w:rFonts w:asciiTheme="majorBidi" w:eastAsia="Times New Roman" w:hAnsiTheme="majorBidi" w:cstheme="majorBidi"/>
              <w:i/>
              <w:iCs/>
              <w:sz w:val="24"/>
              <w:szCs w:val="24"/>
            </w:rPr>
            <w:t>12</w:t>
          </w:r>
          <w:r w:rsidRPr="005B0655">
            <w:rPr>
              <w:rFonts w:asciiTheme="majorBidi" w:eastAsia="Times New Roman" w:hAnsiTheme="majorBidi" w:cstheme="majorBidi"/>
              <w:sz w:val="24"/>
              <w:szCs w:val="24"/>
            </w:rPr>
            <w:t xml:space="preserve">(2). </w:t>
          </w:r>
          <w:hyperlink r:id="rId20" w:history="1">
            <w:r w:rsidRPr="005B0655">
              <w:rPr>
                <w:rStyle w:val="Hyperlink"/>
                <w:rFonts w:asciiTheme="majorBidi" w:eastAsia="Times New Roman" w:hAnsiTheme="majorBidi" w:cstheme="majorBidi"/>
                <w:sz w:val="24"/>
                <w:szCs w:val="24"/>
              </w:rPr>
              <w:t>https://doi.org/10.18421/TEM122-54</w:t>
            </w:r>
          </w:hyperlink>
        </w:p>
        <w:p w14:paraId="6517A584" w14:textId="77777777" w:rsidR="001A4832" w:rsidRPr="005B0655" w:rsidRDefault="001A4832" w:rsidP="005B0655">
          <w:pPr>
            <w:autoSpaceDE w:val="0"/>
            <w:autoSpaceDN w:val="0"/>
            <w:spacing w:after="0" w:line="360" w:lineRule="auto"/>
            <w:ind w:left="720" w:hanging="720"/>
            <w:jc w:val="both"/>
            <w:rPr>
              <w:rFonts w:asciiTheme="majorBidi" w:eastAsia="Times New Roman" w:hAnsiTheme="majorBidi" w:cstheme="majorBidi"/>
              <w:sz w:val="24"/>
              <w:szCs w:val="24"/>
            </w:rPr>
          </w:pPr>
          <w:r w:rsidRPr="005B0655">
            <w:rPr>
              <w:rFonts w:asciiTheme="majorBidi" w:eastAsia="Times New Roman" w:hAnsiTheme="majorBidi" w:cstheme="majorBidi"/>
              <w:sz w:val="24"/>
              <w:szCs w:val="24"/>
            </w:rPr>
            <w:t xml:space="preserve">Ghofur, Abd. (2022). Digital Comic Media on Smartphones to Improve Communication Skills. </w:t>
          </w:r>
          <w:r w:rsidRPr="005B0655">
            <w:rPr>
              <w:rFonts w:asciiTheme="majorBidi" w:eastAsia="Times New Roman" w:hAnsiTheme="majorBidi" w:cstheme="majorBidi"/>
              <w:i/>
              <w:iCs/>
              <w:sz w:val="24"/>
              <w:szCs w:val="24"/>
            </w:rPr>
            <w:t>Journal of Innovation in Educational and Cultural Research</w:t>
          </w:r>
          <w:r w:rsidRPr="005B0655">
            <w:rPr>
              <w:rFonts w:asciiTheme="majorBidi" w:eastAsia="Times New Roman" w:hAnsiTheme="majorBidi" w:cstheme="majorBidi"/>
              <w:sz w:val="24"/>
              <w:szCs w:val="24"/>
            </w:rPr>
            <w:t xml:space="preserve">, </w:t>
          </w:r>
          <w:r w:rsidRPr="005B0655">
            <w:rPr>
              <w:rFonts w:asciiTheme="majorBidi" w:eastAsia="Times New Roman" w:hAnsiTheme="majorBidi" w:cstheme="majorBidi"/>
              <w:i/>
              <w:iCs/>
              <w:sz w:val="24"/>
              <w:szCs w:val="24"/>
            </w:rPr>
            <w:t>3</w:t>
          </w:r>
          <w:r w:rsidRPr="005B0655">
            <w:rPr>
              <w:rFonts w:asciiTheme="majorBidi" w:eastAsia="Times New Roman" w:hAnsiTheme="majorBidi" w:cstheme="majorBidi"/>
              <w:sz w:val="24"/>
              <w:szCs w:val="24"/>
            </w:rPr>
            <w:t>(3). https://doi.org/10.46843/jiecr.v3i3.149</w:t>
          </w:r>
        </w:p>
        <w:p w14:paraId="5735A9DE" w14:textId="77777777" w:rsidR="001A4832" w:rsidRPr="005B0655" w:rsidRDefault="001A4832" w:rsidP="005B0655">
          <w:pPr>
            <w:autoSpaceDE w:val="0"/>
            <w:autoSpaceDN w:val="0"/>
            <w:spacing w:after="0" w:line="360" w:lineRule="auto"/>
            <w:ind w:left="720" w:hanging="720"/>
            <w:jc w:val="both"/>
            <w:rPr>
              <w:rFonts w:asciiTheme="majorBidi" w:eastAsia="Times New Roman" w:hAnsiTheme="majorBidi" w:cstheme="majorBidi"/>
              <w:sz w:val="24"/>
              <w:szCs w:val="24"/>
            </w:rPr>
          </w:pPr>
          <w:r w:rsidRPr="005B0655">
            <w:rPr>
              <w:rFonts w:asciiTheme="majorBidi" w:eastAsia="Times New Roman" w:hAnsiTheme="majorBidi" w:cstheme="majorBidi"/>
              <w:sz w:val="24"/>
              <w:szCs w:val="24"/>
            </w:rPr>
            <w:t xml:space="preserve">Hajesmaeel-Gohari, S., &amp; Bahaadinbeigy, K. (2021). The most used questionnaires for evaluating telemedicine services. </w:t>
          </w:r>
          <w:r w:rsidRPr="005B0655">
            <w:rPr>
              <w:rFonts w:asciiTheme="majorBidi" w:eastAsia="Times New Roman" w:hAnsiTheme="majorBidi" w:cstheme="majorBidi"/>
              <w:i/>
              <w:iCs/>
              <w:sz w:val="24"/>
              <w:szCs w:val="24"/>
            </w:rPr>
            <w:t>BMC Medical Informatics and Decision Making</w:t>
          </w:r>
          <w:r w:rsidRPr="005B0655">
            <w:rPr>
              <w:rFonts w:asciiTheme="majorBidi" w:eastAsia="Times New Roman" w:hAnsiTheme="majorBidi" w:cstheme="majorBidi"/>
              <w:sz w:val="24"/>
              <w:szCs w:val="24"/>
            </w:rPr>
            <w:t xml:space="preserve">, </w:t>
          </w:r>
          <w:r w:rsidRPr="005B0655">
            <w:rPr>
              <w:rFonts w:asciiTheme="majorBidi" w:eastAsia="Times New Roman" w:hAnsiTheme="majorBidi" w:cstheme="majorBidi"/>
              <w:i/>
              <w:iCs/>
              <w:sz w:val="24"/>
              <w:szCs w:val="24"/>
            </w:rPr>
            <w:t>21</w:t>
          </w:r>
          <w:r w:rsidRPr="005B0655">
            <w:rPr>
              <w:rFonts w:asciiTheme="majorBidi" w:eastAsia="Times New Roman" w:hAnsiTheme="majorBidi" w:cstheme="majorBidi"/>
              <w:sz w:val="24"/>
              <w:szCs w:val="24"/>
            </w:rPr>
            <w:t xml:space="preserve">(1). </w:t>
          </w:r>
          <w:hyperlink r:id="rId21" w:history="1">
            <w:r w:rsidRPr="005B0655">
              <w:rPr>
                <w:rStyle w:val="Hyperlink"/>
                <w:rFonts w:asciiTheme="majorBidi" w:eastAsia="Times New Roman" w:hAnsiTheme="majorBidi" w:cstheme="majorBidi"/>
                <w:sz w:val="24"/>
                <w:szCs w:val="24"/>
              </w:rPr>
              <w:t>https://doi.org/10.1186/s12911-021-01407-y</w:t>
            </w:r>
          </w:hyperlink>
        </w:p>
        <w:p w14:paraId="40C29F96" w14:textId="77777777" w:rsidR="001A4832" w:rsidRPr="005B0655" w:rsidRDefault="001A4832" w:rsidP="005B0655">
          <w:pPr>
            <w:autoSpaceDE w:val="0"/>
            <w:autoSpaceDN w:val="0"/>
            <w:spacing w:after="0" w:line="360" w:lineRule="auto"/>
            <w:ind w:left="720" w:hanging="720"/>
            <w:jc w:val="both"/>
            <w:rPr>
              <w:rFonts w:asciiTheme="majorBidi" w:eastAsia="Times New Roman" w:hAnsiTheme="majorBidi" w:cstheme="majorBidi"/>
              <w:sz w:val="24"/>
              <w:szCs w:val="24"/>
            </w:rPr>
          </w:pPr>
          <w:r w:rsidRPr="005B0655">
            <w:rPr>
              <w:rFonts w:asciiTheme="majorBidi" w:eastAsia="Times New Roman" w:hAnsiTheme="majorBidi" w:cstheme="majorBidi"/>
              <w:sz w:val="24"/>
              <w:szCs w:val="24"/>
            </w:rPr>
            <w:t xml:space="preserve">Hardika, R. T. (2021). PENGEMBANGAN LEARNING MANAGEMENT SYSTEM (LMS) DALAM IMPLEMENTASI MEDIA PEMBELAJARAN DI PERGURUAN TINGGI. </w:t>
          </w:r>
          <w:r w:rsidRPr="005B0655">
            <w:rPr>
              <w:rFonts w:asciiTheme="majorBidi" w:eastAsia="Times New Roman" w:hAnsiTheme="majorBidi" w:cstheme="majorBidi"/>
              <w:i/>
              <w:iCs/>
              <w:sz w:val="24"/>
              <w:szCs w:val="24"/>
            </w:rPr>
            <w:t>Perspektif</w:t>
          </w:r>
          <w:r w:rsidRPr="005B0655">
            <w:rPr>
              <w:rFonts w:asciiTheme="majorBidi" w:eastAsia="Times New Roman" w:hAnsiTheme="majorBidi" w:cstheme="majorBidi"/>
              <w:sz w:val="24"/>
              <w:szCs w:val="24"/>
            </w:rPr>
            <w:t xml:space="preserve">, </w:t>
          </w:r>
          <w:r w:rsidRPr="005B0655">
            <w:rPr>
              <w:rFonts w:asciiTheme="majorBidi" w:eastAsia="Times New Roman" w:hAnsiTheme="majorBidi" w:cstheme="majorBidi"/>
              <w:i/>
              <w:iCs/>
              <w:sz w:val="24"/>
              <w:szCs w:val="24"/>
            </w:rPr>
            <w:t>1</w:t>
          </w:r>
          <w:r w:rsidRPr="005B0655">
            <w:rPr>
              <w:rFonts w:asciiTheme="majorBidi" w:eastAsia="Times New Roman" w:hAnsiTheme="majorBidi" w:cstheme="majorBidi"/>
              <w:sz w:val="24"/>
              <w:szCs w:val="24"/>
            </w:rPr>
            <w:t>(2). https://doi.org/10.53947/perspekt.v1i2.14</w:t>
          </w:r>
        </w:p>
        <w:p w14:paraId="05711397" w14:textId="77777777" w:rsidR="001A4832" w:rsidRPr="005B0655" w:rsidRDefault="001A4832" w:rsidP="005B0655">
          <w:pPr>
            <w:autoSpaceDE w:val="0"/>
            <w:autoSpaceDN w:val="0"/>
            <w:spacing w:after="0" w:line="360" w:lineRule="auto"/>
            <w:ind w:left="720" w:hanging="720"/>
            <w:jc w:val="both"/>
            <w:rPr>
              <w:rFonts w:asciiTheme="majorBidi" w:eastAsia="Times New Roman" w:hAnsiTheme="majorBidi" w:cstheme="majorBidi"/>
              <w:sz w:val="24"/>
              <w:szCs w:val="24"/>
            </w:rPr>
          </w:pPr>
          <w:r w:rsidRPr="005B0655">
            <w:rPr>
              <w:rFonts w:asciiTheme="majorBidi" w:eastAsia="Times New Roman" w:hAnsiTheme="majorBidi" w:cstheme="majorBidi"/>
              <w:sz w:val="24"/>
              <w:szCs w:val="24"/>
            </w:rPr>
            <w:t xml:space="preserve">He, M., &amp; Wang, L. (2024). Implementing Assessment as Learning in Online EFL Writing Classes. </w:t>
          </w:r>
          <w:r w:rsidRPr="005B0655">
            <w:rPr>
              <w:rFonts w:asciiTheme="majorBidi" w:eastAsia="Times New Roman" w:hAnsiTheme="majorBidi" w:cstheme="majorBidi"/>
              <w:i/>
              <w:iCs/>
              <w:sz w:val="24"/>
              <w:szCs w:val="24"/>
            </w:rPr>
            <w:t>RELC Journal</w:t>
          </w:r>
          <w:r w:rsidRPr="005B0655">
            <w:rPr>
              <w:rFonts w:asciiTheme="majorBidi" w:eastAsia="Times New Roman" w:hAnsiTheme="majorBidi" w:cstheme="majorBidi"/>
              <w:sz w:val="24"/>
              <w:szCs w:val="24"/>
            </w:rPr>
            <w:t xml:space="preserve">. </w:t>
          </w:r>
          <w:hyperlink r:id="rId22" w:history="1">
            <w:r w:rsidRPr="005B0655">
              <w:rPr>
                <w:rStyle w:val="Hyperlink"/>
                <w:rFonts w:asciiTheme="majorBidi" w:eastAsia="Times New Roman" w:hAnsiTheme="majorBidi" w:cstheme="majorBidi"/>
                <w:sz w:val="24"/>
                <w:szCs w:val="24"/>
              </w:rPr>
              <w:t>https://doi.org/10.1177/00336882231224966</w:t>
            </w:r>
          </w:hyperlink>
        </w:p>
        <w:p w14:paraId="5E093004" w14:textId="77777777" w:rsidR="001A4832" w:rsidRPr="005B0655" w:rsidRDefault="001A4832" w:rsidP="005B0655">
          <w:pPr>
            <w:autoSpaceDE w:val="0"/>
            <w:autoSpaceDN w:val="0"/>
            <w:spacing w:after="0" w:line="360" w:lineRule="auto"/>
            <w:ind w:left="720" w:hanging="720"/>
            <w:jc w:val="both"/>
            <w:rPr>
              <w:rFonts w:asciiTheme="majorBidi" w:eastAsia="Times New Roman" w:hAnsiTheme="majorBidi" w:cstheme="majorBidi"/>
              <w:sz w:val="24"/>
              <w:szCs w:val="24"/>
            </w:rPr>
          </w:pPr>
          <w:r w:rsidRPr="005B0655">
            <w:rPr>
              <w:rFonts w:asciiTheme="majorBidi" w:eastAsia="Times New Roman" w:hAnsiTheme="majorBidi" w:cstheme="majorBidi"/>
              <w:sz w:val="24"/>
              <w:szCs w:val="24"/>
            </w:rPr>
            <w:t xml:space="preserve">Hikmah, D. (2019). Media For Language Teaching and Learning in Digital Era. </w:t>
          </w:r>
          <w:r w:rsidRPr="005B0655">
            <w:rPr>
              <w:rFonts w:asciiTheme="majorBidi" w:eastAsia="Times New Roman" w:hAnsiTheme="majorBidi" w:cstheme="majorBidi"/>
              <w:i/>
              <w:iCs/>
              <w:sz w:val="24"/>
              <w:szCs w:val="24"/>
            </w:rPr>
            <w:t>International Journal of English Education and Linguistics (IJoEEL)</w:t>
          </w:r>
          <w:r w:rsidRPr="005B0655">
            <w:rPr>
              <w:rFonts w:asciiTheme="majorBidi" w:eastAsia="Times New Roman" w:hAnsiTheme="majorBidi" w:cstheme="majorBidi"/>
              <w:sz w:val="24"/>
              <w:szCs w:val="24"/>
            </w:rPr>
            <w:t xml:space="preserve">, </w:t>
          </w:r>
          <w:r w:rsidRPr="005B0655">
            <w:rPr>
              <w:rFonts w:asciiTheme="majorBidi" w:eastAsia="Times New Roman" w:hAnsiTheme="majorBidi" w:cstheme="majorBidi"/>
              <w:i/>
              <w:iCs/>
              <w:sz w:val="24"/>
              <w:szCs w:val="24"/>
            </w:rPr>
            <w:t>1</w:t>
          </w:r>
          <w:r w:rsidRPr="005B0655">
            <w:rPr>
              <w:rFonts w:asciiTheme="majorBidi" w:eastAsia="Times New Roman" w:hAnsiTheme="majorBidi" w:cstheme="majorBidi"/>
              <w:sz w:val="24"/>
              <w:szCs w:val="24"/>
            </w:rPr>
            <w:t xml:space="preserve">(2). </w:t>
          </w:r>
          <w:hyperlink r:id="rId23" w:history="1">
            <w:r w:rsidRPr="005B0655">
              <w:rPr>
                <w:rStyle w:val="Hyperlink"/>
                <w:rFonts w:asciiTheme="majorBidi" w:eastAsia="Times New Roman" w:hAnsiTheme="majorBidi" w:cstheme="majorBidi"/>
                <w:sz w:val="24"/>
                <w:szCs w:val="24"/>
              </w:rPr>
              <w:t>https://doi.org/10.33650/ijoeel.v1i2.963</w:t>
            </w:r>
          </w:hyperlink>
        </w:p>
        <w:p w14:paraId="2183F115" w14:textId="77777777" w:rsidR="001A4832" w:rsidRPr="005B0655" w:rsidRDefault="001A4832" w:rsidP="005B0655">
          <w:pPr>
            <w:autoSpaceDE w:val="0"/>
            <w:autoSpaceDN w:val="0"/>
            <w:spacing w:after="0" w:line="360" w:lineRule="auto"/>
            <w:ind w:left="720" w:hanging="720"/>
            <w:jc w:val="both"/>
            <w:rPr>
              <w:rFonts w:asciiTheme="majorBidi" w:eastAsia="Times New Roman" w:hAnsiTheme="majorBidi" w:cstheme="majorBidi"/>
              <w:sz w:val="24"/>
              <w:szCs w:val="24"/>
            </w:rPr>
          </w:pPr>
          <w:r w:rsidRPr="005B0655">
            <w:rPr>
              <w:rFonts w:asciiTheme="majorBidi" w:eastAsia="Times New Roman" w:hAnsiTheme="majorBidi" w:cstheme="majorBidi"/>
              <w:sz w:val="24"/>
              <w:szCs w:val="24"/>
            </w:rPr>
            <w:t xml:space="preserve">Irfan, M., Kusumaningrum, B., Yulia, Y., &amp; Widodo, S. A. (2020). CHALLENGES DURING THE PANDEMIC: USE OF E-LEARNING IN MATHEMATICS LEARNING IN HIGHER EDUCATION. </w:t>
          </w:r>
          <w:r w:rsidRPr="005B0655">
            <w:rPr>
              <w:rFonts w:asciiTheme="majorBidi" w:eastAsia="Times New Roman" w:hAnsiTheme="majorBidi" w:cstheme="majorBidi"/>
              <w:i/>
              <w:iCs/>
              <w:sz w:val="24"/>
              <w:szCs w:val="24"/>
            </w:rPr>
            <w:t>Infinity Journal</w:t>
          </w:r>
          <w:r w:rsidRPr="005B0655">
            <w:rPr>
              <w:rFonts w:asciiTheme="majorBidi" w:eastAsia="Times New Roman" w:hAnsiTheme="majorBidi" w:cstheme="majorBidi"/>
              <w:sz w:val="24"/>
              <w:szCs w:val="24"/>
            </w:rPr>
            <w:t xml:space="preserve">, </w:t>
          </w:r>
          <w:r w:rsidRPr="005B0655">
            <w:rPr>
              <w:rFonts w:asciiTheme="majorBidi" w:eastAsia="Times New Roman" w:hAnsiTheme="majorBidi" w:cstheme="majorBidi"/>
              <w:i/>
              <w:iCs/>
              <w:sz w:val="24"/>
              <w:szCs w:val="24"/>
            </w:rPr>
            <w:t>9</w:t>
          </w:r>
          <w:r w:rsidRPr="005B0655">
            <w:rPr>
              <w:rFonts w:asciiTheme="majorBidi" w:eastAsia="Times New Roman" w:hAnsiTheme="majorBidi" w:cstheme="majorBidi"/>
              <w:sz w:val="24"/>
              <w:szCs w:val="24"/>
            </w:rPr>
            <w:t>(2). https://doi.org/10.22460/infinity.v9i2.p147-158</w:t>
          </w:r>
        </w:p>
        <w:p w14:paraId="5DC46E1F" w14:textId="77777777" w:rsidR="001A4832" w:rsidRPr="005B0655" w:rsidRDefault="001A4832" w:rsidP="005B0655">
          <w:pPr>
            <w:autoSpaceDE w:val="0"/>
            <w:autoSpaceDN w:val="0"/>
            <w:spacing w:after="0" w:line="360" w:lineRule="auto"/>
            <w:ind w:left="720" w:hanging="720"/>
            <w:jc w:val="both"/>
            <w:rPr>
              <w:rFonts w:asciiTheme="majorBidi" w:eastAsia="Times New Roman" w:hAnsiTheme="majorBidi" w:cstheme="majorBidi"/>
              <w:sz w:val="24"/>
              <w:szCs w:val="24"/>
            </w:rPr>
          </w:pPr>
          <w:r w:rsidRPr="005B0655">
            <w:rPr>
              <w:rFonts w:asciiTheme="majorBidi" w:eastAsia="Times New Roman" w:hAnsiTheme="majorBidi" w:cstheme="majorBidi"/>
              <w:sz w:val="24"/>
              <w:szCs w:val="24"/>
            </w:rPr>
            <w:t xml:space="preserve">Kasim, N. N. M., &amp; Khalid, F. (2016). Choosing the right learning management system (LMS) for the higher education institution context: A systematic review. </w:t>
          </w:r>
          <w:r w:rsidRPr="005B0655">
            <w:rPr>
              <w:rFonts w:asciiTheme="majorBidi" w:eastAsia="Times New Roman" w:hAnsiTheme="majorBidi" w:cstheme="majorBidi"/>
              <w:i/>
              <w:iCs/>
              <w:sz w:val="24"/>
              <w:szCs w:val="24"/>
            </w:rPr>
            <w:t>International Journal of Emerging Technologies in Learning</w:t>
          </w:r>
          <w:r w:rsidRPr="005B0655">
            <w:rPr>
              <w:rFonts w:asciiTheme="majorBidi" w:eastAsia="Times New Roman" w:hAnsiTheme="majorBidi" w:cstheme="majorBidi"/>
              <w:sz w:val="24"/>
              <w:szCs w:val="24"/>
            </w:rPr>
            <w:t xml:space="preserve">, </w:t>
          </w:r>
          <w:r w:rsidRPr="005B0655">
            <w:rPr>
              <w:rFonts w:asciiTheme="majorBidi" w:eastAsia="Times New Roman" w:hAnsiTheme="majorBidi" w:cstheme="majorBidi"/>
              <w:i/>
              <w:iCs/>
              <w:sz w:val="24"/>
              <w:szCs w:val="24"/>
            </w:rPr>
            <w:t>11</w:t>
          </w:r>
          <w:r w:rsidRPr="005B0655">
            <w:rPr>
              <w:rFonts w:asciiTheme="majorBidi" w:eastAsia="Times New Roman" w:hAnsiTheme="majorBidi" w:cstheme="majorBidi"/>
              <w:sz w:val="24"/>
              <w:szCs w:val="24"/>
            </w:rPr>
            <w:t xml:space="preserve">(6). </w:t>
          </w:r>
          <w:hyperlink r:id="rId24" w:history="1">
            <w:r w:rsidRPr="005B0655">
              <w:rPr>
                <w:rStyle w:val="Hyperlink"/>
                <w:rFonts w:asciiTheme="majorBidi" w:eastAsia="Times New Roman" w:hAnsiTheme="majorBidi" w:cstheme="majorBidi"/>
                <w:sz w:val="24"/>
                <w:szCs w:val="24"/>
              </w:rPr>
              <w:t>https://doi.org/10.3991/ijet.v11i06.5644</w:t>
            </w:r>
          </w:hyperlink>
        </w:p>
        <w:p w14:paraId="53C17DA4" w14:textId="77777777" w:rsidR="001A4832" w:rsidRPr="005B0655" w:rsidRDefault="001A4832" w:rsidP="005B0655">
          <w:pPr>
            <w:autoSpaceDE w:val="0"/>
            <w:autoSpaceDN w:val="0"/>
            <w:spacing w:after="0" w:line="360" w:lineRule="auto"/>
            <w:ind w:left="720" w:hanging="720"/>
            <w:jc w:val="both"/>
            <w:rPr>
              <w:rFonts w:asciiTheme="majorBidi" w:eastAsia="Times New Roman" w:hAnsiTheme="majorBidi" w:cstheme="majorBidi"/>
              <w:sz w:val="24"/>
              <w:szCs w:val="24"/>
            </w:rPr>
          </w:pPr>
          <w:r w:rsidRPr="005B0655">
            <w:rPr>
              <w:rFonts w:asciiTheme="majorBidi" w:eastAsia="Times New Roman" w:hAnsiTheme="majorBidi" w:cstheme="majorBidi"/>
              <w:sz w:val="24"/>
              <w:szCs w:val="24"/>
            </w:rPr>
            <w:lastRenderedPageBreak/>
            <w:t xml:space="preserve">Lin, T., &amp; Lei, J. (2021). English-Medium Instruction and Content Learning in Higher Education: Effects of Medium of Instruction, English Proficiency, and Academic Ability. </w:t>
          </w:r>
          <w:r w:rsidRPr="005B0655">
            <w:rPr>
              <w:rFonts w:asciiTheme="majorBidi" w:eastAsia="Times New Roman" w:hAnsiTheme="majorBidi" w:cstheme="majorBidi"/>
              <w:i/>
              <w:iCs/>
              <w:sz w:val="24"/>
              <w:szCs w:val="24"/>
            </w:rPr>
            <w:t>SAGE Open</w:t>
          </w:r>
          <w:r w:rsidRPr="005B0655">
            <w:rPr>
              <w:rFonts w:asciiTheme="majorBidi" w:eastAsia="Times New Roman" w:hAnsiTheme="majorBidi" w:cstheme="majorBidi"/>
              <w:sz w:val="24"/>
              <w:szCs w:val="24"/>
            </w:rPr>
            <w:t xml:space="preserve">, </w:t>
          </w:r>
          <w:r w:rsidRPr="005B0655">
            <w:rPr>
              <w:rFonts w:asciiTheme="majorBidi" w:eastAsia="Times New Roman" w:hAnsiTheme="majorBidi" w:cstheme="majorBidi"/>
              <w:i/>
              <w:iCs/>
              <w:sz w:val="24"/>
              <w:szCs w:val="24"/>
            </w:rPr>
            <w:t>11</w:t>
          </w:r>
          <w:r w:rsidRPr="005B0655">
            <w:rPr>
              <w:rFonts w:asciiTheme="majorBidi" w:eastAsia="Times New Roman" w:hAnsiTheme="majorBidi" w:cstheme="majorBidi"/>
              <w:sz w:val="24"/>
              <w:szCs w:val="24"/>
            </w:rPr>
            <w:t xml:space="preserve">(4). </w:t>
          </w:r>
          <w:hyperlink r:id="rId25" w:history="1">
            <w:r w:rsidRPr="005B0655">
              <w:rPr>
                <w:rStyle w:val="Hyperlink"/>
                <w:rFonts w:asciiTheme="majorBidi" w:eastAsia="Times New Roman" w:hAnsiTheme="majorBidi" w:cstheme="majorBidi"/>
                <w:sz w:val="24"/>
                <w:szCs w:val="24"/>
              </w:rPr>
              <w:t>https://doi.org/10.1177/21582440211061533</w:t>
            </w:r>
          </w:hyperlink>
        </w:p>
        <w:p w14:paraId="40FDE960" w14:textId="77777777" w:rsidR="001A4832" w:rsidRPr="005B0655" w:rsidRDefault="001A4832" w:rsidP="005B0655">
          <w:pPr>
            <w:autoSpaceDE w:val="0"/>
            <w:autoSpaceDN w:val="0"/>
            <w:spacing w:after="0" w:line="360" w:lineRule="auto"/>
            <w:ind w:left="720" w:hanging="720"/>
            <w:jc w:val="both"/>
            <w:rPr>
              <w:rFonts w:asciiTheme="majorBidi" w:eastAsia="Times New Roman" w:hAnsiTheme="majorBidi" w:cstheme="majorBidi"/>
              <w:sz w:val="24"/>
              <w:szCs w:val="24"/>
            </w:rPr>
          </w:pPr>
          <w:r w:rsidRPr="005B0655">
            <w:rPr>
              <w:rFonts w:asciiTheme="majorBidi" w:eastAsia="Times New Roman" w:hAnsiTheme="majorBidi" w:cstheme="majorBidi"/>
              <w:sz w:val="24"/>
              <w:szCs w:val="24"/>
            </w:rPr>
            <w:t xml:space="preserve">Mufidah, I., Husaini, L. R., &amp; Caesaron, D. (2022). Improving Online Learning through the Use of Learning Management System Platform: A Technology Acceptance Model-Technology Readiness Index Combination Model Approach. </w:t>
          </w:r>
          <w:r w:rsidRPr="005B0655">
            <w:rPr>
              <w:rFonts w:asciiTheme="majorBidi" w:eastAsia="Times New Roman" w:hAnsiTheme="majorBidi" w:cstheme="majorBidi"/>
              <w:i/>
              <w:iCs/>
              <w:sz w:val="24"/>
              <w:szCs w:val="24"/>
            </w:rPr>
            <w:t>Jurnal Teknik Industri</w:t>
          </w:r>
          <w:r w:rsidRPr="005B0655">
            <w:rPr>
              <w:rFonts w:asciiTheme="majorBidi" w:eastAsia="Times New Roman" w:hAnsiTheme="majorBidi" w:cstheme="majorBidi"/>
              <w:sz w:val="24"/>
              <w:szCs w:val="24"/>
            </w:rPr>
            <w:t xml:space="preserve">, </w:t>
          </w:r>
          <w:r w:rsidRPr="005B0655">
            <w:rPr>
              <w:rFonts w:asciiTheme="majorBidi" w:eastAsia="Times New Roman" w:hAnsiTheme="majorBidi" w:cstheme="majorBidi"/>
              <w:i/>
              <w:iCs/>
              <w:sz w:val="24"/>
              <w:szCs w:val="24"/>
            </w:rPr>
            <w:t>24</w:t>
          </w:r>
          <w:r w:rsidRPr="005B0655">
            <w:rPr>
              <w:rFonts w:asciiTheme="majorBidi" w:eastAsia="Times New Roman" w:hAnsiTheme="majorBidi" w:cstheme="majorBidi"/>
              <w:sz w:val="24"/>
              <w:szCs w:val="24"/>
            </w:rPr>
            <w:t>(1). https://doi.org/10.9744/jti.24.1.61-72</w:t>
          </w:r>
        </w:p>
        <w:p w14:paraId="67EED7D2" w14:textId="77777777" w:rsidR="001A4832" w:rsidRPr="005B0655" w:rsidRDefault="001A4832" w:rsidP="005B0655">
          <w:pPr>
            <w:autoSpaceDE w:val="0"/>
            <w:autoSpaceDN w:val="0"/>
            <w:spacing w:after="0" w:line="360" w:lineRule="auto"/>
            <w:ind w:left="720" w:hanging="720"/>
            <w:jc w:val="both"/>
            <w:rPr>
              <w:rFonts w:asciiTheme="majorBidi" w:eastAsia="Times New Roman" w:hAnsiTheme="majorBidi" w:cstheme="majorBidi"/>
              <w:sz w:val="24"/>
              <w:szCs w:val="24"/>
            </w:rPr>
          </w:pPr>
          <w:r w:rsidRPr="005B0655">
            <w:rPr>
              <w:rFonts w:asciiTheme="majorBidi" w:eastAsia="Times New Roman" w:hAnsiTheme="majorBidi" w:cstheme="majorBidi"/>
              <w:sz w:val="24"/>
              <w:szCs w:val="24"/>
            </w:rPr>
            <w:t xml:space="preserve">Nasim, S. M., Mujeeba, S., AlShraah, S. M., Khan, I. A., Amir, &amp; Ali, Z. (2024). Exploring pedagogical perspectives of EFL instructors: advantages, disadvantages, and implications of Blackboard as an LMS for language instruction. </w:t>
          </w:r>
          <w:r w:rsidRPr="005B0655">
            <w:rPr>
              <w:rFonts w:asciiTheme="majorBidi" w:eastAsia="Times New Roman" w:hAnsiTheme="majorBidi" w:cstheme="majorBidi"/>
              <w:i/>
              <w:iCs/>
              <w:sz w:val="24"/>
              <w:szCs w:val="24"/>
            </w:rPr>
            <w:t>Cogent Social Sciences</w:t>
          </w:r>
          <w:r w:rsidRPr="005B0655">
            <w:rPr>
              <w:rFonts w:asciiTheme="majorBidi" w:eastAsia="Times New Roman" w:hAnsiTheme="majorBidi" w:cstheme="majorBidi"/>
              <w:sz w:val="24"/>
              <w:szCs w:val="24"/>
            </w:rPr>
            <w:t xml:space="preserve">, </w:t>
          </w:r>
          <w:r w:rsidRPr="005B0655">
            <w:rPr>
              <w:rFonts w:asciiTheme="majorBidi" w:eastAsia="Times New Roman" w:hAnsiTheme="majorBidi" w:cstheme="majorBidi"/>
              <w:i/>
              <w:iCs/>
              <w:sz w:val="24"/>
              <w:szCs w:val="24"/>
            </w:rPr>
            <w:t>10</w:t>
          </w:r>
          <w:r w:rsidRPr="005B0655">
            <w:rPr>
              <w:rFonts w:asciiTheme="majorBidi" w:eastAsia="Times New Roman" w:hAnsiTheme="majorBidi" w:cstheme="majorBidi"/>
              <w:sz w:val="24"/>
              <w:szCs w:val="24"/>
            </w:rPr>
            <w:t xml:space="preserve">(1). </w:t>
          </w:r>
          <w:hyperlink r:id="rId26" w:history="1">
            <w:r w:rsidRPr="005B0655">
              <w:rPr>
                <w:rStyle w:val="Hyperlink"/>
                <w:rFonts w:asciiTheme="majorBidi" w:eastAsia="Times New Roman" w:hAnsiTheme="majorBidi" w:cstheme="majorBidi"/>
                <w:sz w:val="24"/>
                <w:szCs w:val="24"/>
              </w:rPr>
              <w:t>https://doi.org/10.1080/23311886.2024.2312659</w:t>
            </w:r>
          </w:hyperlink>
        </w:p>
        <w:p w14:paraId="50DA8C39" w14:textId="77777777" w:rsidR="001A4832" w:rsidRPr="005B0655" w:rsidRDefault="001A4832" w:rsidP="005B0655">
          <w:pPr>
            <w:autoSpaceDE w:val="0"/>
            <w:autoSpaceDN w:val="0"/>
            <w:spacing w:after="0" w:line="360" w:lineRule="auto"/>
            <w:ind w:left="720" w:hanging="720"/>
            <w:jc w:val="both"/>
            <w:rPr>
              <w:rFonts w:asciiTheme="majorBidi" w:eastAsia="Times New Roman" w:hAnsiTheme="majorBidi" w:cstheme="majorBidi"/>
              <w:sz w:val="24"/>
              <w:szCs w:val="24"/>
            </w:rPr>
          </w:pPr>
          <w:r w:rsidRPr="005B0655">
            <w:rPr>
              <w:rFonts w:asciiTheme="majorBidi" w:eastAsia="Times New Roman" w:hAnsiTheme="majorBidi" w:cstheme="majorBidi"/>
              <w:sz w:val="24"/>
              <w:szCs w:val="24"/>
            </w:rPr>
            <w:t xml:space="preserve">Omika, H. A., (2023). The Performance Of Lms Use And Its Impact On English Learning Outcomes. </w:t>
          </w:r>
          <w:r w:rsidRPr="005B0655">
            <w:rPr>
              <w:rFonts w:asciiTheme="majorBidi" w:eastAsia="Times New Roman" w:hAnsiTheme="majorBidi" w:cstheme="majorBidi"/>
              <w:i/>
              <w:iCs/>
              <w:sz w:val="24"/>
              <w:szCs w:val="24"/>
            </w:rPr>
            <w:t>Edulingua: Jurnal Linguistiks Terapan dan Pendidikan Bahasa Inggris</w:t>
          </w:r>
          <w:r w:rsidRPr="005B0655">
            <w:rPr>
              <w:rFonts w:asciiTheme="majorBidi" w:eastAsia="Times New Roman" w:hAnsiTheme="majorBidi" w:cstheme="majorBidi"/>
              <w:sz w:val="24"/>
              <w:szCs w:val="24"/>
            </w:rPr>
            <w:t xml:space="preserve">, 10(1). </w:t>
          </w:r>
          <w:hyperlink r:id="rId27" w:history="1">
            <w:r w:rsidRPr="005B0655">
              <w:rPr>
                <w:rStyle w:val="Hyperlink"/>
                <w:rFonts w:asciiTheme="majorBidi" w:eastAsia="Times New Roman" w:hAnsiTheme="majorBidi" w:cstheme="majorBidi"/>
                <w:sz w:val="24"/>
                <w:szCs w:val="24"/>
              </w:rPr>
              <w:t>https://doi.org/10.34001/edulingua.v10i1.3646</w:t>
            </w:r>
          </w:hyperlink>
          <w:r w:rsidRPr="005B0655">
            <w:rPr>
              <w:rFonts w:asciiTheme="majorBidi" w:eastAsia="Times New Roman" w:hAnsiTheme="majorBidi" w:cstheme="majorBidi"/>
              <w:sz w:val="24"/>
              <w:szCs w:val="24"/>
            </w:rPr>
            <w:t xml:space="preserve"> </w:t>
          </w:r>
        </w:p>
        <w:p w14:paraId="6B4246FD" w14:textId="77777777" w:rsidR="001A4832" w:rsidRPr="005B0655" w:rsidRDefault="001A4832" w:rsidP="005B0655">
          <w:pPr>
            <w:autoSpaceDE w:val="0"/>
            <w:autoSpaceDN w:val="0"/>
            <w:spacing w:after="0" w:line="360" w:lineRule="auto"/>
            <w:ind w:left="720" w:hanging="720"/>
            <w:jc w:val="both"/>
            <w:rPr>
              <w:rFonts w:asciiTheme="majorBidi" w:eastAsia="Times New Roman" w:hAnsiTheme="majorBidi" w:cstheme="majorBidi"/>
              <w:sz w:val="24"/>
              <w:szCs w:val="24"/>
            </w:rPr>
          </w:pPr>
          <w:r w:rsidRPr="005B0655">
            <w:rPr>
              <w:rFonts w:asciiTheme="majorBidi" w:eastAsia="Times New Roman" w:hAnsiTheme="majorBidi" w:cstheme="majorBidi"/>
              <w:sz w:val="24"/>
              <w:szCs w:val="24"/>
            </w:rPr>
            <w:t xml:space="preserve">Paradise, P., Wibowo, M., &amp; Wibowo, M. (2021). Pengembangan Learning Management System (LMS) dengan Menerapkan Video Based Learning dan Gamification Dalam Meningkatkan Motivasi dan Keterlibatan Mahasiswa. </w:t>
          </w:r>
          <w:r w:rsidRPr="005B0655">
            <w:rPr>
              <w:rFonts w:asciiTheme="majorBidi" w:eastAsia="Times New Roman" w:hAnsiTheme="majorBidi" w:cstheme="majorBidi"/>
              <w:i/>
              <w:iCs/>
              <w:sz w:val="24"/>
              <w:szCs w:val="24"/>
            </w:rPr>
            <w:t>JURNAL MEDIA INFORMATIKA BUDIDARMA</w:t>
          </w:r>
          <w:r w:rsidRPr="005B0655">
            <w:rPr>
              <w:rFonts w:asciiTheme="majorBidi" w:eastAsia="Times New Roman" w:hAnsiTheme="majorBidi" w:cstheme="majorBidi"/>
              <w:sz w:val="24"/>
              <w:szCs w:val="24"/>
            </w:rPr>
            <w:t xml:space="preserve">, </w:t>
          </w:r>
          <w:r w:rsidRPr="005B0655">
            <w:rPr>
              <w:rFonts w:asciiTheme="majorBidi" w:eastAsia="Times New Roman" w:hAnsiTheme="majorBidi" w:cstheme="majorBidi"/>
              <w:i/>
              <w:iCs/>
              <w:sz w:val="24"/>
              <w:szCs w:val="24"/>
            </w:rPr>
            <w:t>5</w:t>
          </w:r>
          <w:r w:rsidRPr="005B0655">
            <w:rPr>
              <w:rFonts w:asciiTheme="majorBidi" w:eastAsia="Times New Roman" w:hAnsiTheme="majorBidi" w:cstheme="majorBidi"/>
              <w:sz w:val="24"/>
              <w:szCs w:val="24"/>
            </w:rPr>
            <w:t xml:space="preserve">(3). </w:t>
          </w:r>
          <w:hyperlink r:id="rId28" w:history="1">
            <w:r w:rsidRPr="005B0655">
              <w:rPr>
                <w:rStyle w:val="Hyperlink"/>
                <w:rFonts w:asciiTheme="majorBidi" w:eastAsia="Times New Roman" w:hAnsiTheme="majorBidi" w:cstheme="majorBidi"/>
                <w:sz w:val="24"/>
                <w:szCs w:val="24"/>
              </w:rPr>
              <w:t>https://doi.org/10.30865/mib.v5i3.3087</w:t>
            </w:r>
          </w:hyperlink>
        </w:p>
        <w:p w14:paraId="68AA4168" w14:textId="77777777" w:rsidR="001A4832" w:rsidRPr="005B0655" w:rsidRDefault="001A4832" w:rsidP="005B0655">
          <w:pPr>
            <w:autoSpaceDE w:val="0"/>
            <w:autoSpaceDN w:val="0"/>
            <w:spacing w:after="0" w:line="360" w:lineRule="auto"/>
            <w:ind w:left="720" w:hanging="720"/>
            <w:jc w:val="both"/>
            <w:rPr>
              <w:rFonts w:asciiTheme="majorBidi" w:eastAsia="Times New Roman" w:hAnsiTheme="majorBidi" w:cstheme="majorBidi"/>
              <w:sz w:val="24"/>
              <w:szCs w:val="24"/>
            </w:rPr>
          </w:pPr>
          <w:r w:rsidRPr="005B0655">
            <w:rPr>
              <w:rFonts w:asciiTheme="majorBidi" w:eastAsia="Times New Roman" w:hAnsiTheme="majorBidi" w:cstheme="majorBidi"/>
              <w:sz w:val="24"/>
              <w:szCs w:val="24"/>
            </w:rPr>
            <w:t xml:space="preserve">Prasetya, R. (2021). English Teaching Based-Strategy LMS Moodle and Google Classroom. </w:t>
          </w:r>
          <w:r w:rsidRPr="005B0655">
            <w:rPr>
              <w:rFonts w:asciiTheme="majorBidi" w:eastAsia="Times New Roman" w:hAnsiTheme="majorBidi" w:cstheme="majorBidi"/>
              <w:i/>
              <w:iCs/>
              <w:sz w:val="24"/>
              <w:szCs w:val="24"/>
            </w:rPr>
            <w:t>English Education:Journal of English Teaching and Research</w:t>
          </w:r>
          <w:r w:rsidRPr="005B0655">
            <w:rPr>
              <w:rFonts w:asciiTheme="majorBidi" w:eastAsia="Times New Roman" w:hAnsiTheme="majorBidi" w:cstheme="majorBidi"/>
              <w:sz w:val="24"/>
              <w:szCs w:val="24"/>
            </w:rPr>
            <w:t xml:space="preserve">, </w:t>
          </w:r>
          <w:r w:rsidRPr="005B0655">
            <w:rPr>
              <w:rFonts w:asciiTheme="majorBidi" w:eastAsia="Times New Roman" w:hAnsiTheme="majorBidi" w:cstheme="majorBidi"/>
              <w:i/>
              <w:iCs/>
              <w:sz w:val="24"/>
              <w:szCs w:val="24"/>
            </w:rPr>
            <w:t>6</w:t>
          </w:r>
          <w:r w:rsidRPr="005B0655">
            <w:rPr>
              <w:rFonts w:asciiTheme="majorBidi" w:eastAsia="Times New Roman" w:hAnsiTheme="majorBidi" w:cstheme="majorBidi"/>
              <w:sz w:val="24"/>
              <w:szCs w:val="24"/>
            </w:rPr>
            <w:t xml:space="preserve">(1). </w:t>
          </w:r>
          <w:hyperlink r:id="rId29" w:history="1">
            <w:r w:rsidRPr="005B0655">
              <w:rPr>
                <w:rStyle w:val="Hyperlink"/>
                <w:rFonts w:asciiTheme="majorBidi" w:eastAsia="Times New Roman" w:hAnsiTheme="majorBidi" w:cstheme="majorBidi"/>
                <w:sz w:val="24"/>
                <w:szCs w:val="24"/>
              </w:rPr>
              <w:t>https://doi.org/10.29407/jetar.v6i1.15622</w:t>
            </w:r>
          </w:hyperlink>
        </w:p>
        <w:p w14:paraId="669C2964" w14:textId="77777777" w:rsidR="001A4832" w:rsidRPr="005B0655" w:rsidRDefault="001A4832" w:rsidP="005B0655">
          <w:pPr>
            <w:autoSpaceDE w:val="0"/>
            <w:autoSpaceDN w:val="0"/>
            <w:spacing w:after="0" w:line="360" w:lineRule="auto"/>
            <w:ind w:left="720" w:hanging="720"/>
            <w:jc w:val="both"/>
            <w:rPr>
              <w:rFonts w:asciiTheme="majorBidi" w:eastAsia="Times New Roman" w:hAnsiTheme="majorBidi" w:cstheme="majorBidi"/>
              <w:sz w:val="24"/>
              <w:szCs w:val="24"/>
            </w:rPr>
          </w:pPr>
          <w:r w:rsidRPr="005B0655">
            <w:rPr>
              <w:rFonts w:asciiTheme="majorBidi" w:eastAsia="Times New Roman" w:hAnsiTheme="majorBidi" w:cstheme="majorBidi"/>
              <w:sz w:val="24"/>
              <w:szCs w:val="24"/>
            </w:rPr>
            <w:t xml:space="preserve">Putri, A. F., Hadi, M. S., &amp; Izzah, L. (2021). Analysis the Influence of Online Learning on Students’ Learning Enthusiasm. </w:t>
          </w:r>
          <w:r w:rsidRPr="005B0655">
            <w:rPr>
              <w:rFonts w:asciiTheme="majorBidi" w:eastAsia="Times New Roman" w:hAnsiTheme="majorBidi" w:cstheme="majorBidi"/>
              <w:i/>
              <w:iCs/>
              <w:sz w:val="24"/>
              <w:szCs w:val="24"/>
            </w:rPr>
            <w:t>JETL (Journal of Education, Teaching and Learning)</w:t>
          </w:r>
          <w:r w:rsidRPr="005B0655">
            <w:rPr>
              <w:rFonts w:asciiTheme="majorBidi" w:eastAsia="Times New Roman" w:hAnsiTheme="majorBidi" w:cstheme="majorBidi"/>
              <w:sz w:val="24"/>
              <w:szCs w:val="24"/>
            </w:rPr>
            <w:t xml:space="preserve">, </w:t>
          </w:r>
          <w:r w:rsidRPr="005B0655">
            <w:rPr>
              <w:rFonts w:asciiTheme="majorBidi" w:eastAsia="Times New Roman" w:hAnsiTheme="majorBidi" w:cstheme="majorBidi"/>
              <w:i/>
              <w:iCs/>
              <w:sz w:val="24"/>
              <w:szCs w:val="24"/>
            </w:rPr>
            <w:t>6</w:t>
          </w:r>
          <w:r w:rsidRPr="005B0655">
            <w:rPr>
              <w:rFonts w:asciiTheme="majorBidi" w:eastAsia="Times New Roman" w:hAnsiTheme="majorBidi" w:cstheme="majorBidi"/>
              <w:sz w:val="24"/>
              <w:szCs w:val="24"/>
            </w:rPr>
            <w:t xml:space="preserve">(1). </w:t>
          </w:r>
          <w:hyperlink r:id="rId30" w:history="1">
            <w:r w:rsidRPr="005B0655">
              <w:rPr>
                <w:rStyle w:val="Hyperlink"/>
                <w:rFonts w:asciiTheme="majorBidi" w:eastAsia="Times New Roman" w:hAnsiTheme="majorBidi" w:cstheme="majorBidi"/>
                <w:sz w:val="24"/>
                <w:szCs w:val="24"/>
              </w:rPr>
              <w:t>https://doi.org/10.26737/jetl.v6i1.2312</w:t>
            </w:r>
          </w:hyperlink>
        </w:p>
        <w:p w14:paraId="0FECCFC7" w14:textId="77777777" w:rsidR="001A4832" w:rsidRPr="005B0655" w:rsidRDefault="001A4832" w:rsidP="005B0655">
          <w:pPr>
            <w:autoSpaceDE w:val="0"/>
            <w:autoSpaceDN w:val="0"/>
            <w:spacing w:after="0" w:line="360" w:lineRule="auto"/>
            <w:ind w:left="720" w:hanging="720"/>
            <w:jc w:val="both"/>
            <w:rPr>
              <w:rFonts w:asciiTheme="majorBidi" w:eastAsia="Times New Roman" w:hAnsiTheme="majorBidi" w:cstheme="majorBidi"/>
              <w:sz w:val="24"/>
              <w:szCs w:val="24"/>
            </w:rPr>
          </w:pPr>
          <w:r w:rsidRPr="005B0655">
            <w:rPr>
              <w:rFonts w:asciiTheme="majorBidi" w:eastAsia="Times New Roman" w:hAnsiTheme="majorBidi" w:cstheme="majorBidi"/>
              <w:sz w:val="24"/>
              <w:szCs w:val="24"/>
            </w:rPr>
            <w:t xml:space="preserve">Raza, S. A., Qazi, W., Khan, K. A., &amp; Salam, J. (2021). Social Isolation and Acceptance of the Learning Management System (LMS) in the time of COVID-19 Pandemic: An Expansion of the UTAUT Model. </w:t>
          </w:r>
          <w:r w:rsidRPr="005B0655">
            <w:rPr>
              <w:rFonts w:asciiTheme="majorBidi" w:eastAsia="Times New Roman" w:hAnsiTheme="majorBidi" w:cstheme="majorBidi"/>
              <w:i/>
              <w:iCs/>
              <w:sz w:val="24"/>
              <w:szCs w:val="24"/>
            </w:rPr>
            <w:t>Journal of Educational Computing Research</w:t>
          </w:r>
          <w:r w:rsidRPr="005B0655">
            <w:rPr>
              <w:rFonts w:asciiTheme="majorBidi" w:eastAsia="Times New Roman" w:hAnsiTheme="majorBidi" w:cstheme="majorBidi"/>
              <w:sz w:val="24"/>
              <w:szCs w:val="24"/>
            </w:rPr>
            <w:t xml:space="preserve">, </w:t>
          </w:r>
          <w:r w:rsidRPr="005B0655">
            <w:rPr>
              <w:rFonts w:asciiTheme="majorBidi" w:eastAsia="Times New Roman" w:hAnsiTheme="majorBidi" w:cstheme="majorBidi"/>
              <w:i/>
              <w:iCs/>
              <w:sz w:val="24"/>
              <w:szCs w:val="24"/>
            </w:rPr>
            <w:t>59</w:t>
          </w:r>
          <w:r w:rsidRPr="005B0655">
            <w:rPr>
              <w:rFonts w:asciiTheme="majorBidi" w:eastAsia="Times New Roman" w:hAnsiTheme="majorBidi" w:cstheme="majorBidi"/>
              <w:sz w:val="24"/>
              <w:szCs w:val="24"/>
            </w:rPr>
            <w:t xml:space="preserve">(2). </w:t>
          </w:r>
          <w:hyperlink r:id="rId31" w:history="1">
            <w:r w:rsidRPr="005B0655">
              <w:rPr>
                <w:rStyle w:val="Hyperlink"/>
                <w:rFonts w:asciiTheme="majorBidi" w:eastAsia="Times New Roman" w:hAnsiTheme="majorBidi" w:cstheme="majorBidi"/>
                <w:sz w:val="24"/>
                <w:szCs w:val="24"/>
              </w:rPr>
              <w:t>https://doi.org/10.1177/0735633120960421</w:t>
            </w:r>
          </w:hyperlink>
        </w:p>
        <w:p w14:paraId="0AEBAEBB" w14:textId="77777777" w:rsidR="001A4832" w:rsidRPr="005B0655" w:rsidRDefault="001A4832" w:rsidP="005B0655">
          <w:pPr>
            <w:autoSpaceDE w:val="0"/>
            <w:autoSpaceDN w:val="0"/>
            <w:spacing w:after="0" w:line="360" w:lineRule="auto"/>
            <w:ind w:left="720" w:hanging="720"/>
            <w:jc w:val="both"/>
            <w:rPr>
              <w:rFonts w:asciiTheme="majorBidi" w:eastAsia="Times New Roman" w:hAnsiTheme="majorBidi" w:cstheme="majorBidi"/>
              <w:sz w:val="24"/>
              <w:szCs w:val="24"/>
            </w:rPr>
          </w:pPr>
          <w:r w:rsidRPr="005B0655">
            <w:rPr>
              <w:rFonts w:asciiTheme="majorBidi" w:eastAsia="Times New Roman" w:hAnsiTheme="majorBidi" w:cstheme="majorBidi"/>
              <w:sz w:val="24"/>
              <w:szCs w:val="24"/>
            </w:rPr>
            <w:t xml:space="preserve">Restianto, Y. E., Suliyanto, Indrayanto, A., Chasanah, N., &amp; Iskandar, D. (2022). Antecedents to Continuance of Use Intention of Adopting Learning Management </w:t>
          </w:r>
          <w:r w:rsidRPr="005B0655">
            <w:rPr>
              <w:rFonts w:asciiTheme="majorBidi" w:eastAsia="Times New Roman" w:hAnsiTheme="majorBidi" w:cstheme="majorBidi"/>
              <w:sz w:val="24"/>
              <w:szCs w:val="24"/>
            </w:rPr>
            <w:lastRenderedPageBreak/>
            <w:t xml:space="preserve">System (LMS) in E-commerce Learning: Implementation of IS Success Model. </w:t>
          </w:r>
          <w:r w:rsidRPr="005B0655">
            <w:rPr>
              <w:rFonts w:asciiTheme="majorBidi" w:eastAsia="Times New Roman" w:hAnsiTheme="majorBidi" w:cstheme="majorBidi"/>
              <w:i/>
              <w:iCs/>
              <w:sz w:val="24"/>
              <w:szCs w:val="24"/>
            </w:rPr>
            <w:t>Quality - Access to Success</w:t>
          </w:r>
          <w:r w:rsidRPr="005B0655">
            <w:rPr>
              <w:rFonts w:asciiTheme="majorBidi" w:eastAsia="Times New Roman" w:hAnsiTheme="majorBidi" w:cstheme="majorBidi"/>
              <w:sz w:val="24"/>
              <w:szCs w:val="24"/>
            </w:rPr>
            <w:t xml:space="preserve">, </w:t>
          </w:r>
          <w:r w:rsidRPr="005B0655">
            <w:rPr>
              <w:rFonts w:asciiTheme="majorBidi" w:eastAsia="Times New Roman" w:hAnsiTheme="majorBidi" w:cstheme="majorBidi"/>
              <w:i/>
              <w:iCs/>
              <w:sz w:val="24"/>
              <w:szCs w:val="24"/>
            </w:rPr>
            <w:t>23</w:t>
          </w:r>
          <w:r w:rsidRPr="005B0655">
            <w:rPr>
              <w:rFonts w:asciiTheme="majorBidi" w:eastAsia="Times New Roman" w:hAnsiTheme="majorBidi" w:cstheme="majorBidi"/>
              <w:sz w:val="24"/>
              <w:szCs w:val="24"/>
            </w:rPr>
            <w:t xml:space="preserve">(188). </w:t>
          </w:r>
          <w:hyperlink r:id="rId32" w:history="1">
            <w:r w:rsidRPr="005B0655">
              <w:rPr>
                <w:rStyle w:val="Hyperlink"/>
                <w:rFonts w:asciiTheme="majorBidi" w:eastAsia="Times New Roman" w:hAnsiTheme="majorBidi" w:cstheme="majorBidi"/>
                <w:sz w:val="24"/>
                <w:szCs w:val="24"/>
              </w:rPr>
              <w:t>https://doi.org/10.47750/QAS/23.188.03</w:t>
            </w:r>
          </w:hyperlink>
        </w:p>
        <w:p w14:paraId="0E9B0092" w14:textId="77777777" w:rsidR="001A4832" w:rsidRPr="005B0655" w:rsidRDefault="001A4832" w:rsidP="005B0655">
          <w:pPr>
            <w:autoSpaceDE w:val="0"/>
            <w:autoSpaceDN w:val="0"/>
            <w:spacing w:after="0" w:line="360" w:lineRule="auto"/>
            <w:ind w:left="720" w:hanging="720"/>
            <w:jc w:val="both"/>
            <w:rPr>
              <w:rFonts w:asciiTheme="majorBidi" w:eastAsia="Times New Roman" w:hAnsiTheme="majorBidi" w:cstheme="majorBidi"/>
              <w:sz w:val="24"/>
              <w:szCs w:val="24"/>
            </w:rPr>
          </w:pPr>
          <w:r w:rsidRPr="005B0655">
            <w:rPr>
              <w:rFonts w:asciiTheme="majorBidi" w:eastAsia="Times New Roman" w:hAnsiTheme="majorBidi" w:cstheme="majorBidi"/>
              <w:sz w:val="24"/>
              <w:szCs w:val="24"/>
            </w:rPr>
            <w:t xml:space="preserve">Richards, J. C., &amp; Pun, J. (2023). A Typology of English-Medium Instruction. </w:t>
          </w:r>
          <w:r w:rsidRPr="005B0655">
            <w:rPr>
              <w:rFonts w:asciiTheme="majorBidi" w:eastAsia="Times New Roman" w:hAnsiTheme="majorBidi" w:cstheme="majorBidi"/>
              <w:i/>
              <w:iCs/>
              <w:sz w:val="24"/>
              <w:szCs w:val="24"/>
            </w:rPr>
            <w:t>RELC Journal</w:t>
          </w:r>
          <w:r w:rsidRPr="005B0655">
            <w:rPr>
              <w:rFonts w:asciiTheme="majorBidi" w:eastAsia="Times New Roman" w:hAnsiTheme="majorBidi" w:cstheme="majorBidi"/>
              <w:sz w:val="24"/>
              <w:szCs w:val="24"/>
            </w:rPr>
            <w:t xml:space="preserve">, </w:t>
          </w:r>
          <w:r w:rsidRPr="005B0655">
            <w:rPr>
              <w:rFonts w:asciiTheme="majorBidi" w:eastAsia="Times New Roman" w:hAnsiTheme="majorBidi" w:cstheme="majorBidi"/>
              <w:i/>
              <w:iCs/>
              <w:sz w:val="24"/>
              <w:szCs w:val="24"/>
            </w:rPr>
            <w:t>54</w:t>
          </w:r>
          <w:r w:rsidRPr="005B0655">
            <w:rPr>
              <w:rFonts w:asciiTheme="majorBidi" w:eastAsia="Times New Roman" w:hAnsiTheme="majorBidi" w:cstheme="majorBidi"/>
              <w:sz w:val="24"/>
              <w:szCs w:val="24"/>
            </w:rPr>
            <w:t xml:space="preserve">(1). </w:t>
          </w:r>
          <w:hyperlink r:id="rId33" w:history="1">
            <w:r w:rsidRPr="005B0655">
              <w:rPr>
                <w:rStyle w:val="Hyperlink"/>
                <w:rFonts w:asciiTheme="majorBidi" w:eastAsia="Times New Roman" w:hAnsiTheme="majorBidi" w:cstheme="majorBidi"/>
                <w:sz w:val="24"/>
                <w:szCs w:val="24"/>
              </w:rPr>
              <w:t>https://doi.org/10.1177/0033688220968584</w:t>
            </w:r>
          </w:hyperlink>
        </w:p>
        <w:p w14:paraId="6B71A333" w14:textId="77777777" w:rsidR="001A4832" w:rsidRPr="005B0655" w:rsidRDefault="001A4832" w:rsidP="005B0655">
          <w:pPr>
            <w:autoSpaceDE w:val="0"/>
            <w:autoSpaceDN w:val="0"/>
            <w:spacing w:after="0" w:line="360" w:lineRule="auto"/>
            <w:ind w:left="720" w:hanging="720"/>
            <w:jc w:val="both"/>
            <w:rPr>
              <w:rFonts w:asciiTheme="majorBidi" w:eastAsia="Times New Roman" w:hAnsiTheme="majorBidi" w:cstheme="majorBidi"/>
              <w:sz w:val="24"/>
              <w:szCs w:val="24"/>
            </w:rPr>
          </w:pPr>
          <w:r w:rsidRPr="005B0655">
            <w:rPr>
              <w:rFonts w:asciiTheme="majorBidi" w:eastAsia="Times New Roman" w:hAnsiTheme="majorBidi" w:cstheme="majorBidi"/>
              <w:sz w:val="24"/>
              <w:szCs w:val="24"/>
            </w:rPr>
            <w:t xml:space="preserve">Rose, H., Sahan, K., &amp; Zhou, S. (2022). Global English Medium Instruction: Perspectives at the crossroads of Global Englishes and EMI. </w:t>
          </w:r>
          <w:r w:rsidRPr="005B0655">
            <w:rPr>
              <w:rFonts w:asciiTheme="majorBidi" w:eastAsia="Times New Roman" w:hAnsiTheme="majorBidi" w:cstheme="majorBidi"/>
              <w:i/>
              <w:iCs/>
              <w:sz w:val="24"/>
              <w:szCs w:val="24"/>
            </w:rPr>
            <w:t>Asian Englishes</w:t>
          </w:r>
          <w:r w:rsidRPr="005B0655">
            <w:rPr>
              <w:rFonts w:asciiTheme="majorBidi" w:eastAsia="Times New Roman" w:hAnsiTheme="majorBidi" w:cstheme="majorBidi"/>
              <w:sz w:val="24"/>
              <w:szCs w:val="24"/>
            </w:rPr>
            <w:t xml:space="preserve">, </w:t>
          </w:r>
          <w:r w:rsidRPr="005B0655">
            <w:rPr>
              <w:rFonts w:asciiTheme="majorBidi" w:eastAsia="Times New Roman" w:hAnsiTheme="majorBidi" w:cstheme="majorBidi"/>
              <w:i/>
              <w:iCs/>
              <w:sz w:val="24"/>
              <w:szCs w:val="24"/>
            </w:rPr>
            <w:t>24</w:t>
          </w:r>
          <w:r w:rsidRPr="005B0655">
            <w:rPr>
              <w:rFonts w:asciiTheme="majorBidi" w:eastAsia="Times New Roman" w:hAnsiTheme="majorBidi" w:cstheme="majorBidi"/>
              <w:sz w:val="24"/>
              <w:szCs w:val="24"/>
            </w:rPr>
            <w:t xml:space="preserve">(2). </w:t>
          </w:r>
          <w:hyperlink r:id="rId34" w:history="1">
            <w:r w:rsidRPr="005B0655">
              <w:rPr>
                <w:rStyle w:val="Hyperlink"/>
                <w:rFonts w:asciiTheme="majorBidi" w:eastAsia="Times New Roman" w:hAnsiTheme="majorBidi" w:cstheme="majorBidi"/>
                <w:sz w:val="24"/>
                <w:szCs w:val="24"/>
              </w:rPr>
              <w:t>https://doi.org/10.1080/13488678.2022.2056794</w:t>
            </w:r>
          </w:hyperlink>
        </w:p>
        <w:p w14:paraId="018EC448" w14:textId="77777777" w:rsidR="001A4832" w:rsidRPr="005B0655" w:rsidRDefault="001A4832" w:rsidP="005B0655">
          <w:pPr>
            <w:autoSpaceDE w:val="0"/>
            <w:autoSpaceDN w:val="0"/>
            <w:spacing w:after="0" w:line="360" w:lineRule="auto"/>
            <w:ind w:left="720" w:hanging="720"/>
            <w:jc w:val="both"/>
            <w:rPr>
              <w:rFonts w:asciiTheme="majorBidi" w:eastAsia="Times New Roman" w:hAnsiTheme="majorBidi" w:cstheme="majorBidi"/>
              <w:sz w:val="24"/>
              <w:szCs w:val="24"/>
            </w:rPr>
          </w:pPr>
          <w:r w:rsidRPr="005B0655">
            <w:rPr>
              <w:rFonts w:asciiTheme="majorBidi" w:eastAsia="Times New Roman" w:hAnsiTheme="majorBidi" w:cstheme="majorBidi"/>
              <w:sz w:val="24"/>
              <w:szCs w:val="24"/>
            </w:rPr>
            <w:t xml:space="preserve">Saliman, Wijayanti, A. T., &amp; Hartati, Y. (2023). Effects of online learning on responsibility character of junior high school students in Yogyakarta. </w:t>
          </w:r>
          <w:r w:rsidRPr="005B0655">
            <w:rPr>
              <w:rFonts w:asciiTheme="majorBidi" w:eastAsia="Times New Roman" w:hAnsiTheme="majorBidi" w:cstheme="majorBidi"/>
              <w:i/>
              <w:iCs/>
              <w:sz w:val="24"/>
              <w:szCs w:val="24"/>
            </w:rPr>
            <w:t>Cakrawala Pendidikan</w:t>
          </w:r>
          <w:r w:rsidRPr="005B0655">
            <w:rPr>
              <w:rFonts w:asciiTheme="majorBidi" w:eastAsia="Times New Roman" w:hAnsiTheme="majorBidi" w:cstheme="majorBidi"/>
              <w:sz w:val="24"/>
              <w:szCs w:val="24"/>
            </w:rPr>
            <w:t xml:space="preserve">, </w:t>
          </w:r>
          <w:r w:rsidRPr="005B0655">
            <w:rPr>
              <w:rFonts w:asciiTheme="majorBidi" w:eastAsia="Times New Roman" w:hAnsiTheme="majorBidi" w:cstheme="majorBidi"/>
              <w:i/>
              <w:iCs/>
              <w:sz w:val="24"/>
              <w:szCs w:val="24"/>
            </w:rPr>
            <w:t>42</w:t>
          </w:r>
          <w:r w:rsidRPr="005B0655">
            <w:rPr>
              <w:rFonts w:asciiTheme="majorBidi" w:eastAsia="Times New Roman" w:hAnsiTheme="majorBidi" w:cstheme="majorBidi"/>
              <w:sz w:val="24"/>
              <w:szCs w:val="24"/>
            </w:rPr>
            <w:t xml:space="preserve">(1). </w:t>
          </w:r>
          <w:hyperlink r:id="rId35" w:history="1">
            <w:r w:rsidRPr="005B0655">
              <w:rPr>
                <w:rStyle w:val="Hyperlink"/>
                <w:rFonts w:asciiTheme="majorBidi" w:eastAsia="Times New Roman" w:hAnsiTheme="majorBidi" w:cstheme="majorBidi"/>
                <w:sz w:val="24"/>
                <w:szCs w:val="24"/>
              </w:rPr>
              <w:t>https://doi.org/10.21831/cp.v42i1.53910</w:t>
            </w:r>
          </w:hyperlink>
        </w:p>
        <w:p w14:paraId="5D0CAF3C" w14:textId="77777777" w:rsidR="001A4832" w:rsidRPr="005B0655" w:rsidRDefault="001A4832" w:rsidP="005B0655">
          <w:pPr>
            <w:autoSpaceDE w:val="0"/>
            <w:autoSpaceDN w:val="0"/>
            <w:spacing w:after="0" w:line="360" w:lineRule="auto"/>
            <w:ind w:left="720" w:hanging="720"/>
            <w:jc w:val="both"/>
            <w:rPr>
              <w:rFonts w:asciiTheme="majorBidi" w:eastAsia="Times New Roman" w:hAnsiTheme="majorBidi" w:cstheme="majorBidi"/>
              <w:sz w:val="24"/>
              <w:szCs w:val="24"/>
            </w:rPr>
          </w:pPr>
          <w:r w:rsidRPr="005B0655">
            <w:rPr>
              <w:rFonts w:asciiTheme="majorBidi" w:eastAsia="Times New Roman" w:hAnsiTheme="majorBidi" w:cstheme="majorBidi"/>
              <w:sz w:val="24"/>
              <w:szCs w:val="24"/>
            </w:rPr>
            <w:t xml:space="preserve">Saputri, S. W. (2020). Pengenalan Flashcard sebagai Media untuk Meningkatkan Kemampuan Bahasa Inggris. </w:t>
          </w:r>
          <w:r w:rsidRPr="005B0655">
            <w:rPr>
              <w:rFonts w:asciiTheme="majorBidi" w:eastAsia="Times New Roman" w:hAnsiTheme="majorBidi" w:cstheme="majorBidi"/>
              <w:i/>
              <w:iCs/>
              <w:sz w:val="24"/>
              <w:szCs w:val="24"/>
            </w:rPr>
            <w:t>ABDIKARYA: Jurnal Pengabdian Dan Pemberdayaan Masyarakat</w:t>
          </w:r>
          <w:r w:rsidRPr="005B0655">
            <w:rPr>
              <w:rFonts w:asciiTheme="majorBidi" w:eastAsia="Times New Roman" w:hAnsiTheme="majorBidi" w:cstheme="majorBidi"/>
              <w:sz w:val="24"/>
              <w:szCs w:val="24"/>
            </w:rPr>
            <w:t xml:space="preserve">, </w:t>
          </w:r>
          <w:r w:rsidRPr="005B0655">
            <w:rPr>
              <w:rFonts w:asciiTheme="majorBidi" w:eastAsia="Times New Roman" w:hAnsiTheme="majorBidi" w:cstheme="majorBidi"/>
              <w:i/>
              <w:iCs/>
              <w:sz w:val="24"/>
              <w:szCs w:val="24"/>
            </w:rPr>
            <w:t>2</w:t>
          </w:r>
          <w:r w:rsidRPr="005B0655">
            <w:rPr>
              <w:rFonts w:asciiTheme="majorBidi" w:eastAsia="Times New Roman" w:hAnsiTheme="majorBidi" w:cstheme="majorBidi"/>
              <w:sz w:val="24"/>
              <w:szCs w:val="24"/>
            </w:rPr>
            <w:t xml:space="preserve">(1). </w:t>
          </w:r>
          <w:hyperlink r:id="rId36" w:history="1">
            <w:r w:rsidRPr="005B0655">
              <w:rPr>
                <w:rStyle w:val="Hyperlink"/>
                <w:rFonts w:asciiTheme="majorBidi" w:eastAsia="Times New Roman" w:hAnsiTheme="majorBidi" w:cstheme="majorBidi"/>
                <w:sz w:val="24"/>
                <w:szCs w:val="24"/>
              </w:rPr>
              <w:t>https://doi.org/10.47080/abdikarya.v2i1.1061</w:t>
            </w:r>
          </w:hyperlink>
        </w:p>
        <w:p w14:paraId="4AAB69AA" w14:textId="77777777" w:rsidR="001A4832" w:rsidRPr="005B0655" w:rsidRDefault="001A4832" w:rsidP="005B0655">
          <w:pPr>
            <w:autoSpaceDE w:val="0"/>
            <w:autoSpaceDN w:val="0"/>
            <w:spacing w:after="0" w:line="360" w:lineRule="auto"/>
            <w:ind w:left="720" w:hanging="720"/>
            <w:jc w:val="both"/>
            <w:rPr>
              <w:rFonts w:asciiTheme="majorBidi" w:eastAsia="Times New Roman" w:hAnsiTheme="majorBidi" w:cstheme="majorBidi"/>
              <w:sz w:val="24"/>
              <w:szCs w:val="24"/>
            </w:rPr>
          </w:pPr>
          <w:r w:rsidRPr="005B0655">
            <w:rPr>
              <w:rFonts w:asciiTheme="majorBidi" w:eastAsia="Times New Roman" w:hAnsiTheme="majorBidi" w:cstheme="majorBidi"/>
              <w:sz w:val="24"/>
              <w:szCs w:val="24"/>
            </w:rPr>
            <w:t xml:space="preserve">Shanmuganeethi, V., Muthuramalingam, S., &amp; Uma, K. V. (2020). Intelligent dynamic grouping for collaborative activities in learning management system. </w:t>
          </w:r>
          <w:r w:rsidRPr="005B0655">
            <w:rPr>
              <w:rFonts w:asciiTheme="majorBidi" w:eastAsia="Times New Roman" w:hAnsiTheme="majorBidi" w:cstheme="majorBidi"/>
              <w:i/>
              <w:iCs/>
              <w:sz w:val="24"/>
              <w:szCs w:val="24"/>
            </w:rPr>
            <w:t>Journal of Engineering Education Transformations</w:t>
          </w:r>
          <w:r w:rsidRPr="005B0655">
            <w:rPr>
              <w:rFonts w:asciiTheme="majorBidi" w:eastAsia="Times New Roman" w:hAnsiTheme="majorBidi" w:cstheme="majorBidi"/>
              <w:sz w:val="24"/>
              <w:szCs w:val="24"/>
            </w:rPr>
            <w:t xml:space="preserve">, </w:t>
          </w:r>
          <w:r w:rsidRPr="005B0655">
            <w:rPr>
              <w:rFonts w:asciiTheme="majorBidi" w:eastAsia="Times New Roman" w:hAnsiTheme="majorBidi" w:cstheme="majorBidi"/>
              <w:i/>
              <w:iCs/>
              <w:sz w:val="24"/>
              <w:szCs w:val="24"/>
            </w:rPr>
            <w:t>34</w:t>
          </w:r>
          <w:r w:rsidRPr="005B0655">
            <w:rPr>
              <w:rFonts w:asciiTheme="majorBidi" w:eastAsia="Times New Roman" w:hAnsiTheme="majorBidi" w:cstheme="majorBidi"/>
              <w:sz w:val="24"/>
              <w:szCs w:val="24"/>
            </w:rPr>
            <w:t xml:space="preserve">(2). </w:t>
          </w:r>
          <w:hyperlink r:id="rId37" w:history="1">
            <w:r w:rsidRPr="005B0655">
              <w:rPr>
                <w:rStyle w:val="Hyperlink"/>
                <w:rFonts w:asciiTheme="majorBidi" w:eastAsia="Times New Roman" w:hAnsiTheme="majorBidi" w:cstheme="majorBidi"/>
                <w:sz w:val="24"/>
                <w:szCs w:val="24"/>
              </w:rPr>
              <w:t>https://doi.org/10.16920/jeet/2020/v34i2/151590</w:t>
            </w:r>
          </w:hyperlink>
        </w:p>
        <w:p w14:paraId="2D016E09" w14:textId="77777777" w:rsidR="001A4832" w:rsidRPr="005B0655" w:rsidRDefault="001A4832" w:rsidP="005B0655">
          <w:pPr>
            <w:autoSpaceDE w:val="0"/>
            <w:autoSpaceDN w:val="0"/>
            <w:spacing w:after="0" w:line="360" w:lineRule="auto"/>
            <w:ind w:left="720" w:hanging="720"/>
            <w:jc w:val="both"/>
            <w:rPr>
              <w:rFonts w:asciiTheme="majorBidi" w:eastAsia="Times New Roman" w:hAnsiTheme="majorBidi" w:cstheme="majorBidi"/>
              <w:sz w:val="24"/>
              <w:szCs w:val="24"/>
            </w:rPr>
          </w:pPr>
          <w:r w:rsidRPr="005B0655">
            <w:rPr>
              <w:rFonts w:asciiTheme="majorBidi" w:eastAsia="Times New Roman" w:hAnsiTheme="majorBidi" w:cstheme="majorBidi"/>
              <w:sz w:val="24"/>
              <w:szCs w:val="24"/>
            </w:rPr>
            <w:t xml:space="preserve">Sharma, H. (2022). How short or long should be a questionnaire for any research? Researchers dilemma in deciding the appropriate questionnaire length. In </w:t>
          </w:r>
          <w:r w:rsidRPr="005B0655">
            <w:rPr>
              <w:rFonts w:asciiTheme="majorBidi" w:eastAsia="Times New Roman" w:hAnsiTheme="majorBidi" w:cstheme="majorBidi"/>
              <w:i/>
              <w:iCs/>
              <w:sz w:val="24"/>
              <w:szCs w:val="24"/>
            </w:rPr>
            <w:t>Saudi Journal of Anaesthesia</w:t>
          </w:r>
          <w:r w:rsidRPr="005B0655">
            <w:rPr>
              <w:rFonts w:asciiTheme="majorBidi" w:eastAsia="Times New Roman" w:hAnsiTheme="majorBidi" w:cstheme="majorBidi"/>
              <w:sz w:val="24"/>
              <w:szCs w:val="24"/>
            </w:rPr>
            <w:t xml:space="preserve"> (Vol. 16, Issue 1). </w:t>
          </w:r>
          <w:hyperlink r:id="rId38" w:history="1">
            <w:r w:rsidRPr="005B0655">
              <w:rPr>
                <w:rStyle w:val="Hyperlink"/>
                <w:rFonts w:asciiTheme="majorBidi" w:eastAsia="Times New Roman" w:hAnsiTheme="majorBidi" w:cstheme="majorBidi"/>
                <w:sz w:val="24"/>
                <w:szCs w:val="24"/>
              </w:rPr>
              <w:t>https://doi.org/10.4103/sja.sja_163_21</w:t>
            </w:r>
          </w:hyperlink>
        </w:p>
        <w:p w14:paraId="2AE7097E" w14:textId="77777777" w:rsidR="001A4832" w:rsidRPr="005B0655" w:rsidRDefault="001A4832" w:rsidP="005B0655">
          <w:pPr>
            <w:autoSpaceDE w:val="0"/>
            <w:autoSpaceDN w:val="0"/>
            <w:spacing w:after="0" w:line="360" w:lineRule="auto"/>
            <w:ind w:left="720" w:hanging="720"/>
            <w:jc w:val="both"/>
            <w:rPr>
              <w:rFonts w:asciiTheme="majorBidi" w:eastAsia="Times New Roman" w:hAnsiTheme="majorBidi" w:cstheme="majorBidi"/>
              <w:sz w:val="24"/>
              <w:szCs w:val="24"/>
            </w:rPr>
          </w:pPr>
          <w:r w:rsidRPr="005B0655">
            <w:rPr>
              <w:rFonts w:asciiTheme="majorBidi" w:eastAsia="Times New Roman" w:hAnsiTheme="majorBidi" w:cstheme="majorBidi"/>
              <w:sz w:val="24"/>
              <w:szCs w:val="24"/>
            </w:rPr>
            <w:t xml:space="preserve">Shurygin, V., Berestova, A., Litvinova, T., Kolpak, E., &amp; Nureyeva, A. (2021). Universal Models and Platforms in E-Learning. </w:t>
          </w:r>
          <w:r w:rsidRPr="005B0655">
            <w:rPr>
              <w:rFonts w:asciiTheme="majorBidi" w:eastAsia="Times New Roman" w:hAnsiTheme="majorBidi" w:cstheme="majorBidi"/>
              <w:i/>
              <w:iCs/>
              <w:sz w:val="24"/>
              <w:szCs w:val="24"/>
            </w:rPr>
            <w:t>International Journal of Emerging Technologies in Learning</w:t>
          </w:r>
          <w:r w:rsidRPr="005B0655">
            <w:rPr>
              <w:rFonts w:asciiTheme="majorBidi" w:eastAsia="Times New Roman" w:hAnsiTheme="majorBidi" w:cstheme="majorBidi"/>
              <w:sz w:val="24"/>
              <w:szCs w:val="24"/>
            </w:rPr>
            <w:t xml:space="preserve">, </w:t>
          </w:r>
          <w:r w:rsidRPr="005B0655">
            <w:rPr>
              <w:rFonts w:asciiTheme="majorBidi" w:eastAsia="Times New Roman" w:hAnsiTheme="majorBidi" w:cstheme="majorBidi"/>
              <w:i/>
              <w:iCs/>
              <w:sz w:val="24"/>
              <w:szCs w:val="24"/>
            </w:rPr>
            <w:t>16</w:t>
          </w:r>
          <w:r w:rsidRPr="005B0655">
            <w:rPr>
              <w:rFonts w:asciiTheme="majorBidi" w:eastAsia="Times New Roman" w:hAnsiTheme="majorBidi" w:cstheme="majorBidi"/>
              <w:sz w:val="24"/>
              <w:szCs w:val="24"/>
            </w:rPr>
            <w:t xml:space="preserve">(9). </w:t>
          </w:r>
          <w:hyperlink r:id="rId39" w:history="1">
            <w:r w:rsidRPr="005B0655">
              <w:rPr>
                <w:rStyle w:val="Hyperlink"/>
                <w:rFonts w:asciiTheme="majorBidi" w:eastAsia="Times New Roman" w:hAnsiTheme="majorBidi" w:cstheme="majorBidi"/>
                <w:sz w:val="24"/>
                <w:szCs w:val="24"/>
              </w:rPr>
              <w:t>https://doi.org/10.3991/ijet.v16i09.19697</w:t>
            </w:r>
          </w:hyperlink>
        </w:p>
        <w:p w14:paraId="7C63DF6A" w14:textId="77777777" w:rsidR="001A4832" w:rsidRPr="005B0655" w:rsidRDefault="001A4832" w:rsidP="005B0655">
          <w:pPr>
            <w:autoSpaceDE w:val="0"/>
            <w:autoSpaceDN w:val="0"/>
            <w:spacing w:after="0" w:line="360" w:lineRule="auto"/>
            <w:ind w:left="720" w:hanging="720"/>
            <w:jc w:val="both"/>
            <w:rPr>
              <w:rFonts w:asciiTheme="majorBidi" w:eastAsia="Times New Roman" w:hAnsiTheme="majorBidi" w:cstheme="majorBidi"/>
              <w:sz w:val="24"/>
              <w:szCs w:val="24"/>
            </w:rPr>
          </w:pPr>
          <w:r w:rsidRPr="005B0655">
            <w:rPr>
              <w:rFonts w:asciiTheme="majorBidi" w:eastAsia="Times New Roman" w:hAnsiTheme="majorBidi" w:cstheme="majorBidi"/>
              <w:sz w:val="24"/>
              <w:szCs w:val="24"/>
            </w:rPr>
            <w:t xml:space="preserve">Sriwichai, C. (2020). Students’ Readiness and Problems in Learning English through Blended Learning Environment. </w:t>
          </w:r>
          <w:r w:rsidRPr="005B0655">
            <w:rPr>
              <w:rFonts w:asciiTheme="majorBidi" w:eastAsia="Times New Roman" w:hAnsiTheme="majorBidi" w:cstheme="majorBidi"/>
              <w:i/>
              <w:iCs/>
              <w:sz w:val="24"/>
              <w:szCs w:val="24"/>
            </w:rPr>
            <w:t>Asian Journal of Education and Training</w:t>
          </w:r>
          <w:r w:rsidRPr="005B0655">
            <w:rPr>
              <w:rFonts w:asciiTheme="majorBidi" w:eastAsia="Times New Roman" w:hAnsiTheme="majorBidi" w:cstheme="majorBidi"/>
              <w:sz w:val="24"/>
              <w:szCs w:val="24"/>
            </w:rPr>
            <w:t xml:space="preserve">, </w:t>
          </w:r>
          <w:r w:rsidRPr="005B0655">
            <w:rPr>
              <w:rFonts w:asciiTheme="majorBidi" w:eastAsia="Times New Roman" w:hAnsiTheme="majorBidi" w:cstheme="majorBidi"/>
              <w:i/>
              <w:iCs/>
              <w:sz w:val="24"/>
              <w:szCs w:val="24"/>
            </w:rPr>
            <w:t>6</w:t>
          </w:r>
          <w:r w:rsidRPr="005B0655">
            <w:rPr>
              <w:rFonts w:asciiTheme="majorBidi" w:eastAsia="Times New Roman" w:hAnsiTheme="majorBidi" w:cstheme="majorBidi"/>
              <w:sz w:val="24"/>
              <w:szCs w:val="24"/>
            </w:rPr>
            <w:t xml:space="preserve">(1). </w:t>
          </w:r>
          <w:hyperlink r:id="rId40" w:history="1">
            <w:r w:rsidRPr="005B0655">
              <w:rPr>
                <w:rStyle w:val="Hyperlink"/>
                <w:rFonts w:asciiTheme="majorBidi" w:eastAsia="Times New Roman" w:hAnsiTheme="majorBidi" w:cstheme="majorBidi"/>
                <w:sz w:val="24"/>
                <w:szCs w:val="24"/>
              </w:rPr>
              <w:t>https://doi.org/10.20448/journal.522.2020.61.23.34</w:t>
            </w:r>
          </w:hyperlink>
        </w:p>
        <w:p w14:paraId="1E7EF200" w14:textId="77777777" w:rsidR="001A4832" w:rsidRPr="005B0655" w:rsidRDefault="001A4832" w:rsidP="005B0655">
          <w:pPr>
            <w:autoSpaceDE w:val="0"/>
            <w:autoSpaceDN w:val="0"/>
            <w:spacing w:after="0" w:line="360" w:lineRule="auto"/>
            <w:ind w:left="720" w:hanging="720"/>
            <w:jc w:val="both"/>
            <w:rPr>
              <w:rFonts w:asciiTheme="majorBidi" w:eastAsia="Times New Roman" w:hAnsiTheme="majorBidi" w:cstheme="majorBidi"/>
              <w:sz w:val="24"/>
              <w:szCs w:val="24"/>
            </w:rPr>
          </w:pPr>
          <w:r w:rsidRPr="005B0655">
            <w:rPr>
              <w:rFonts w:asciiTheme="majorBidi" w:eastAsia="Times New Roman" w:hAnsiTheme="majorBidi" w:cstheme="majorBidi"/>
              <w:sz w:val="24"/>
              <w:szCs w:val="24"/>
            </w:rPr>
            <w:t xml:space="preserve">Sumardi, D., Suryani, N., &amp; Musadad, A. A. (2021). Website-Based Learning Management System (LMS) as a Tool for Learning in the Covid-19 Pandemic Period for Junior High Schools. </w:t>
          </w:r>
          <w:r w:rsidRPr="005B0655">
            <w:rPr>
              <w:rFonts w:asciiTheme="majorBidi" w:eastAsia="Times New Roman" w:hAnsiTheme="majorBidi" w:cstheme="majorBidi"/>
              <w:i/>
              <w:iCs/>
              <w:sz w:val="24"/>
              <w:szCs w:val="24"/>
            </w:rPr>
            <w:t>Journal of Education Technology</w:t>
          </w:r>
          <w:r w:rsidRPr="005B0655">
            <w:rPr>
              <w:rFonts w:asciiTheme="majorBidi" w:eastAsia="Times New Roman" w:hAnsiTheme="majorBidi" w:cstheme="majorBidi"/>
              <w:sz w:val="24"/>
              <w:szCs w:val="24"/>
            </w:rPr>
            <w:t xml:space="preserve">, </w:t>
          </w:r>
          <w:r w:rsidRPr="005B0655">
            <w:rPr>
              <w:rFonts w:asciiTheme="majorBidi" w:eastAsia="Times New Roman" w:hAnsiTheme="majorBidi" w:cstheme="majorBidi"/>
              <w:i/>
              <w:iCs/>
              <w:sz w:val="24"/>
              <w:szCs w:val="24"/>
            </w:rPr>
            <w:t>5</w:t>
          </w:r>
          <w:r w:rsidRPr="005B0655">
            <w:rPr>
              <w:rFonts w:asciiTheme="majorBidi" w:eastAsia="Times New Roman" w:hAnsiTheme="majorBidi" w:cstheme="majorBidi"/>
              <w:sz w:val="24"/>
              <w:szCs w:val="24"/>
            </w:rPr>
            <w:t xml:space="preserve">(3). </w:t>
          </w:r>
          <w:hyperlink r:id="rId41" w:history="1">
            <w:r w:rsidRPr="005B0655">
              <w:rPr>
                <w:rStyle w:val="Hyperlink"/>
                <w:rFonts w:asciiTheme="majorBidi" w:eastAsia="Times New Roman" w:hAnsiTheme="majorBidi" w:cstheme="majorBidi"/>
                <w:sz w:val="24"/>
                <w:szCs w:val="24"/>
              </w:rPr>
              <w:t>https://doi.org/10.23887/jet.v5i3.38371</w:t>
            </w:r>
          </w:hyperlink>
        </w:p>
        <w:p w14:paraId="0716B3A9" w14:textId="77777777" w:rsidR="001A4832" w:rsidRPr="005B0655" w:rsidRDefault="001A4832" w:rsidP="005B0655">
          <w:pPr>
            <w:autoSpaceDE w:val="0"/>
            <w:autoSpaceDN w:val="0"/>
            <w:spacing w:after="0" w:line="360" w:lineRule="auto"/>
            <w:ind w:left="720" w:hanging="720"/>
            <w:jc w:val="both"/>
            <w:rPr>
              <w:rFonts w:asciiTheme="majorBidi" w:eastAsia="Times New Roman" w:hAnsiTheme="majorBidi" w:cstheme="majorBidi"/>
              <w:sz w:val="24"/>
              <w:szCs w:val="24"/>
            </w:rPr>
          </w:pPr>
          <w:r w:rsidRPr="005B0655">
            <w:rPr>
              <w:rFonts w:asciiTheme="majorBidi" w:eastAsia="Times New Roman" w:hAnsiTheme="majorBidi" w:cstheme="majorBidi"/>
              <w:sz w:val="24"/>
              <w:szCs w:val="24"/>
            </w:rPr>
            <w:lastRenderedPageBreak/>
            <w:t xml:space="preserve">Supianti, I. I. (2018). Pemanfataan Teknologi Informasi dan Komunikasi (TIK) dalam Pembelajaran Matematika. </w:t>
          </w:r>
          <w:r w:rsidRPr="005B0655">
            <w:rPr>
              <w:rFonts w:asciiTheme="majorBidi" w:eastAsia="Times New Roman" w:hAnsiTheme="majorBidi" w:cstheme="majorBidi"/>
              <w:i/>
              <w:iCs/>
              <w:sz w:val="24"/>
              <w:szCs w:val="24"/>
            </w:rPr>
            <w:t>MENDIDIK: Jurnal Kajian Pendidikan Dan Pengajaran</w:t>
          </w:r>
          <w:r w:rsidRPr="005B0655">
            <w:rPr>
              <w:rFonts w:asciiTheme="majorBidi" w:eastAsia="Times New Roman" w:hAnsiTheme="majorBidi" w:cstheme="majorBidi"/>
              <w:sz w:val="24"/>
              <w:szCs w:val="24"/>
            </w:rPr>
            <w:t xml:space="preserve">, </w:t>
          </w:r>
          <w:r w:rsidRPr="005B0655">
            <w:rPr>
              <w:rFonts w:asciiTheme="majorBidi" w:eastAsia="Times New Roman" w:hAnsiTheme="majorBidi" w:cstheme="majorBidi"/>
              <w:i/>
              <w:iCs/>
              <w:sz w:val="24"/>
              <w:szCs w:val="24"/>
            </w:rPr>
            <w:t>4</w:t>
          </w:r>
          <w:r w:rsidRPr="005B0655">
            <w:rPr>
              <w:rFonts w:asciiTheme="majorBidi" w:eastAsia="Times New Roman" w:hAnsiTheme="majorBidi" w:cstheme="majorBidi"/>
              <w:sz w:val="24"/>
              <w:szCs w:val="24"/>
            </w:rPr>
            <w:t xml:space="preserve">(1). </w:t>
          </w:r>
          <w:hyperlink r:id="rId42" w:history="1">
            <w:r w:rsidRPr="005B0655">
              <w:rPr>
                <w:rStyle w:val="Hyperlink"/>
                <w:rFonts w:asciiTheme="majorBidi" w:eastAsia="Times New Roman" w:hAnsiTheme="majorBidi" w:cstheme="majorBidi"/>
                <w:sz w:val="24"/>
                <w:szCs w:val="24"/>
              </w:rPr>
              <w:t>https://doi.org/10.30653/003.201841.44</w:t>
            </w:r>
          </w:hyperlink>
        </w:p>
        <w:p w14:paraId="0CF6FCB7" w14:textId="77777777" w:rsidR="001A4832" w:rsidRPr="005B0655" w:rsidRDefault="001A4832" w:rsidP="005B0655">
          <w:pPr>
            <w:autoSpaceDE w:val="0"/>
            <w:autoSpaceDN w:val="0"/>
            <w:spacing w:after="0" w:line="360" w:lineRule="auto"/>
            <w:ind w:left="720" w:hanging="720"/>
            <w:jc w:val="both"/>
            <w:rPr>
              <w:rFonts w:asciiTheme="majorBidi" w:eastAsia="Times New Roman" w:hAnsiTheme="majorBidi" w:cstheme="majorBidi"/>
              <w:sz w:val="24"/>
              <w:szCs w:val="24"/>
            </w:rPr>
          </w:pPr>
          <w:r w:rsidRPr="005B0655">
            <w:rPr>
              <w:rFonts w:asciiTheme="majorBidi" w:eastAsia="Times New Roman" w:hAnsiTheme="majorBidi" w:cstheme="majorBidi"/>
              <w:sz w:val="24"/>
              <w:szCs w:val="24"/>
            </w:rPr>
            <w:t xml:space="preserve">Suriaman, A., Manurung, K., Mukrim, Apridayani, A., &amp; Agussatriana. (2023). Effective or Impractical? Discussing Students’ Perceptions Toward Learning Management Systems in English Language Learning. </w:t>
          </w:r>
          <w:r w:rsidRPr="005B0655">
            <w:rPr>
              <w:rFonts w:asciiTheme="majorBidi" w:eastAsia="Times New Roman" w:hAnsiTheme="majorBidi" w:cstheme="majorBidi"/>
              <w:i/>
              <w:iCs/>
              <w:sz w:val="24"/>
              <w:szCs w:val="24"/>
            </w:rPr>
            <w:t>International Journal of Language Education</w:t>
          </w:r>
          <w:r w:rsidRPr="005B0655">
            <w:rPr>
              <w:rFonts w:asciiTheme="majorBidi" w:eastAsia="Times New Roman" w:hAnsiTheme="majorBidi" w:cstheme="majorBidi"/>
              <w:sz w:val="24"/>
              <w:szCs w:val="24"/>
            </w:rPr>
            <w:t xml:space="preserve">, </w:t>
          </w:r>
          <w:r w:rsidRPr="005B0655">
            <w:rPr>
              <w:rFonts w:asciiTheme="majorBidi" w:eastAsia="Times New Roman" w:hAnsiTheme="majorBidi" w:cstheme="majorBidi"/>
              <w:i/>
              <w:iCs/>
              <w:sz w:val="24"/>
              <w:szCs w:val="24"/>
            </w:rPr>
            <w:t>7</w:t>
          </w:r>
          <w:r w:rsidRPr="005B0655">
            <w:rPr>
              <w:rFonts w:asciiTheme="majorBidi" w:eastAsia="Times New Roman" w:hAnsiTheme="majorBidi" w:cstheme="majorBidi"/>
              <w:sz w:val="24"/>
              <w:szCs w:val="24"/>
            </w:rPr>
            <w:t xml:space="preserve">(2), 330–342. </w:t>
          </w:r>
          <w:hyperlink r:id="rId43" w:history="1">
            <w:r w:rsidRPr="005B0655">
              <w:rPr>
                <w:rStyle w:val="Hyperlink"/>
                <w:rFonts w:asciiTheme="majorBidi" w:eastAsia="Times New Roman" w:hAnsiTheme="majorBidi" w:cstheme="majorBidi"/>
                <w:sz w:val="24"/>
                <w:szCs w:val="24"/>
              </w:rPr>
              <w:t>https://doi.org/10.26858/ijole.v7i2.43495</w:t>
            </w:r>
          </w:hyperlink>
        </w:p>
        <w:p w14:paraId="7A49B34C" w14:textId="77777777" w:rsidR="001A4832" w:rsidRPr="005B0655" w:rsidRDefault="001A4832" w:rsidP="005B0655">
          <w:pPr>
            <w:autoSpaceDE w:val="0"/>
            <w:autoSpaceDN w:val="0"/>
            <w:spacing w:after="0" w:line="360" w:lineRule="auto"/>
            <w:ind w:left="720" w:hanging="720"/>
            <w:jc w:val="both"/>
            <w:rPr>
              <w:rFonts w:asciiTheme="majorBidi" w:eastAsia="Times New Roman" w:hAnsiTheme="majorBidi" w:cstheme="majorBidi"/>
              <w:sz w:val="24"/>
              <w:szCs w:val="24"/>
            </w:rPr>
          </w:pPr>
          <w:r w:rsidRPr="005B0655">
            <w:rPr>
              <w:rFonts w:asciiTheme="majorBidi" w:eastAsia="Times New Roman" w:hAnsiTheme="majorBidi" w:cstheme="majorBidi"/>
              <w:sz w:val="24"/>
              <w:szCs w:val="24"/>
            </w:rPr>
            <w:t xml:space="preserve">Surya Listya Yudhana, A., &amp; Andhyka Kusuma, W. (2021). Kelebihan dan Kekurangan Pembelajaran Jarak Jauh Atau E-Learning dan Learning Management System (LMS) Menggunkan Pendekatan Literature Review, dan User Persona. </w:t>
          </w:r>
          <w:r w:rsidRPr="005B0655">
            <w:rPr>
              <w:rFonts w:asciiTheme="majorBidi" w:eastAsia="Times New Roman" w:hAnsiTheme="majorBidi" w:cstheme="majorBidi"/>
              <w:i/>
              <w:iCs/>
              <w:sz w:val="24"/>
              <w:szCs w:val="24"/>
            </w:rPr>
            <w:t>Jurnal Syntax Admiration</w:t>
          </w:r>
          <w:r w:rsidRPr="005B0655">
            <w:rPr>
              <w:rFonts w:asciiTheme="majorBidi" w:eastAsia="Times New Roman" w:hAnsiTheme="majorBidi" w:cstheme="majorBidi"/>
              <w:sz w:val="24"/>
              <w:szCs w:val="24"/>
            </w:rPr>
            <w:t xml:space="preserve">, </w:t>
          </w:r>
          <w:r w:rsidRPr="005B0655">
            <w:rPr>
              <w:rFonts w:asciiTheme="majorBidi" w:eastAsia="Times New Roman" w:hAnsiTheme="majorBidi" w:cstheme="majorBidi"/>
              <w:i/>
              <w:iCs/>
              <w:sz w:val="24"/>
              <w:szCs w:val="24"/>
            </w:rPr>
            <w:t>2</w:t>
          </w:r>
          <w:r w:rsidRPr="005B0655">
            <w:rPr>
              <w:rFonts w:asciiTheme="majorBidi" w:eastAsia="Times New Roman" w:hAnsiTheme="majorBidi" w:cstheme="majorBidi"/>
              <w:sz w:val="24"/>
              <w:szCs w:val="24"/>
            </w:rPr>
            <w:t xml:space="preserve">(9). </w:t>
          </w:r>
          <w:hyperlink r:id="rId44" w:history="1">
            <w:r w:rsidRPr="005B0655">
              <w:rPr>
                <w:rStyle w:val="Hyperlink"/>
                <w:rFonts w:asciiTheme="majorBidi" w:eastAsia="Times New Roman" w:hAnsiTheme="majorBidi" w:cstheme="majorBidi"/>
                <w:sz w:val="24"/>
                <w:szCs w:val="24"/>
              </w:rPr>
              <w:t>https://doi.org/10.46799/jsa.v2i9.303</w:t>
            </w:r>
          </w:hyperlink>
        </w:p>
        <w:p w14:paraId="78705B00" w14:textId="77777777" w:rsidR="001A4832" w:rsidRPr="005B0655" w:rsidRDefault="001A4832" w:rsidP="005B0655">
          <w:pPr>
            <w:autoSpaceDE w:val="0"/>
            <w:autoSpaceDN w:val="0"/>
            <w:spacing w:after="0" w:line="360" w:lineRule="auto"/>
            <w:ind w:left="720" w:hanging="720"/>
            <w:jc w:val="both"/>
            <w:rPr>
              <w:rFonts w:asciiTheme="majorBidi" w:eastAsia="Times New Roman" w:hAnsiTheme="majorBidi" w:cstheme="majorBidi"/>
              <w:sz w:val="24"/>
              <w:szCs w:val="24"/>
            </w:rPr>
          </w:pPr>
          <w:r w:rsidRPr="005B0655">
            <w:rPr>
              <w:rFonts w:asciiTheme="majorBidi" w:eastAsia="Times New Roman" w:hAnsiTheme="majorBidi" w:cstheme="majorBidi"/>
              <w:sz w:val="24"/>
              <w:szCs w:val="24"/>
            </w:rPr>
            <w:t xml:space="preserve">Tai, K. W. H., &amp; Zhao, Y. V. (2024). Success factors for English as a second language university students’ attainment in academic English language proficiency: exploring the roles of secondary school medium-of-instruction, motivation and language learning strategies. </w:t>
          </w:r>
          <w:r w:rsidRPr="005B0655">
            <w:rPr>
              <w:rFonts w:asciiTheme="majorBidi" w:eastAsia="Times New Roman" w:hAnsiTheme="majorBidi" w:cstheme="majorBidi"/>
              <w:i/>
              <w:iCs/>
              <w:sz w:val="24"/>
              <w:szCs w:val="24"/>
            </w:rPr>
            <w:t>Applied Linguistics Review</w:t>
          </w:r>
          <w:r w:rsidRPr="005B0655">
            <w:rPr>
              <w:rFonts w:asciiTheme="majorBidi" w:eastAsia="Times New Roman" w:hAnsiTheme="majorBidi" w:cstheme="majorBidi"/>
              <w:sz w:val="24"/>
              <w:szCs w:val="24"/>
            </w:rPr>
            <w:t xml:space="preserve">, </w:t>
          </w:r>
          <w:r w:rsidRPr="005B0655">
            <w:rPr>
              <w:rFonts w:asciiTheme="majorBidi" w:eastAsia="Times New Roman" w:hAnsiTheme="majorBidi" w:cstheme="majorBidi"/>
              <w:i/>
              <w:iCs/>
              <w:sz w:val="24"/>
              <w:szCs w:val="24"/>
            </w:rPr>
            <w:t>15</w:t>
          </w:r>
          <w:r w:rsidRPr="005B0655">
            <w:rPr>
              <w:rFonts w:asciiTheme="majorBidi" w:eastAsia="Times New Roman" w:hAnsiTheme="majorBidi" w:cstheme="majorBidi"/>
              <w:sz w:val="24"/>
              <w:szCs w:val="24"/>
            </w:rPr>
            <w:t xml:space="preserve">(2). </w:t>
          </w:r>
          <w:hyperlink r:id="rId45" w:history="1">
            <w:r w:rsidRPr="005B0655">
              <w:rPr>
                <w:rStyle w:val="Hyperlink"/>
                <w:rFonts w:asciiTheme="majorBidi" w:eastAsia="Times New Roman" w:hAnsiTheme="majorBidi" w:cstheme="majorBidi"/>
                <w:sz w:val="24"/>
                <w:szCs w:val="24"/>
              </w:rPr>
              <w:t>https://doi.org/10.1515/applirev-2022-0049</w:t>
            </w:r>
          </w:hyperlink>
        </w:p>
        <w:p w14:paraId="095FFA87" w14:textId="77777777" w:rsidR="001A4832" w:rsidRPr="005B0655" w:rsidRDefault="001A4832" w:rsidP="005B0655">
          <w:pPr>
            <w:autoSpaceDE w:val="0"/>
            <w:autoSpaceDN w:val="0"/>
            <w:spacing w:after="0" w:line="360" w:lineRule="auto"/>
            <w:ind w:left="720" w:hanging="720"/>
            <w:jc w:val="both"/>
            <w:rPr>
              <w:rFonts w:asciiTheme="majorBidi" w:eastAsia="Times New Roman" w:hAnsiTheme="majorBidi" w:cstheme="majorBidi"/>
              <w:sz w:val="24"/>
              <w:szCs w:val="24"/>
            </w:rPr>
          </w:pPr>
          <w:r w:rsidRPr="005B0655">
            <w:rPr>
              <w:rFonts w:asciiTheme="majorBidi" w:eastAsia="Times New Roman" w:hAnsiTheme="majorBidi" w:cstheme="majorBidi"/>
              <w:sz w:val="24"/>
              <w:szCs w:val="24"/>
            </w:rPr>
            <w:t xml:space="preserve">Terzioğlu, Y., &amp; Kurt, M. (2022). Elevating English Language Learners’ Speaking Fluency and Listening Skill Through a Learning Management System. </w:t>
          </w:r>
          <w:r w:rsidRPr="005B0655">
            <w:rPr>
              <w:rFonts w:asciiTheme="majorBidi" w:eastAsia="Times New Roman" w:hAnsiTheme="majorBidi" w:cstheme="majorBidi"/>
              <w:i/>
              <w:iCs/>
              <w:sz w:val="24"/>
              <w:szCs w:val="24"/>
            </w:rPr>
            <w:t>SAGE Open</w:t>
          </w:r>
          <w:r w:rsidRPr="005B0655">
            <w:rPr>
              <w:rFonts w:asciiTheme="majorBidi" w:eastAsia="Times New Roman" w:hAnsiTheme="majorBidi" w:cstheme="majorBidi"/>
              <w:sz w:val="24"/>
              <w:szCs w:val="24"/>
            </w:rPr>
            <w:t xml:space="preserve">, </w:t>
          </w:r>
          <w:r w:rsidRPr="005B0655">
            <w:rPr>
              <w:rFonts w:asciiTheme="majorBidi" w:eastAsia="Times New Roman" w:hAnsiTheme="majorBidi" w:cstheme="majorBidi"/>
              <w:i/>
              <w:iCs/>
              <w:sz w:val="24"/>
              <w:szCs w:val="24"/>
            </w:rPr>
            <w:t>12</w:t>
          </w:r>
          <w:r w:rsidRPr="005B0655">
            <w:rPr>
              <w:rFonts w:asciiTheme="majorBidi" w:eastAsia="Times New Roman" w:hAnsiTheme="majorBidi" w:cstheme="majorBidi"/>
              <w:sz w:val="24"/>
              <w:szCs w:val="24"/>
            </w:rPr>
            <w:t xml:space="preserve">(2). </w:t>
          </w:r>
          <w:hyperlink r:id="rId46" w:history="1">
            <w:r w:rsidRPr="005B0655">
              <w:rPr>
                <w:rStyle w:val="Hyperlink"/>
                <w:rFonts w:asciiTheme="majorBidi" w:eastAsia="Times New Roman" w:hAnsiTheme="majorBidi" w:cstheme="majorBidi"/>
                <w:sz w:val="24"/>
                <w:szCs w:val="24"/>
              </w:rPr>
              <w:t>https://doi.org/10.1177/21582440221099937</w:t>
            </w:r>
          </w:hyperlink>
        </w:p>
        <w:p w14:paraId="421AB355" w14:textId="77777777" w:rsidR="001A4832" w:rsidRPr="005B0655" w:rsidRDefault="001A4832" w:rsidP="005B0655">
          <w:pPr>
            <w:autoSpaceDE w:val="0"/>
            <w:autoSpaceDN w:val="0"/>
            <w:spacing w:after="0" w:line="360" w:lineRule="auto"/>
            <w:ind w:left="720" w:hanging="720"/>
            <w:jc w:val="both"/>
            <w:rPr>
              <w:rFonts w:asciiTheme="majorBidi" w:eastAsia="Times New Roman" w:hAnsiTheme="majorBidi" w:cstheme="majorBidi"/>
              <w:sz w:val="24"/>
              <w:szCs w:val="24"/>
            </w:rPr>
          </w:pPr>
          <w:r w:rsidRPr="005B0655">
            <w:rPr>
              <w:rFonts w:asciiTheme="majorBidi" w:eastAsia="Times New Roman" w:hAnsiTheme="majorBidi" w:cstheme="majorBidi"/>
              <w:sz w:val="24"/>
              <w:szCs w:val="24"/>
            </w:rPr>
            <w:t xml:space="preserve">Udin, T., Maufur, S., &amp; Riyanto, O. R. (2022). Student’s Self‐Efficacy and Perceptions of Online Learning on the Use Learning Management System. </w:t>
          </w:r>
          <w:r w:rsidRPr="005B0655">
            <w:rPr>
              <w:rFonts w:asciiTheme="majorBidi" w:eastAsia="Times New Roman" w:hAnsiTheme="majorBidi" w:cstheme="majorBidi"/>
              <w:i/>
              <w:iCs/>
              <w:sz w:val="24"/>
              <w:szCs w:val="24"/>
            </w:rPr>
            <w:t>Journal of Education Technology</w:t>
          </w:r>
          <w:r w:rsidRPr="005B0655">
            <w:rPr>
              <w:rFonts w:asciiTheme="majorBidi" w:eastAsia="Times New Roman" w:hAnsiTheme="majorBidi" w:cstheme="majorBidi"/>
              <w:sz w:val="24"/>
              <w:szCs w:val="24"/>
            </w:rPr>
            <w:t xml:space="preserve">, </w:t>
          </w:r>
          <w:r w:rsidRPr="005B0655">
            <w:rPr>
              <w:rFonts w:asciiTheme="majorBidi" w:eastAsia="Times New Roman" w:hAnsiTheme="majorBidi" w:cstheme="majorBidi"/>
              <w:i/>
              <w:iCs/>
              <w:sz w:val="24"/>
              <w:szCs w:val="24"/>
            </w:rPr>
            <w:t>6</w:t>
          </w:r>
          <w:r w:rsidRPr="005B0655">
            <w:rPr>
              <w:rFonts w:asciiTheme="majorBidi" w:eastAsia="Times New Roman" w:hAnsiTheme="majorBidi" w:cstheme="majorBidi"/>
              <w:sz w:val="24"/>
              <w:szCs w:val="24"/>
            </w:rPr>
            <w:t xml:space="preserve">(1). </w:t>
          </w:r>
          <w:hyperlink r:id="rId47" w:history="1">
            <w:r w:rsidRPr="005B0655">
              <w:rPr>
                <w:rStyle w:val="Hyperlink"/>
                <w:rFonts w:asciiTheme="majorBidi" w:eastAsia="Times New Roman" w:hAnsiTheme="majorBidi" w:cstheme="majorBidi"/>
                <w:sz w:val="24"/>
                <w:szCs w:val="24"/>
              </w:rPr>
              <w:t>https://doi.org/10.23887/jet.v6i1.41884</w:t>
            </w:r>
          </w:hyperlink>
        </w:p>
        <w:p w14:paraId="155E96C1" w14:textId="77777777" w:rsidR="001A4832" w:rsidRPr="005B0655" w:rsidRDefault="001A4832" w:rsidP="005B0655">
          <w:pPr>
            <w:autoSpaceDE w:val="0"/>
            <w:autoSpaceDN w:val="0"/>
            <w:spacing w:after="0" w:line="360" w:lineRule="auto"/>
            <w:ind w:left="720" w:hanging="720"/>
            <w:jc w:val="both"/>
            <w:rPr>
              <w:rFonts w:asciiTheme="majorBidi" w:eastAsia="Times New Roman" w:hAnsiTheme="majorBidi" w:cstheme="majorBidi"/>
              <w:sz w:val="24"/>
              <w:szCs w:val="24"/>
            </w:rPr>
          </w:pPr>
          <w:r w:rsidRPr="005B0655">
            <w:rPr>
              <w:rFonts w:asciiTheme="majorBidi" w:eastAsia="Times New Roman" w:hAnsiTheme="majorBidi" w:cstheme="majorBidi"/>
              <w:sz w:val="24"/>
              <w:szCs w:val="24"/>
            </w:rPr>
            <w:t xml:space="preserve">Ülker, D., &amp; Yılmaz, Y. (2016). Learning Management Systems and Comparison of Open Source Learning Management Systems and Proprietary Learning Management Systems. </w:t>
          </w:r>
          <w:r w:rsidRPr="005B0655">
            <w:rPr>
              <w:rFonts w:asciiTheme="majorBidi" w:eastAsia="Times New Roman" w:hAnsiTheme="majorBidi" w:cstheme="majorBidi"/>
              <w:i/>
              <w:iCs/>
              <w:sz w:val="24"/>
              <w:szCs w:val="24"/>
            </w:rPr>
            <w:t>Journal of Systems Integration</w:t>
          </w:r>
          <w:r w:rsidRPr="005B0655">
            <w:rPr>
              <w:rFonts w:asciiTheme="majorBidi" w:eastAsia="Times New Roman" w:hAnsiTheme="majorBidi" w:cstheme="majorBidi"/>
              <w:sz w:val="24"/>
              <w:szCs w:val="24"/>
            </w:rPr>
            <w:t xml:space="preserve">. </w:t>
          </w:r>
          <w:hyperlink r:id="rId48" w:history="1">
            <w:r w:rsidRPr="005B0655">
              <w:rPr>
                <w:rStyle w:val="Hyperlink"/>
                <w:rFonts w:asciiTheme="majorBidi" w:eastAsia="Times New Roman" w:hAnsiTheme="majorBidi" w:cstheme="majorBidi"/>
                <w:sz w:val="24"/>
                <w:szCs w:val="24"/>
              </w:rPr>
              <w:t>https://doi.org/10.20470/jsi.v7i2.255</w:t>
            </w:r>
          </w:hyperlink>
        </w:p>
        <w:p w14:paraId="68CA198A" w14:textId="77777777" w:rsidR="001A4832" w:rsidRPr="005B0655" w:rsidRDefault="001A4832" w:rsidP="005B0655">
          <w:pPr>
            <w:autoSpaceDE w:val="0"/>
            <w:autoSpaceDN w:val="0"/>
            <w:spacing w:after="0" w:line="360" w:lineRule="auto"/>
            <w:ind w:left="720" w:hanging="720"/>
            <w:jc w:val="both"/>
            <w:rPr>
              <w:rFonts w:asciiTheme="majorBidi" w:eastAsia="Times New Roman" w:hAnsiTheme="majorBidi" w:cstheme="majorBidi"/>
              <w:sz w:val="24"/>
              <w:szCs w:val="24"/>
            </w:rPr>
          </w:pPr>
          <w:r w:rsidRPr="005B0655">
            <w:rPr>
              <w:rFonts w:asciiTheme="majorBidi" w:eastAsia="Times New Roman" w:hAnsiTheme="majorBidi" w:cstheme="majorBidi"/>
              <w:sz w:val="24"/>
              <w:szCs w:val="24"/>
            </w:rPr>
            <w:t xml:space="preserve">Watson, R. (2015). Quantitative research. </w:t>
          </w:r>
          <w:r w:rsidRPr="005B0655">
            <w:rPr>
              <w:rFonts w:asciiTheme="majorBidi" w:eastAsia="Times New Roman" w:hAnsiTheme="majorBidi" w:cstheme="majorBidi"/>
              <w:i/>
              <w:iCs/>
              <w:sz w:val="24"/>
              <w:szCs w:val="24"/>
            </w:rPr>
            <w:t>Nursing Standard (Royal College of Nursing (Great Britain) : 1987)</w:t>
          </w:r>
          <w:r w:rsidRPr="005B0655">
            <w:rPr>
              <w:rFonts w:asciiTheme="majorBidi" w:eastAsia="Times New Roman" w:hAnsiTheme="majorBidi" w:cstheme="majorBidi"/>
              <w:sz w:val="24"/>
              <w:szCs w:val="24"/>
            </w:rPr>
            <w:t xml:space="preserve">, </w:t>
          </w:r>
          <w:r w:rsidRPr="005B0655">
            <w:rPr>
              <w:rFonts w:asciiTheme="majorBidi" w:eastAsia="Times New Roman" w:hAnsiTheme="majorBidi" w:cstheme="majorBidi"/>
              <w:i/>
              <w:iCs/>
              <w:sz w:val="24"/>
              <w:szCs w:val="24"/>
            </w:rPr>
            <w:t>29</w:t>
          </w:r>
          <w:r w:rsidRPr="005B0655">
            <w:rPr>
              <w:rFonts w:asciiTheme="majorBidi" w:eastAsia="Times New Roman" w:hAnsiTheme="majorBidi" w:cstheme="majorBidi"/>
              <w:sz w:val="24"/>
              <w:szCs w:val="24"/>
            </w:rPr>
            <w:t xml:space="preserve">(31). </w:t>
          </w:r>
          <w:hyperlink r:id="rId49" w:history="1">
            <w:r w:rsidRPr="005B0655">
              <w:rPr>
                <w:rStyle w:val="Hyperlink"/>
                <w:rFonts w:asciiTheme="majorBidi" w:eastAsia="Times New Roman" w:hAnsiTheme="majorBidi" w:cstheme="majorBidi"/>
                <w:sz w:val="24"/>
                <w:szCs w:val="24"/>
              </w:rPr>
              <w:t>https://doi.org/10.7748/ns.29.31.44.e8681</w:t>
            </w:r>
          </w:hyperlink>
        </w:p>
        <w:p w14:paraId="2C42C283" w14:textId="77777777" w:rsidR="001A4832" w:rsidRPr="005B0655" w:rsidRDefault="001A4832" w:rsidP="005B0655">
          <w:pPr>
            <w:autoSpaceDE w:val="0"/>
            <w:autoSpaceDN w:val="0"/>
            <w:spacing w:after="0" w:line="360" w:lineRule="auto"/>
            <w:ind w:left="720" w:hanging="720"/>
            <w:jc w:val="both"/>
            <w:rPr>
              <w:rFonts w:asciiTheme="majorBidi" w:eastAsia="Times New Roman" w:hAnsiTheme="majorBidi" w:cstheme="majorBidi"/>
              <w:sz w:val="24"/>
              <w:szCs w:val="24"/>
            </w:rPr>
          </w:pPr>
          <w:r w:rsidRPr="005B0655">
            <w:rPr>
              <w:rFonts w:asciiTheme="majorBidi" w:eastAsia="Times New Roman" w:hAnsiTheme="majorBidi" w:cstheme="majorBidi"/>
              <w:sz w:val="24"/>
              <w:szCs w:val="24"/>
            </w:rPr>
            <w:t xml:space="preserve">Widodo, J. P., Musyarofah, L., &amp; Slamet, J. (2022). Sosialisasi LMS eLSIDA pada Mahasiswa Slow Learners di STKIP PGRI Sidoarjo. </w:t>
          </w:r>
          <w:r w:rsidRPr="005B0655">
            <w:rPr>
              <w:rFonts w:asciiTheme="majorBidi" w:eastAsia="Times New Roman" w:hAnsiTheme="majorBidi" w:cstheme="majorBidi"/>
              <w:i/>
              <w:iCs/>
              <w:sz w:val="24"/>
              <w:szCs w:val="24"/>
            </w:rPr>
            <w:t>Jurnal Abdidas</w:t>
          </w:r>
          <w:r w:rsidRPr="005B0655">
            <w:rPr>
              <w:rFonts w:asciiTheme="majorBidi" w:eastAsia="Times New Roman" w:hAnsiTheme="majorBidi" w:cstheme="majorBidi"/>
              <w:sz w:val="24"/>
              <w:szCs w:val="24"/>
            </w:rPr>
            <w:t xml:space="preserve">, </w:t>
          </w:r>
          <w:r w:rsidRPr="005B0655">
            <w:rPr>
              <w:rFonts w:asciiTheme="majorBidi" w:eastAsia="Times New Roman" w:hAnsiTheme="majorBidi" w:cstheme="majorBidi"/>
              <w:i/>
              <w:iCs/>
              <w:sz w:val="24"/>
              <w:szCs w:val="24"/>
            </w:rPr>
            <w:t>3</w:t>
          </w:r>
          <w:r w:rsidRPr="005B0655">
            <w:rPr>
              <w:rFonts w:asciiTheme="majorBidi" w:eastAsia="Times New Roman" w:hAnsiTheme="majorBidi" w:cstheme="majorBidi"/>
              <w:sz w:val="24"/>
              <w:szCs w:val="24"/>
            </w:rPr>
            <w:t xml:space="preserve">(3). </w:t>
          </w:r>
          <w:hyperlink r:id="rId50" w:history="1">
            <w:r w:rsidRPr="005B0655">
              <w:rPr>
                <w:rStyle w:val="Hyperlink"/>
                <w:rFonts w:asciiTheme="majorBidi" w:eastAsia="Times New Roman" w:hAnsiTheme="majorBidi" w:cstheme="majorBidi"/>
                <w:sz w:val="24"/>
                <w:szCs w:val="24"/>
              </w:rPr>
              <w:t>https://doi.org/10.31004/abdidas.v3i3.613</w:t>
            </w:r>
          </w:hyperlink>
        </w:p>
        <w:p w14:paraId="182CED57" w14:textId="77777777" w:rsidR="001A4832" w:rsidRPr="005B0655" w:rsidRDefault="001A4832" w:rsidP="005B0655">
          <w:pPr>
            <w:autoSpaceDE w:val="0"/>
            <w:autoSpaceDN w:val="0"/>
            <w:spacing w:after="0" w:line="360" w:lineRule="auto"/>
            <w:ind w:left="720" w:hanging="720"/>
            <w:jc w:val="both"/>
            <w:rPr>
              <w:rFonts w:asciiTheme="majorBidi" w:eastAsia="Times New Roman" w:hAnsiTheme="majorBidi" w:cstheme="majorBidi"/>
              <w:sz w:val="24"/>
              <w:szCs w:val="24"/>
            </w:rPr>
          </w:pPr>
          <w:r w:rsidRPr="005B0655">
            <w:rPr>
              <w:rFonts w:asciiTheme="majorBidi" w:eastAsia="Times New Roman" w:hAnsiTheme="majorBidi" w:cstheme="majorBidi"/>
              <w:sz w:val="24"/>
              <w:szCs w:val="24"/>
            </w:rPr>
            <w:t xml:space="preserve">Winarni, E. W., Hambali, D., &amp; Purwandari, E. P. (2020). Analysis of language and scientific literacy skills for 4th grade elementary school students through </w:t>
          </w:r>
          <w:r w:rsidRPr="005B0655">
            <w:rPr>
              <w:rFonts w:asciiTheme="majorBidi" w:eastAsia="Times New Roman" w:hAnsiTheme="majorBidi" w:cstheme="majorBidi"/>
              <w:sz w:val="24"/>
              <w:szCs w:val="24"/>
            </w:rPr>
            <w:lastRenderedPageBreak/>
            <w:t xml:space="preserve">discovery learning and ict media. </w:t>
          </w:r>
          <w:r w:rsidRPr="005B0655">
            <w:rPr>
              <w:rFonts w:asciiTheme="majorBidi" w:eastAsia="Times New Roman" w:hAnsiTheme="majorBidi" w:cstheme="majorBidi"/>
              <w:i/>
              <w:iCs/>
              <w:sz w:val="24"/>
              <w:szCs w:val="24"/>
            </w:rPr>
            <w:t>International Journal of Instruction</w:t>
          </w:r>
          <w:r w:rsidRPr="005B0655">
            <w:rPr>
              <w:rFonts w:asciiTheme="majorBidi" w:eastAsia="Times New Roman" w:hAnsiTheme="majorBidi" w:cstheme="majorBidi"/>
              <w:sz w:val="24"/>
              <w:szCs w:val="24"/>
            </w:rPr>
            <w:t xml:space="preserve">, </w:t>
          </w:r>
          <w:r w:rsidRPr="005B0655">
            <w:rPr>
              <w:rFonts w:asciiTheme="majorBidi" w:eastAsia="Times New Roman" w:hAnsiTheme="majorBidi" w:cstheme="majorBidi"/>
              <w:i/>
              <w:iCs/>
              <w:sz w:val="24"/>
              <w:szCs w:val="24"/>
            </w:rPr>
            <w:t>13</w:t>
          </w:r>
          <w:r w:rsidRPr="005B0655">
            <w:rPr>
              <w:rFonts w:asciiTheme="majorBidi" w:eastAsia="Times New Roman" w:hAnsiTheme="majorBidi" w:cstheme="majorBidi"/>
              <w:sz w:val="24"/>
              <w:szCs w:val="24"/>
            </w:rPr>
            <w:t xml:space="preserve">(2). </w:t>
          </w:r>
          <w:hyperlink r:id="rId51" w:history="1">
            <w:r w:rsidRPr="005B0655">
              <w:rPr>
                <w:rStyle w:val="Hyperlink"/>
                <w:rFonts w:asciiTheme="majorBidi" w:eastAsia="Times New Roman" w:hAnsiTheme="majorBidi" w:cstheme="majorBidi"/>
                <w:sz w:val="24"/>
                <w:szCs w:val="24"/>
              </w:rPr>
              <w:t>https://doi.org/10.29333/iji.2020.13215a</w:t>
            </w:r>
          </w:hyperlink>
        </w:p>
        <w:p w14:paraId="0E99DC9A" w14:textId="77777777" w:rsidR="001A4832" w:rsidRPr="005B0655" w:rsidRDefault="001A4832" w:rsidP="005B0655">
          <w:pPr>
            <w:autoSpaceDE w:val="0"/>
            <w:autoSpaceDN w:val="0"/>
            <w:spacing w:after="0" w:line="360" w:lineRule="auto"/>
            <w:ind w:left="720" w:hanging="720"/>
            <w:jc w:val="both"/>
            <w:rPr>
              <w:rFonts w:asciiTheme="majorBidi" w:eastAsia="Times New Roman" w:hAnsiTheme="majorBidi" w:cstheme="majorBidi"/>
              <w:sz w:val="24"/>
              <w:szCs w:val="24"/>
            </w:rPr>
          </w:pPr>
          <w:r w:rsidRPr="005B0655">
            <w:rPr>
              <w:rFonts w:asciiTheme="majorBidi" w:eastAsia="Times New Roman" w:hAnsiTheme="majorBidi" w:cstheme="majorBidi"/>
              <w:sz w:val="24"/>
              <w:szCs w:val="24"/>
            </w:rPr>
            <w:t xml:space="preserve">WIRAGUNAWAN, I. G. N. (2022). PEMANFAATAN LEARNING MANAGEMENT SYSTEM (LMS) DALAM PENGELOLAAN PEMBELAJARAN DARING PADA SATUAN PENDIDIKAN. </w:t>
          </w:r>
          <w:r w:rsidRPr="005B0655">
            <w:rPr>
              <w:rFonts w:asciiTheme="majorBidi" w:eastAsia="Times New Roman" w:hAnsiTheme="majorBidi" w:cstheme="majorBidi"/>
              <w:i/>
              <w:iCs/>
              <w:sz w:val="24"/>
              <w:szCs w:val="24"/>
            </w:rPr>
            <w:t>EDUTECH : Jurnal Inovasi Pendidikan Berbantuan Teknologi</w:t>
          </w:r>
          <w:r w:rsidRPr="005B0655">
            <w:rPr>
              <w:rFonts w:asciiTheme="majorBidi" w:eastAsia="Times New Roman" w:hAnsiTheme="majorBidi" w:cstheme="majorBidi"/>
              <w:sz w:val="24"/>
              <w:szCs w:val="24"/>
            </w:rPr>
            <w:t xml:space="preserve">, </w:t>
          </w:r>
          <w:r w:rsidRPr="005B0655">
            <w:rPr>
              <w:rFonts w:asciiTheme="majorBidi" w:eastAsia="Times New Roman" w:hAnsiTheme="majorBidi" w:cstheme="majorBidi"/>
              <w:i/>
              <w:iCs/>
              <w:sz w:val="24"/>
              <w:szCs w:val="24"/>
            </w:rPr>
            <w:t>2</w:t>
          </w:r>
          <w:r w:rsidRPr="005B0655">
            <w:rPr>
              <w:rFonts w:asciiTheme="majorBidi" w:eastAsia="Times New Roman" w:hAnsiTheme="majorBidi" w:cstheme="majorBidi"/>
              <w:sz w:val="24"/>
              <w:szCs w:val="24"/>
            </w:rPr>
            <w:t xml:space="preserve">(1). </w:t>
          </w:r>
          <w:hyperlink r:id="rId52" w:history="1">
            <w:r w:rsidRPr="005B0655">
              <w:rPr>
                <w:rStyle w:val="Hyperlink"/>
                <w:rFonts w:asciiTheme="majorBidi" w:eastAsia="Times New Roman" w:hAnsiTheme="majorBidi" w:cstheme="majorBidi"/>
                <w:sz w:val="24"/>
                <w:szCs w:val="24"/>
              </w:rPr>
              <w:t>https://doi.org/10.51878/edutech.v2i1.981</w:t>
            </w:r>
          </w:hyperlink>
        </w:p>
        <w:p w14:paraId="3FB0CA0D" w14:textId="77777777" w:rsidR="001A4832" w:rsidRPr="005B0655" w:rsidRDefault="001A4832" w:rsidP="005B0655">
          <w:pPr>
            <w:autoSpaceDE w:val="0"/>
            <w:autoSpaceDN w:val="0"/>
            <w:spacing w:after="0" w:line="360" w:lineRule="auto"/>
            <w:ind w:left="720" w:hanging="720"/>
            <w:jc w:val="both"/>
            <w:rPr>
              <w:rFonts w:asciiTheme="majorBidi" w:eastAsia="Times New Roman" w:hAnsiTheme="majorBidi" w:cstheme="majorBidi"/>
              <w:sz w:val="24"/>
              <w:szCs w:val="24"/>
            </w:rPr>
          </w:pPr>
          <w:r w:rsidRPr="005B0655">
            <w:rPr>
              <w:rFonts w:asciiTheme="majorBidi" w:eastAsia="Times New Roman" w:hAnsiTheme="majorBidi" w:cstheme="majorBidi"/>
              <w:sz w:val="24"/>
              <w:szCs w:val="24"/>
            </w:rPr>
            <w:t xml:space="preserve">Xu, W. (2023). An Improved Computational Solution for Cloud-Enabled E-Learning Platforms Using a Deep Learning Technique. </w:t>
          </w:r>
          <w:r w:rsidRPr="005B0655">
            <w:rPr>
              <w:rFonts w:asciiTheme="majorBidi" w:eastAsia="Times New Roman" w:hAnsiTheme="majorBidi" w:cstheme="majorBidi"/>
              <w:i/>
              <w:iCs/>
              <w:sz w:val="24"/>
              <w:szCs w:val="24"/>
            </w:rPr>
            <w:t>International Journal of E-Collaboration</w:t>
          </w:r>
          <w:r w:rsidRPr="005B0655">
            <w:rPr>
              <w:rFonts w:asciiTheme="majorBidi" w:eastAsia="Times New Roman" w:hAnsiTheme="majorBidi" w:cstheme="majorBidi"/>
              <w:sz w:val="24"/>
              <w:szCs w:val="24"/>
            </w:rPr>
            <w:t xml:space="preserve">, </w:t>
          </w:r>
          <w:r w:rsidRPr="005B0655">
            <w:rPr>
              <w:rFonts w:asciiTheme="majorBidi" w:eastAsia="Times New Roman" w:hAnsiTheme="majorBidi" w:cstheme="majorBidi"/>
              <w:i/>
              <w:iCs/>
              <w:sz w:val="24"/>
              <w:szCs w:val="24"/>
            </w:rPr>
            <w:t>19</w:t>
          </w:r>
          <w:r w:rsidRPr="005B0655">
            <w:rPr>
              <w:rFonts w:asciiTheme="majorBidi" w:eastAsia="Times New Roman" w:hAnsiTheme="majorBidi" w:cstheme="majorBidi"/>
              <w:sz w:val="24"/>
              <w:szCs w:val="24"/>
            </w:rPr>
            <w:t xml:space="preserve">(1). </w:t>
          </w:r>
          <w:hyperlink r:id="rId53" w:history="1">
            <w:r w:rsidRPr="005B0655">
              <w:rPr>
                <w:rStyle w:val="Hyperlink"/>
                <w:rFonts w:asciiTheme="majorBidi" w:eastAsia="Times New Roman" w:hAnsiTheme="majorBidi" w:cstheme="majorBidi"/>
                <w:sz w:val="24"/>
                <w:szCs w:val="24"/>
              </w:rPr>
              <w:t>https://doi.org/10.4018/IJeC.316664</w:t>
            </w:r>
          </w:hyperlink>
        </w:p>
        <w:p w14:paraId="7C4420D9" w14:textId="77777777" w:rsidR="001A4832" w:rsidRPr="005B0655" w:rsidRDefault="001A4832" w:rsidP="005B0655">
          <w:pPr>
            <w:autoSpaceDE w:val="0"/>
            <w:autoSpaceDN w:val="0"/>
            <w:spacing w:after="0" w:line="360" w:lineRule="auto"/>
            <w:ind w:left="720" w:hanging="720"/>
            <w:jc w:val="both"/>
            <w:rPr>
              <w:rFonts w:asciiTheme="majorBidi" w:eastAsia="Times New Roman" w:hAnsiTheme="majorBidi" w:cstheme="majorBidi"/>
              <w:sz w:val="24"/>
              <w:szCs w:val="24"/>
            </w:rPr>
          </w:pPr>
          <w:r w:rsidRPr="005B0655">
            <w:rPr>
              <w:rFonts w:asciiTheme="majorBidi" w:eastAsia="Times New Roman" w:hAnsiTheme="majorBidi" w:cstheme="majorBidi"/>
              <w:sz w:val="24"/>
              <w:szCs w:val="24"/>
            </w:rPr>
            <w:t xml:space="preserve">Yu, Q. (2022). Factors Influencing Online Learning Satisfaction. In </w:t>
          </w:r>
          <w:r w:rsidRPr="005B0655">
            <w:rPr>
              <w:rFonts w:asciiTheme="majorBidi" w:eastAsia="Times New Roman" w:hAnsiTheme="majorBidi" w:cstheme="majorBidi"/>
              <w:i/>
              <w:iCs/>
              <w:sz w:val="24"/>
              <w:szCs w:val="24"/>
            </w:rPr>
            <w:t>Frontiers in Psychology</w:t>
          </w:r>
          <w:r w:rsidRPr="005B0655">
            <w:rPr>
              <w:rFonts w:asciiTheme="majorBidi" w:eastAsia="Times New Roman" w:hAnsiTheme="majorBidi" w:cstheme="majorBidi"/>
              <w:sz w:val="24"/>
              <w:szCs w:val="24"/>
            </w:rPr>
            <w:t xml:space="preserve"> (Vol. 13). </w:t>
          </w:r>
          <w:hyperlink r:id="rId54" w:history="1">
            <w:r w:rsidRPr="005B0655">
              <w:rPr>
                <w:rStyle w:val="Hyperlink"/>
                <w:rFonts w:asciiTheme="majorBidi" w:eastAsia="Times New Roman" w:hAnsiTheme="majorBidi" w:cstheme="majorBidi"/>
                <w:sz w:val="24"/>
                <w:szCs w:val="24"/>
              </w:rPr>
              <w:t>https://doi.org/10.3389/fpsyg.2022.852360</w:t>
            </w:r>
          </w:hyperlink>
        </w:p>
        <w:p w14:paraId="5CAD13A6" w14:textId="77777777" w:rsidR="001A4832" w:rsidRPr="005B0655" w:rsidRDefault="001A4832" w:rsidP="005B0655">
          <w:pPr>
            <w:autoSpaceDE w:val="0"/>
            <w:autoSpaceDN w:val="0"/>
            <w:spacing w:after="0" w:line="360" w:lineRule="auto"/>
            <w:ind w:left="720" w:hanging="720"/>
            <w:jc w:val="both"/>
            <w:rPr>
              <w:rFonts w:asciiTheme="majorBidi" w:eastAsia="Times New Roman" w:hAnsiTheme="majorBidi" w:cstheme="majorBidi"/>
              <w:sz w:val="24"/>
              <w:szCs w:val="24"/>
            </w:rPr>
          </w:pPr>
          <w:r w:rsidRPr="005B0655">
            <w:rPr>
              <w:rFonts w:asciiTheme="majorBidi" w:eastAsia="Times New Roman" w:hAnsiTheme="majorBidi" w:cstheme="majorBidi"/>
              <w:sz w:val="24"/>
              <w:szCs w:val="24"/>
            </w:rPr>
            <w:t xml:space="preserve">Zainuddin, Z., Habiburrahim, Muluk, S., &amp; Keumala, C. M. (2019). How do students become self-directed learners in the EFL flipped-class pedagogy? A study in higher education. </w:t>
          </w:r>
          <w:r w:rsidRPr="005B0655">
            <w:rPr>
              <w:rFonts w:asciiTheme="majorBidi" w:eastAsia="Times New Roman" w:hAnsiTheme="majorBidi" w:cstheme="majorBidi"/>
              <w:i/>
              <w:iCs/>
              <w:sz w:val="24"/>
              <w:szCs w:val="24"/>
            </w:rPr>
            <w:t>Indonesian Journal of Applied Linguistics</w:t>
          </w:r>
          <w:r w:rsidRPr="005B0655">
            <w:rPr>
              <w:rFonts w:asciiTheme="majorBidi" w:eastAsia="Times New Roman" w:hAnsiTheme="majorBidi" w:cstheme="majorBidi"/>
              <w:sz w:val="24"/>
              <w:szCs w:val="24"/>
            </w:rPr>
            <w:t xml:space="preserve">, </w:t>
          </w:r>
          <w:r w:rsidRPr="005B0655">
            <w:rPr>
              <w:rFonts w:asciiTheme="majorBidi" w:eastAsia="Times New Roman" w:hAnsiTheme="majorBidi" w:cstheme="majorBidi"/>
              <w:i/>
              <w:iCs/>
              <w:sz w:val="24"/>
              <w:szCs w:val="24"/>
            </w:rPr>
            <w:t>8</w:t>
          </w:r>
          <w:r w:rsidRPr="005B0655">
            <w:rPr>
              <w:rFonts w:asciiTheme="majorBidi" w:eastAsia="Times New Roman" w:hAnsiTheme="majorBidi" w:cstheme="majorBidi"/>
              <w:sz w:val="24"/>
              <w:szCs w:val="24"/>
            </w:rPr>
            <w:t xml:space="preserve">(3). </w:t>
          </w:r>
          <w:hyperlink r:id="rId55" w:history="1">
            <w:r w:rsidRPr="005B0655">
              <w:rPr>
                <w:rStyle w:val="Hyperlink"/>
                <w:rFonts w:asciiTheme="majorBidi" w:eastAsia="Times New Roman" w:hAnsiTheme="majorBidi" w:cstheme="majorBidi"/>
                <w:sz w:val="24"/>
                <w:szCs w:val="24"/>
              </w:rPr>
              <w:t>https://doi.org/10.17509/ijal.v8i3.15270</w:t>
            </w:r>
          </w:hyperlink>
        </w:p>
        <w:p w14:paraId="76D7BA04" w14:textId="77777777" w:rsidR="001A4832" w:rsidRPr="005B0655" w:rsidRDefault="001A4832" w:rsidP="005B0655">
          <w:pPr>
            <w:autoSpaceDE w:val="0"/>
            <w:autoSpaceDN w:val="0"/>
            <w:spacing w:after="0" w:line="360" w:lineRule="auto"/>
            <w:ind w:left="720" w:hanging="720"/>
            <w:jc w:val="both"/>
            <w:rPr>
              <w:rFonts w:asciiTheme="majorBidi" w:eastAsia="Times New Roman" w:hAnsiTheme="majorBidi" w:cstheme="majorBidi"/>
              <w:sz w:val="24"/>
              <w:szCs w:val="24"/>
            </w:rPr>
          </w:pPr>
          <w:r w:rsidRPr="005B0655">
            <w:rPr>
              <w:rFonts w:asciiTheme="majorBidi" w:eastAsia="Times New Roman" w:hAnsiTheme="majorBidi" w:cstheme="majorBidi"/>
              <w:sz w:val="24"/>
              <w:szCs w:val="24"/>
            </w:rPr>
            <w:t xml:space="preserve">Zaman, A. Q., &amp; Listiadi, A. (2022). Pengembangan Media Pembelajaran Akuntansi Berbasis Android “LAKEUN” Pada Materi Laporan Keuangan Perusahaan Dagang Kelas XI Akuntansi SMKN 6 Surabaya. </w:t>
          </w:r>
          <w:r w:rsidRPr="005B0655">
            <w:rPr>
              <w:rFonts w:asciiTheme="majorBidi" w:eastAsia="Times New Roman" w:hAnsiTheme="majorBidi" w:cstheme="majorBidi"/>
              <w:i/>
              <w:iCs/>
              <w:sz w:val="24"/>
              <w:szCs w:val="24"/>
            </w:rPr>
            <w:t>Jurnal Pendidikan Akuntansi (JPAK)</w:t>
          </w:r>
          <w:r w:rsidRPr="005B0655">
            <w:rPr>
              <w:rFonts w:asciiTheme="majorBidi" w:eastAsia="Times New Roman" w:hAnsiTheme="majorBidi" w:cstheme="majorBidi"/>
              <w:sz w:val="24"/>
              <w:szCs w:val="24"/>
            </w:rPr>
            <w:t xml:space="preserve">, </w:t>
          </w:r>
          <w:r w:rsidRPr="005B0655">
            <w:rPr>
              <w:rFonts w:asciiTheme="majorBidi" w:eastAsia="Times New Roman" w:hAnsiTheme="majorBidi" w:cstheme="majorBidi"/>
              <w:i/>
              <w:iCs/>
              <w:sz w:val="24"/>
              <w:szCs w:val="24"/>
            </w:rPr>
            <w:t>10</w:t>
          </w:r>
          <w:r w:rsidRPr="005B0655">
            <w:rPr>
              <w:rFonts w:asciiTheme="majorBidi" w:eastAsia="Times New Roman" w:hAnsiTheme="majorBidi" w:cstheme="majorBidi"/>
              <w:sz w:val="24"/>
              <w:szCs w:val="24"/>
            </w:rPr>
            <w:t xml:space="preserve">(2). </w:t>
          </w:r>
          <w:hyperlink r:id="rId56" w:history="1">
            <w:r w:rsidRPr="005B0655">
              <w:rPr>
                <w:rStyle w:val="Hyperlink"/>
                <w:rFonts w:asciiTheme="majorBidi" w:eastAsia="Times New Roman" w:hAnsiTheme="majorBidi" w:cstheme="majorBidi"/>
                <w:sz w:val="24"/>
                <w:szCs w:val="24"/>
              </w:rPr>
              <w:t>https://doi.org/10.26740/jpak.v10n2.p138-151</w:t>
            </w:r>
          </w:hyperlink>
        </w:p>
        <w:p w14:paraId="4D082F2D" w14:textId="77777777" w:rsidR="001A4832" w:rsidRPr="005B0655" w:rsidRDefault="001A4832" w:rsidP="005B0655">
          <w:pPr>
            <w:autoSpaceDE w:val="0"/>
            <w:autoSpaceDN w:val="0"/>
            <w:spacing w:after="0" w:line="360" w:lineRule="auto"/>
            <w:ind w:left="720" w:hanging="720"/>
            <w:jc w:val="both"/>
            <w:rPr>
              <w:rFonts w:asciiTheme="majorBidi" w:eastAsia="Times New Roman" w:hAnsiTheme="majorBidi" w:cstheme="majorBidi"/>
              <w:sz w:val="24"/>
              <w:szCs w:val="24"/>
            </w:rPr>
          </w:pPr>
          <w:r w:rsidRPr="005B0655">
            <w:rPr>
              <w:rFonts w:asciiTheme="majorBidi" w:eastAsia="Times New Roman" w:hAnsiTheme="majorBidi" w:cstheme="majorBidi"/>
              <w:sz w:val="24"/>
              <w:szCs w:val="24"/>
            </w:rPr>
            <w:t xml:space="preserve">Zhang, M., &amp; Pladevall-Ballester, E. (2023). Students’ English-medium instruction motivation in three English-medium instruction courses in China. </w:t>
          </w:r>
          <w:r w:rsidRPr="005B0655">
            <w:rPr>
              <w:rFonts w:asciiTheme="majorBidi" w:eastAsia="Times New Roman" w:hAnsiTheme="majorBidi" w:cstheme="majorBidi"/>
              <w:i/>
              <w:iCs/>
              <w:sz w:val="24"/>
              <w:szCs w:val="24"/>
            </w:rPr>
            <w:t>Frontiers in Psychology</w:t>
          </w:r>
          <w:r w:rsidRPr="005B0655">
            <w:rPr>
              <w:rFonts w:asciiTheme="majorBidi" w:eastAsia="Times New Roman" w:hAnsiTheme="majorBidi" w:cstheme="majorBidi"/>
              <w:sz w:val="24"/>
              <w:szCs w:val="24"/>
            </w:rPr>
            <w:t xml:space="preserve">, </w:t>
          </w:r>
          <w:r w:rsidRPr="005B0655">
            <w:rPr>
              <w:rFonts w:asciiTheme="majorBidi" w:eastAsia="Times New Roman" w:hAnsiTheme="majorBidi" w:cstheme="majorBidi"/>
              <w:i/>
              <w:iCs/>
              <w:sz w:val="24"/>
              <w:szCs w:val="24"/>
            </w:rPr>
            <w:t>13</w:t>
          </w:r>
          <w:r w:rsidRPr="005B0655">
            <w:rPr>
              <w:rFonts w:asciiTheme="majorBidi" w:eastAsia="Times New Roman" w:hAnsiTheme="majorBidi" w:cstheme="majorBidi"/>
              <w:sz w:val="24"/>
              <w:szCs w:val="24"/>
            </w:rPr>
            <w:t xml:space="preserve">. </w:t>
          </w:r>
          <w:hyperlink r:id="rId57" w:history="1">
            <w:r w:rsidRPr="005B0655">
              <w:rPr>
                <w:rStyle w:val="Hyperlink"/>
                <w:rFonts w:asciiTheme="majorBidi" w:eastAsia="Times New Roman" w:hAnsiTheme="majorBidi" w:cstheme="majorBidi"/>
                <w:sz w:val="24"/>
                <w:szCs w:val="24"/>
              </w:rPr>
              <w:t>https://doi.org/10.3389/fpsyg.2022.1077852</w:t>
            </w:r>
          </w:hyperlink>
        </w:p>
        <w:p w14:paraId="4E06B7C6" w14:textId="72C50C61" w:rsidR="001A4832" w:rsidRPr="005B0655" w:rsidRDefault="001A4832" w:rsidP="005B0655">
          <w:pPr>
            <w:autoSpaceDE w:val="0"/>
            <w:autoSpaceDN w:val="0"/>
            <w:spacing w:after="0" w:line="360" w:lineRule="auto"/>
            <w:ind w:left="720" w:hanging="720"/>
            <w:jc w:val="both"/>
            <w:rPr>
              <w:rFonts w:asciiTheme="majorBidi" w:eastAsia="Times New Roman" w:hAnsiTheme="majorBidi" w:cstheme="majorBidi"/>
              <w:sz w:val="24"/>
              <w:szCs w:val="24"/>
            </w:rPr>
          </w:pPr>
          <w:r w:rsidRPr="005B0655">
            <w:rPr>
              <w:rFonts w:asciiTheme="majorBidi" w:eastAsia="Times New Roman" w:hAnsiTheme="majorBidi" w:cstheme="majorBidi"/>
              <w:sz w:val="24"/>
              <w:szCs w:val="24"/>
            </w:rPr>
            <w:t xml:space="preserve">Zuaro, B. (2023). Content adaptations in English-medium instruction: Comparing L1 and English-medium lectures. </w:t>
          </w:r>
          <w:r w:rsidRPr="005B0655">
            <w:rPr>
              <w:rFonts w:asciiTheme="majorBidi" w:eastAsia="Times New Roman" w:hAnsiTheme="majorBidi" w:cstheme="majorBidi"/>
              <w:i/>
              <w:iCs/>
              <w:sz w:val="24"/>
              <w:szCs w:val="24"/>
            </w:rPr>
            <w:t>English for Specific Purposes</w:t>
          </w:r>
          <w:r w:rsidRPr="005B0655">
            <w:rPr>
              <w:rFonts w:asciiTheme="majorBidi" w:eastAsia="Times New Roman" w:hAnsiTheme="majorBidi" w:cstheme="majorBidi"/>
              <w:sz w:val="24"/>
              <w:szCs w:val="24"/>
            </w:rPr>
            <w:t xml:space="preserve">, </w:t>
          </w:r>
          <w:r w:rsidRPr="005B0655">
            <w:rPr>
              <w:rFonts w:asciiTheme="majorBidi" w:eastAsia="Times New Roman" w:hAnsiTheme="majorBidi" w:cstheme="majorBidi"/>
              <w:i/>
              <w:iCs/>
              <w:sz w:val="24"/>
              <w:szCs w:val="24"/>
            </w:rPr>
            <w:t>70</w:t>
          </w:r>
          <w:r w:rsidRPr="005B0655">
            <w:rPr>
              <w:rFonts w:asciiTheme="majorBidi" w:eastAsia="Times New Roman" w:hAnsiTheme="majorBidi" w:cstheme="majorBidi"/>
              <w:sz w:val="24"/>
              <w:szCs w:val="24"/>
            </w:rPr>
            <w:t>. https://doi.org/10.1016/j.esp.2023.01.005</w:t>
          </w:r>
        </w:p>
      </w:sdtContent>
    </w:sdt>
    <w:p w14:paraId="1DBD5791" w14:textId="77777777" w:rsidR="00F26513" w:rsidRPr="005B0655" w:rsidRDefault="00F26513" w:rsidP="005B0655">
      <w:pPr>
        <w:spacing w:after="0" w:line="360" w:lineRule="auto"/>
        <w:jc w:val="both"/>
        <w:rPr>
          <w:rFonts w:asciiTheme="majorBidi" w:eastAsia="Times New Roman" w:hAnsiTheme="majorBidi" w:cstheme="majorBidi"/>
          <w:b/>
          <w:sz w:val="24"/>
          <w:szCs w:val="24"/>
        </w:rPr>
      </w:pPr>
    </w:p>
    <w:sectPr w:rsidR="00F26513" w:rsidRPr="005B0655" w:rsidSect="005C01B1">
      <w:headerReference w:type="even" r:id="rId58"/>
      <w:footerReference w:type="even" r:id="rId59"/>
      <w:headerReference w:type="first" r:id="rId60"/>
      <w:footerReference w:type="first" r:id="rId61"/>
      <w:pgSz w:w="11906" w:h="16838"/>
      <w:pgMar w:top="1843" w:right="1701" w:bottom="1701" w:left="1701" w:header="0" w:footer="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E73F33" w14:textId="77777777" w:rsidR="00DD0229" w:rsidRDefault="00DD0229">
      <w:pPr>
        <w:spacing w:after="0" w:line="240" w:lineRule="auto"/>
      </w:pPr>
      <w:r>
        <w:separator/>
      </w:r>
    </w:p>
  </w:endnote>
  <w:endnote w:type="continuationSeparator" w:id="0">
    <w:p w14:paraId="2948D0D9" w14:textId="77777777" w:rsidR="00DD0229" w:rsidRDefault="00DD02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alatino">
    <w:altName w:val="Book Antiqua"/>
    <w:charset w:val="4D"/>
    <w:family w:val="auto"/>
    <w:pitch w:val="variable"/>
    <w:sig w:usb0="A00002FF" w:usb1="7800205A" w:usb2="14600000" w:usb3="00000000" w:csb0="00000193" w:csb1="00000000"/>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BatangChe">
    <w:charset w:val="81"/>
    <w:family w:val="modern"/>
    <w:pitch w:val="fixed"/>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Lato">
    <w:altName w:val="Lato"/>
    <w:charset w:val="00"/>
    <w:family w:val="swiss"/>
    <w:pitch w:val="variable"/>
    <w:sig w:usb0="E10002FF" w:usb1="5000ECFF" w:usb2="00000021" w:usb3="00000000" w:csb0="0000019F" w:csb1="00000000"/>
  </w:font>
  <w:font w:name="Libre Baskerville">
    <w:altName w:val="Calibri"/>
    <w:charset w:val="00"/>
    <w:family w:val="auto"/>
    <w:pitch w:val="variable"/>
    <w:sig w:usb0="A00000BF" w:usb1="5000005B"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ABD0E" w14:textId="05E0184A" w:rsidR="004745D0" w:rsidRPr="001B065A" w:rsidRDefault="00282D40" w:rsidP="00E704FC">
    <w:pPr>
      <w:tabs>
        <w:tab w:val="left" w:pos="709"/>
      </w:tabs>
      <w:spacing w:line="240" w:lineRule="auto"/>
      <w:jc w:val="both"/>
      <w:rPr>
        <w:rFonts w:ascii="Tahoma" w:eastAsia="Tahoma" w:hAnsi="Tahoma" w:cs="Tahoma"/>
        <w:sz w:val="24"/>
        <w:szCs w:val="24"/>
        <w:lang w:val="en-US"/>
      </w:rPr>
    </w:pPr>
    <w:r w:rsidRPr="004F288B">
      <w:rPr>
        <w:rFonts w:ascii="Tahoma" w:hAnsi="Tahoma" w:cs="Tahoma"/>
        <w:noProof/>
        <w:sz w:val="20"/>
        <w:szCs w:val="20"/>
        <w:lang w:eastAsia="id-ID"/>
      </w:rPr>
      <mc:AlternateContent>
        <mc:Choice Requires="wps">
          <w:drawing>
            <wp:anchor distT="0" distB="0" distL="114299" distR="114299" simplePos="0" relativeHeight="251679744" behindDoc="0" locked="0" layoutInCell="1" hidden="0" allowOverlap="1" wp14:anchorId="677BE490" wp14:editId="6774290D">
              <wp:simplePos x="0" y="0"/>
              <wp:positionH relativeFrom="column">
                <wp:posOffset>260350</wp:posOffset>
              </wp:positionH>
              <wp:positionV relativeFrom="paragraph">
                <wp:posOffset>-89535</wp:posOffset>
              </wp:positionV>
              <wp:extent cx="0" cy="359410"/>
              <wp:effectExtent l="0" t="0" r="38100" b="21590"/>
              <wp:wrapNone/>
              <wp:docPr id="657" name="Straight Arrow Connector 657"/>
              <wp:cNvGraphicFramePr/>
              <a:graphic xmlns:a="http://schemas.openxmlformats.org/drawingml/2006/main">
                <a:graphicData uri="http://schemas.microsoft.com/office/word/2010/wordprocessingShape">
                  <wps:wsp>
                    <wps:cNvCnPr/>
                    <wps:spPr>
                      <a:xfrm>
                        <a:off x="0" y="0"/>
                        <a:ext cx="0" cy="359410"/>
                      </a:xfrm>
                      <a:prstGeom prst="straightConnector1">
                        <a:avLst/>
                      </a:prstGeom>
                      <a:noFill/>
                      <a:ln w="12700" cap="flat" cmpd="sng">
                        <a:solidFill>
                          <a:srgbClr val="000000"/>
                        </a:solidFill>
                        <a:prstDash val="solid"/>
                        <a:round/>
                        <a:headEnd type="none" w="med" len="med"/>
                        <a:tailEnd type="none" w="med" len="med"/>
                      </a:ln>
                    </wps:spPr>
                    <wps:bodyPr/>
                  </wps:wsp>
                </a:graphicData>
              </a:graphic>
            </wp:anchor>
          </w:drawing>
        </mc:Choice>
        <mc:Fallback>
          <w:pict>
            <v:shapetype w14:anchorId="559E86E5" id="_x0000_t32" coordsize="21600,21600" o:spt="32" o:oned="t" path="m,l21600,21600e" filled="f">
              <v:path arrowok="t" fillok="f" o:connecttype="none"/>
              <o:lock v:ext="edit" shapetype="t"/>
            </v:shapetype>
            <v:shape id="Straight Arrow Connector 657" o:spid="_x0000_s1026" type="#_x0000_t32" style="position:absolute;margin-left:20.5pt;margin-top:-7.05pt;width:0;height:28.3pt;z-index:251679744;visibility:visible;mso-wrap-style:square;mso-wrap-distance-left:3.17497mm;mso-wrap-distance-top:0;mso-wrap-distance-right:3.17497mm;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" strokeweight="1pt"/>
          </w:pict>
        </mc:Fallback>
      </mc:AlternateContent>
    </w:r>
    <w:r w:rsidR="004745D0">
      <w:rPr>
        <w:rFonts w:ascii="Tahoma" w:eastAsia="Tahoma" w:hAnsi="Tahoma" w:cs="Tahoma"/>
        <w:sz w:val="20"/>
        <w:szCs w:val="20"/>
      </w:rPr>
      <w:fldChar w:fldCharType="begin"/>
    </w:r>
    <w:r w:rsidR="004745D0">
      <w:rPr>
        <w:rFonts w:ascii="Tahoma" w:eastAsia="Tahoma" w:hAnsi="Tahoma" w:cs="Tahoma"/>
        <w:sz w:val="20"/>
        <w:szCs w:val="20"/>
      </w:rPr>
      <w:instrText>PAGE</w:instrText>
    </w:r>
    <w:r w:rsidR="004745D0">
      <w:rPr>
        <w:rFonts w:ascii="Tahoma" w:eastAsia="Tahoma" w:hAnsi="Tahoma" w:cs="Tahoma"/>
        <w:sz w:val="20"/>
        <w:szCs w:val="20"/>
      </w:rPr>
      <w:fldChar w:fldCharType="separate"/>
    </w:r>
    <w:r w:rsidR="00123980">
      <w:rPr>
        <w:rFonts w:ascii="Tahoma" w:eastAsia="Tahoma" w:hAnsi="Tahoma" w:cs="Tahoma"/>
        <w:noProof/>
        <w:sz w:val="20"/>
        <w:szCs w:val="20"/>
      </w:rPr>
      <w:t>16</w:t>
    </w:r>
    <w:r w:rsidR="004745D0">
      <w:rPr>
        <w:rFonts w:ascii="Tahoma" w:eastAsia="Tahoma" w:hAnsi="Tahoma" w:cs="Tahoma"/>
        <w:sz w:val="20"/>
        <w:szCs w:val="20"/>
      </w:rPr>
      <w:fldChar w:fldCharType="end"/>
    </w:r>
    <w:r w:rsidR="00E704FC">
      <w:rPr>
        <w:rFonts w:ascii="Tahoma" w:eastAsia="Tahoma" w:hAnsi="Tahoma" w:cs="Tahoma"/>
        <w:sz w:val="20"/>
        <w:szCs w:val="20"/>
      </w:rPr>
      <w:tab/>
    </w:r>
    <w:r w:rsidR="00E704FC" w:rsidRPr="004F288B">
      <w:rPr>
        <w:rFonts w:ascii="Tahoma" w:hAnsi="Tahoma" w:cs="Tahoma"/>
        <w:b/>
        <w:bCs/>
        <w:sz w:val="20"/>
        <w:szCs w:val="20"/>
        <w:lang w:val="en-US"/>
      </w:rPr>
      <w:t>JMA</w:t>
    </w:r>
    <w:r w:rsidR="00E704FC" w:rsidRPr="004F288B">
      <w:rPr>
        <w:rFonts w:ascii="Tahoma" w:eastAsia="Tahoma" w:hAnsi="Tahoma" w:cs="Tahoma"/>
        <w:sz w:val="20"/>
        <w:szCs w:val="20"/>
      </w:rPr>
      <w:t xml:space="preserve"> - VOLUME </w:t>
    </w:r>
    <w:r w:rsidR="00E704FC" w:rsidRPr="004F288B">
      <w:rPr>
        <w:rFonts w:ascii="Tahoma" w:eastAsia="Tahoma" w:hAnsi="Tahoma" w:cs="Tahoma"/>
        <w:sz w:val="20"/>
        <w:szCs w:val="20"/>
        <w:lang w:val="en-US"/>
      </w:rPr>
      <w:t>3</w:t>
    </w:r>
    <w:r w:rsidR="00E704FC" w:rsidRPr="004F288B">
      <w:rPr>
        <w:rFonts w:ascii="Tahoma" w:eastAsia="Tahoma" w:hAnsi="Tahoma" w:cs="Tahoma"/>
        <w:sz w:val="20"/>
        <w:szCs w:val="20"/>
      </w:rPr>
      <w:t>, NO.</w:t>
    </w:r>
    <w:r w:rsidR="00E704FC" w:rsidRPr="004F288B">
      <w:rPr>
        <w:rFonts w:ascii="Tahoma" w:eastAsia="Tahoma" w:hAnsi="Tahoma" w:cs="Tahoma"/>
        <w:sz w:val="20"/>
        <w:szCs w:val="20"/>
        <w:lang w:val="en-US"/>
      </w:rPr>
      <w:t xml:space="preserve"> </w:t>
    </w:r>
    <w:r w:rsidR="008B3EC2">
      <w:rPr>
        <w:rFonts w:ascii="Tahoma" w:eastAsia="Tahoma" w:hAnsi="Tahoma" w:cs="Tahoma"/>
        <w:sz w:val="20"/>
        <w:szCs w:val="20"/>
        <w:lang w:val="en-US"/>
      </w:rPr>
      <w:t>7</w:t>
    </w:r>
    <w:r w:rsidR="00E704FC" w:rsidRPr="004F288B">
      <w:rPr>
        <w:rFonts w:ascii="Tahoma" w:eastAsia="Tahoma" w:hAnsi="Tahoma" w:cs="Tahoma"/>
        <w:sz w:val="20"/>
        <w:szCs w:val="20"/>
      </w:rPr>
      <w:t xml:space="preserve">, </w:t>
    </w:r>
    <w:r w:rsidR="00F52D8F">
      <w:rPr>
        <w:rFonts w:ascii="Tahoma" w:eastAsia="Tahoma" w:hAnsi="Tahoma" w:cs="Tahoma"/>
        <w:sz w:val="20"/>
        <w:szCs w:val="20"/>
        <w:lang w:val="en-US"/>
      </w:rPr>
      <w:t>JU</w:t>
    </w:r>
    <w:r w:rsidR="008B3EC2">
      <w:rPr>
        <w:rFonts w:ascii="Tahoma" w:eastAsia="Tahoma" w:hAnsi="Tahoma" w:cs="Tahoma"/>
        <w:sz w:val="20"/>
        <w:szCs w:val="20"/>
        <w:lang w:val="en-US"/>
      </w:rPr>
      <w:t>L</w:t>
    </w:r>
    <w:r w:rsidR="00F52D8F">
      <w:rPr>
        <w:rFonts w:ascii="Tahoma" w:eastAsia="Tahoma" w:hAnsi="Tahoma" w:cs="Tahoma"/>
        <w:sz w:val="20"/>
        <w:szCs w:val="20"/>
        <w:lang w:val="en-US"/>
      </w:rPr>
      <w:t>I</w:t>
    </w:r>
    <w:r w:rsidR="00E704FC" w:rsidRPr="004F288B">
      <w:rPr>
        <w:rFonts w:ascii="Tahoma" w:eastAsia="Tahoma" w:hAnsi="Tahoma" w:cs="Tahoma"/>
        <w:sz w:val="20"/>
        <w:szCs w:val="20"/>
      </w:rPr>
      <w:t xml:space="preserve"> 2025</w:t>
    </w:r>
  </w:p>
  <w:p w14:paraId="3D86CB0D" w14:textId="48FEC338" w:rsidR="00D91457" w:rsidRDefault="00E704FC" w:rsidP="00E704FC">
    <w:pPr>
      <w:tabs>
        <w:tab w:val="left" w:pos="3590"/>
      </w:tabs>
      <w:jc w:val="both"/>
    </w:pPr>
    <w:r>
      <w:tab/>
    </w:r>
  </w:p>
  <w:p w14:paraId="659DBF19" w14:textId="77777777" w:rsidR="00267833" w:rsidRDefault="00267833" w:rsidP="00E704FC">
    <w:pPr>
      <w:jc w:val="both"/>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277DD" w14:textId="1524D1F8" w:rsidR="00BB77EA" w:rsidRPr="00CB01A9" w:rsidRDefault="00F16EDA">
    <w:pPr>
      <w:pBdr>
        <w:top w:val="single" w:sz="4" w:space="1" w:color="000000"/>
        <w:left w:val="nil"/>
        <w:bottom w:val="nil"/>
        <w:right w:val="nil"/>
        <w:between w:val="nil"/>
      </w:pBdr>
      <w:spacing w:after="0" w:line="240" w:lineRule="auto"/>
      <w:rPr>
        <w:rFonts w:ascii="Arial" w:eastAsia="Arial" w:hAnsi="Arial" w:cs="Arial"/>
        <w:i/>
        <w:color w:val="000000"/>
        <w:sz w:val="20"/>
        <w:szCs w:val="20"/>
        <w:lang w:val="en-US"/>
      </w:rPr>
    </w:pPr>
    <w:r>
      <w:rPr>
        <w:rFonts w:ascii="Arial" w:eastAsia="Arial" w:hAnsi="Arial" w:cs="Arial"/>
        <w:i/>
        <w:color w:val="000000"/>
        <w:sz w:val="20"/>
        <w:szCs w:val="20"/>
      </w:rPr>
      <w:t xml:space="preserve">Received </w:t>
    </w:r>
    <w:r w:rsidR="00463BF3">
      <w:rPr>
        <w:rFonts w:ascii="Arial" w:eastAsia="Arial" w:hAnsi="Arial" w:cs="Arial"/>
        <w:i/>
        <w:color w:val="000000"/>
        <w:sz w:val="20"/>
        <w:szCs w:val="20"/>
        <w:lang w:val="en-GB"/>
      </w:rPr>
      <w:t>June</w:t>
    </w:r>
    <w:r>
      <w:rPr>
        <w:rFonts w:ascii="Arial" w:eastAsia="Arial" w:hAnsi="Arial" w:cs="Arial"/>
        <w:i/>
        <w:color w:val="000000"/>
        <w:sz w:val="20"/>
        <w:szCs w:val="20"/>
      </w:rPr>
      <w:t xml:space="preserve"> </w:t>
    </w:r>
    <w:r w:rsidR="001A4832">
      <w:rPr>
        <w:rFonts w:ascii="Arial" w:eastAsia="Arial" w:hAnsi="Arial" w:cs="Arial"/>
        <w:i/>
        <w:color w:val="000000"/>
        <w:sz w:val="20"/>
        <w:szCs w:val="20"/>
      </w:rPr>
      <w:t>22</w:t>
    </w:r>
    <w:r>
      <w:rPr>
        <w:rFonts w:ascii="Arial" w:eastAsia="Arial" w:hAnsi="Arial" w:cs="Arial"/>
        <w:i/>
        <w:color w:val="000000"/>
        <w:sz w:val="20"/>
        <w:szCs w:val="20"/>
      </w:rPr>
      <w:t>, 202</w:t>
    </w:r>
    <w:r w:rsidR="00DC4CC5">
      <w:rPr>
        <w:rFonts w:ascii="Arial" w:eastAsia="Arial" w:hAnsi="Arial" w:cs="Arial"/>
        <w:i/>
        <w:color w:val="000000"/>
        <w:sz w:val="20"/>
        <w:szCs w:val="20"/>
        <w:lang w:val="en-US"/>
      </w:rPr>
      <w:t>5</w:t>
    </w:r>
    <w:r>
      <w:rPr>
        <w:rFonts w:ascii="Arial" w:eastAsia="Arial" w:hAnsi="Arial" w:cs="Arial"/>
        <w:i/>
        <w:color w:val="000000"/>
        <w:sz w:val="20"/>
        <w:szCs w:val="20"/>
      </w:rPr>
      <w:t xml:space="preserve">; Revised </w:t>
    </w:r>
    <w:r w:rsidR="00780BE9">
      <w:rPr>
        <w:rFonts w:ascii="Arial" w:eastAsia="Arial" w:hAnsi="Arial" w:cs="Arial"/>
        <w:i/>
        <w:color w:val="000000"/>
        <w:sz w:val="20"/>
        <w:szCs w:val="20"/>
        <w:lang w:val="en-GB"/>
      </w:rPr>
      <w:t>J</w:t>
    </w:r>
    <w:r w:rsidR="001A4832">
      <w:rPr>
        <w:rFonts w:ascii="Arial" w:eastAsia="Arial" w:hAnsi="Arial" w:cs="Arial"/>
        <w:i/>
        <w:color w:val="000000"/>
        <w:sz w:val="20"/>
        <w:szCs w:val="20"/>
        <w:lang w:val="en-GB"/>
      </w:rPr>
      <w:t>uly 02</w:t>
    </w:r>
    <w:r>
      <w:rPr>
        <w:rFonts w:ascii="Arial" w:eastAsia="Arial" w:hAnsi="Arial" w:cs="Arial"/>
        <w:i/>
        <w:color w:val="000000"/>
        <w:sz w:val="20"/>
        <w:szCs w:val="20"/>
      </w:rPr>
      <w:t>, 202</w:t>
    </w:r>
    <w:r w:rsidR="00282D40">
      <w:rPr>
        <w:rFonts w:ascii="Arial" w:eastAsia="Arial" w:hAnsi="Arial" w:cs="Arial"/>
        <w:i/>
        <w:color w:val="000000"/>
        <w:sz w:val="20"/>
        <w:szCs w:val="20"/>
        <w:lang w:val="en-US"/>
      </w:rPr>
      <w:t>5</w:t>
    </w:r>
    <w:r>
      <w:rPr>
        <w:rFonts w:ascii="Arial" w:eastAsia="Arial" w:hAnsi="Arial" w:cs="Arial"/>
        <w:i/>
        <w:color w:val="000000"/>
        <w:sz w:val="20"/>
        <w:szCs w:val="20"/>
      </w:rPr>
      <w:t xml:space="preserve">; </w:t>
    </w:r>
    <w:r w:rsidR="00F52D8F">
      <w:rPr>
        <w:rFonts w:ascii="Arial" w:eastAsia="Arial" w:hAnsi="Arial" w:cs="Arial"/>
        <w:i/>
        <w:color w:val="000000"/>
        <w:sz w:val="20"/>
        <w:szCs w:val="20"/>
        <w:lang w:val="en-GB"/>
      </w:rPr>
      <w:t>Ju</w:t>
    </w:r>
    <w:r w:rsidR="008B3EC2">
      <w:rPr>
        <w:rFonts w:ascii="Arial" w:eastAsia="Arial" w:hAnsi="Arial" w:cs="Arial"/>
        <w:i/>
        <w:color w:val="000000"/>
        <w:sz w:val="20"/>
        <w:szCs w:val="20"/>
        <w:lang w:val="en-GB"/>
      </w:rPr>
      <w:t>ly</w:t>
    </w:r>
    <w:r>
      <w:rPr>
        <w:rFonts w:ascii="Arial" w:eastAsia="Arial" w:hAnsi="Arial" w:cs="Arial"/>
        <w:i/>
        <w:color w:val="000000"/>
        <w:sz w:val="20"/>
        <w:szCs w:val="20"/>
      </w:rPr>
      <w:t xml:space="preserve"> </w:t>
    </w:r>
    <w:r w:rsidR="001A4832">
      <w:rPr>
        <w:rFonts w:ascii="Arial" w:eastAsia="Arial" w:hAnsi="Arial" w:cs="Arial"/>
        <w:i/>
        <w:color w:val="000000"/>
        <w:sz w:val="20"/>
        <w:szCs w:val="20"/>
      </w:rPr>
      <w:t>18</w:t>
    </w:r>
    <w:r>
      <w:rPr>
        <w:rFonts w:ascii="Arial" w:eastAsia="Arial" w:hAnsi="Arial" w:cs="Arial"/>
        <w:i/>
        <w:color w:val="000000"/>
        <w:sz w:val="20"/>
        <w:szCs w:val="20"/>
      </w:rPr>
      <w:t>, 202</w:t>
    </w:r>
    <w:r w:rsidR="00282D40">
      <w:rPr>
        <w:rFonts w:ascii="Arial" w:eastAsia="Arial" w:hAnsi="Arial" w:cs="Arial"/>
        <w:i/>
        <w:color w:val="000000"/>
        <w:sz w:val="20"/>
        <w:szCs w:val="20"/>
        <w:lang w:val="en-US"/>
      </w:rPr>
      <w:t>5</w:t>
    </w:r>
  </w:p>
  <w:p w14:paraId="263E7642" w14:textId="728CC3DA" w:rsidR="00BB77EA" w:rsidRPr="005C01B1" w:rsidRDefault="00390012">
    <w:pPr>
      <w:pBdr>
        <w:top w:val="single" w:sz="4" w:space="1" w:color="000000"/>
        <w:left w:val="nil"/>
        <w:bottom w:val="nil"/>
        <w:right w:val="nil"/>
        <w:between w:val="nil"/>
      </w:pBdr>
      <w:spacing w:after="0" w:line="240" w:lineRule="auto"/>
      <w:rPr>
        <w:rFonts w:ascii="Libre Baskerville" w:eastAsia="Libre Baskerville" w:hAnsi="Libre Baskerville" w:cs="Libre Baskerville"/>
        <w:color w:val="000000"/>
        <w:sz w:val="20"/>
        <w:szCs w:val="20"/>
        <w:lang w:val="en-US"/>
      </w:rPr>
    </w:pPr>
    <w:r>
      <w:rPr>
        <w:rFonts w:ascii="Libre Baskerville" w:eastAsia="Libre Baskerville" w:hAnsi="Libre Baskerville" w:cs="Libre Baskerville"/>
        <w:i/>
        <w:color w:val="000000"/>
        <w:sz w:val="20"/>
        <w:szCs w:val="20"/>
      </w:rPr>
      <w:t>*</w:t>
    </w:r>
    <w:r>
      <w:rPr>
        <w:rFonts w:ascii="Libre Baskerville" w:eastAsia="Libre Baskerville" w:hAnsi="Libre Baskerville" w:cs="Libre Baskerville"/>
        <w:color w:val="000000"/>
        <w:sz w:val="20"/>
        <w:szCs w:val="20"/>
      </w:rPr>
      <w:t>Corresponding author</w:t>
    </w:r>
    <w:r w:rsidR="008B770F">
      <w:rPr>
        <w:rFonts w:ascii="Libre Baskerville" w:eastAsia="Libre Baskerville" w:hAnsi="Libre Baskerville" w:cs="Libre Baskerville"/>
        <w:color w:val="000000"/>
        <w:sz w:val="20"/>
        <w:szCs w:val="20"/>
        <w:lang w:val="en-US"/>
      </w:rPr>
      <w:t>:</w:t>
    </w:r>
    <w:r w:rsidR="007B5480">
      <w:rPr>
        <w:rFonts w:ascii="Libre Baskerville" w:eastAsia="Libre Baskerville" w:hAnsi="Libre Baskerville" w:cs="Libre Baskerville"/>
        <w:color w:val="000000"/>
        <w:sz w:val="20"/>
        <w:szCs w:val="20"/>
        <w:lang w:val="en-US"/>
      </w:rPr>
      <w:t xml:space="preserve"> </w:t>
    </w:r>
    <w:hyperlink r:id="rId1" w:history="1">
      <w:r w:rsidR="001A4832" w:rsidRPr="001A4832">
        <w:rPr>
          <w:rStyle w:val="Hyperlink"/>
          <w:rFonts w:asciiTheme="majorBidi" w:hAnsiTheme="majorBidi" w:cstheme="majorBidi"/>
          <w:i/>
          <w:iCs/>
          <w:sz w:val="24"/>
          <w:szCs w:val="24"/>
          <w:u w:val="none"/>
        </w:rPr>
        <w:t>dewipuspalestari7@gmail.com</w:t>
      </w:r>
    </w:hyperlink>
  </w:p>
  <w:p w14:paraId="454B9213" w14:textId="77777777" w:rsidR="00BB77EA" w:rsidRDefault="007E5B21">
    <w:pPr>
      <w:pBdr>
        <w:top w:val="single" w:sz="4" w:space="1" w:color="000000"/>
        <w:left w:val="nil"/>
        <w:bottom w:val="nil"/>
        <w:right w:val="nil"/>
        <w:between w:val="nil"/>
      </w:pBdr>
      <w:spacing w:after="0" w:line="240" w:lineRule="auto"/>
      <w:rPr>
        <w:rFonts w:ascii="Libre Baskerville" w:eastAsia="Libre Baskerville" w:hAnsi="Libre Baskerville" w:cs="Libre Baskerville"/>
        <w:color w:val="000000"/>
        <w:sz w:val="20"/>
        <w:szCs w:val="20"/>
      </w:rPr>
    </w:pPr>
    <w:r>
      <w:rPr>
        <w:noProof/>
        <w:lang w:eastAsia="id-ID"/>
      </w:rPr>
      <mc:AlternateContent>
        <mc:Choice Requires="wps">
          <w:drawing>
            <wp:anchor distT="0" distB="0" distL="114300" distR="114300" simplePos="0" relativeHeight="251666432" behindDoc="0" locked="0" layoutInCell="1" hidden="0" allowOverlap="1" wp14:anchorId="1A3EBB4E" wp14:editId="73A45F2C">
              <wp:simplePos x="0" y="0"/>
              <wp:positionH relativeFrom="margin">
                <wp:align>right</wp:align>
              </wp:positionH>
              <wp:positionV relativeFrom="paragraph">
                <wp:posOffset>6984</wp:posOffset>
              </wp:positionV>
              <wp:extent cx="581025" cy="201296"/>
              <wp:effectExtent l="0" t="0" r="0" b="8255"/>
              <wp:wrapNone/>
              <wp:docPr id="658" name="Rectangle 658"/>
              <wp:cNvGraphicFramePr/>
              <a:graphic xmlns:a="http://schemas.openxmlformats.org/drawingml/2006/main">
                <a:graphicData uri="http://schemas.microsoft.com/office/word/2010/wordprocessingShape">
                  <wps:wsp>
                    <wps:cNvSpPr/>
                    <wps:spPr>
                      <a:xfrm rot="10800000" flipH="1">
                        <a:off x="0" y="0"/>
                        <a:ext cx="581025" cy="201296"/>
                      </a:xfrm>
                      <a:prstGeom prst="rect">
                        <a:avLst/>
                      </a:prstGeom>
                      <a:noFill/>
                      <a:ln>
                        <a:noFill/>
                      </a:ln>
                    </wps:spPr>
                    <wps:txbx>
                      <w:txbxContent>
                        <w:p w14:paraId="03E411E6" w14:textId="77777777" w:rsidR="00BB77EA" w:rsidRDefault="00BB77EA">
                          <w:pPr>
                            <w:spacing w:line="275" w:lineRule="auto"/>
                            <w:jc w:val="center"/>
                            <w:textDirection w:val="btLr"/>
                          </w:pPr>
                        </w:p>
                      </w:txbxContent>
                    </wps:txbx>
                    <wps:bodyPr spcFirstLastPara="1" wrap="square" lIns="91425" tIns="0" rIns="91425" bIns="0" anchor="t" anchorCtr="0">
                      <a:noAutofit/>
                    </wps:bodyPr>
                  </wps:wsp>
                </a:graphicData>
              </a:graphic>
              <wp14:sizeRelH relativeFrom="margin">
                <wp14:pctWidth>0</wp14:pctWidth>
              </wp14:sizeRelH>
              <wp14:sizeRelV relativeFrom="margin">
                <wp14:pctHeight>0</wp14:pctHeight>
              </wp14:sizeRelV>
            </wp:anchor>
          </w:drawing>
        </mc:Choice>
        <mc:Fallback>
          <w:pict>
            <v:rect w14:anchorId="1A3EBB4E" id="Rectangle 658" o:spid="_x0000_s1026" style="position:absolute;margin-left:-5.45pt;margin-top:.55pt;width:45.75pt;height:15.85pt;rotation:180;flip:x;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" filled="f" stroked="f">
              <v:textbox inset="2.53958mm,0,2.53958mm,0">
                <w:txbxContent>
                  <w:p w14:paraId="03E411E6" w14:textId="77777777" w:rsidR="00BB77EA" w:rsidRDefault="00BB77EA">
                    <w:pPr>
                      <w:spacing w:line="275" w:lineRule="auto"/>
                      <w:jc w:val="center"/>
                      <w:textDirection w:val="btLr"/>
                    </w:pPr>
                  </w:p>
                </w:txbxContent>
              </v:textbox>
              <w10:wrap anchorx="margin"/>
            </v:rect>
          </w:pict>
        </mc:Fallback>
      </mc:AlternateContent>
    </w:r>
  </w:p>
  <w:p w14:paraId="7F2FC368" w14:textId="77777777" w:rsidR="00BB77EA" w:rsidRDefault="00BB77EA">
    <w:pPr>
      <w:pBdr>
        <w:top w:val="single" w:sz="4" w:space="1" w:color="000000"/>
        <w:left w:val="nil"/>
        <w:bottom w:val="nil"/>
        <w:right w:val="nil"/>
        <w:between w:val="nil"/>
      </w:pBdr>
      <w:spacing w:after="0" w:line="240" w:lineRule="auto"/>
      <w:rPr>
        <w:rFonts w:ascii="Libre Baskerville" w:eastAsia="Libre Baskerville" w:hAnsi="Libre Baskerville" w:cs="Libre Baskerville"/>
        <w:i/>
        <w:color w:val="000000"/>
        <w:sz w:val="20"/>
        <w:szCs w:val="20"/>
      </w:rPr>
    </w:pPr>
  </w:p>
  <w:p w14:paraId="66686B2F" w14:textId="77777777" w:rsidR="00BB77EA" w:rsidRDefault="00BB77EA">
    <w:pPr>
      <w:tabs>
        <w:tab w:val="center" w:pos="4513"/>
        <w:tab w:val="right" w:pos="9026"/>
      </w:tabs>
      <w:spacing w:after="340" w:line="240" w:lineRule="auto"/>
      <w:rPr>
        <w:rFonts w:ascii="Libre Baskerville" w:eastAsia="Libre Baskerville" w:hAnsi="Libre Baskerville" w:cs="Libre Baskerville"/>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25C5AB" w14:textId="77777777" w:rsidR="00DD0229" w:rsidRDefault="00DD0229">
      <w:pPr>
        <w:spacing w:after="0" w:line="240" w:lineRule="auto"/>
      </w:pPr>
      <w:r>
        <w:separator/>
      </w:r>
    </w:p>
  </w:footnote>
  <w:footnote w:type="continuationSeparator" w:id="0">
    <w:p w14:paraId="7FC50FDD" w14:textId="77777777" w:rsidR="00DD0229" w:rsidRDefault="00DD02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E7AEE" w14:textId="77777777" w:rsidR="002A5BA2" w:rsidRDefault="002A5BA2" w:rsidP="002A5BA2">
    <w:pPr>
      <w:pStyle w:val="Title"/>
      <w:spacing w:before="0" w:after="0"/>
      <w:rPr>
        <w:rFonts w:ascii="Times New Roman" w:hAnsi="Times New Roman" w:cs="Times New Roman"/>
        <w:spacing w:val="-3"/>
        <w:sz w:val="28"/>
        <w:szCs w:val="28"/>
      </w:rPr>
    </w:pPr>
  </w:p>
  <w:p w14:paraId="1FCEEC3F" w14:textId="77777777" w:rsidR="00A6209C" w:rsidRDefault="00A6209C" w:rsidP="00C96ECE">
    <w:pPr>
      <w:pStyle w:val="Title"/>
      <w:spacing w:before="0" w:after="0"/>
      <w:jc w:val="right"/>
      <w:rPr>
        <w:rFonts w:ascii="Times New Roman" w:hAnsi="Times New Roman" w:cs="Times New Roman"/>
        <w:sz w:val="28"/>
        <w:szCs w:val="28"/>
      </w:rPr>
    </w:pPr>
  </w:p>
  <w:p w14:paraId="2A74FAD7" w14:textId="77777777" w:rsidR="001A4832" w:rsidRDefault="001A4832" w:rsidP="001A4832">
    <w:pPr>
      <w:spacing w:after="0" w:line="360" w:lineRule="auto"/>
      <w:jc w:val="right"/>
      <w:rPr>
        <w:rFonts w:asciiTheme="majorBidi" w:hAnsiTheme="majorBidi" w:cstheme="majorBidi"/>
        <w:b/>
        <w:bCs/>
        <w:sz w:val="24"/>
        <w:szCs w:val="24"/>
      </w:rPr>
    </w:pPr>
    <w:r w:rsidRPr="001D086D">
      <w:rPr>
        <w:rFonts w:asciiTheme="majorBidi" w:hAnsiTheme="majorBidi" w:cstheme="majorBidi"/>
        <w:b/>
        <w:bCs/>
        <w:sz w:val="24"/>
        <w:szCs w:val="24"/>
      </w:rPr>
      <w:t>GAUGING LMS AS AN EFFICACIOUS LEARNING MEDIUM</w:t>
    </w:r>
    <w:r w:rsidRPr="001A4832">
      <w:rPr>
        <w:rFonts w:asciiTheme="majorBidi" w:hAnsiTheme="majorBidi" w:cstheme="majorBidi"/>
        <w:b/>
        <w:bCs/>
        <w:sz w:val="24"/>
        <w:szCs w:val="24"/>
      </w:rPr>
      <w:t xml:space="preserve">: </w:t>
    </w:r>
  </w:p>
  <w:p w14:paraId="64C7C958" w14:textId="77777777" w:rsidR="001A4832" w:rsidRPr="001D086D" w:rsidRDefault="001A4832" w:rsidP="001A4832">
    <w:pPr>
      <w:spacing w:after="0" w:line="360" w:lineRule="auto"/>
      <w:jc w:val="right"/>
      <w:rPr>
        <w:rFonts w:asciiTheme="majorBidi" w:hAnsiTheme="majorBidi" w:cstheme="majorBidi"/>
        <w:b/>
        <w:bCs/>
        <w:sz w:val="24"/>
        <w:szCs w:val="24"/>
      </w:rPr>
    </w:pPr>
    <w:r w:rsidRPr="001D086D">
      <w:rPr>
        <w:rFonts w:asciiTheme="majorBidi" w:hAnsiTheme="majorBidi" w:cstheme="majorBidi"/>
        <w:b/>
        <w:bCs/>
        <w:sz w:val="24"/>
        <w:szCs w:val="24"/>
      </w:rPr>
      <w:t xml:space="preserve">THE CASE OF </w:t>
    </w:r>
    <w:r w:rsidRPr="001D086D">
      <w:rPr>
        <w:rFonts w:asciiTheme="majorBidi" w:hAnsiTheme="majorBidi" w:cstheme="majorBidi"/>
        <w:b/>
        <w:bCs/>
        <w:i/>
        <w:iCs/>
        <w:sz w:val="24"/>
        <w:szCs w:val="24"/>
      </w:rPr>
      <w:t>STUDI INDEPENDEN VOKASI DIGITAL EKSPOR FESYEN DAN PRODUK KREATIF</w:t>
    </w:r>
  </w:p>
  <w:p w14:paraId="12C28254" w14:textId="59D70F5B" w:rsidR="00267833" w:rsidRPr="00552AED" w:rsidRDefault="00267833" w:rsidP="001A4832">
    <w:pPr>
      <w:pStyle w:val="Title"/>
      <w:spacing w:before="0" w:after="0"/>
      <w:jc w:val="right"/>
      <w:rPr>
        <w:rFonts w:ascii="Times New Roman" w:hAnsi="Times New Roman" w:cs="Times New Roman"/>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54E9F" w14:textId="39ED2EB2" w:rsidR="00D525ED" w:rsidRDefault="00FE0FA4" w:rsidP="00D525ED">
    <w:pPr>
      <w:pBdr>
        <w:top w:val="nil"/>
        <w:left w:val="nil"/>
        <w:bottom w:val="nil"/>
        <w:right w:val="nil"/>
        <w:between w:val="nil"/>
      </w:pBdr>
      <w:spacing w:after="0" w:line="240" w:lineRule="auto"/>
      <w:jc w:val="right"/>
      <w:rPr>
        <w:rFonts w:ascii="Times New Roman" w:eastAsia="Times New Roman" w:hAnsi="Times New Roman" w:cs="Times New Roman"/>
        <w:b/>
        <w:color w:val="000000"/>
        <w:sz w:val="24"/>
        <w:szCs w:val="24"/>
        <w:highlight w:val="white"/>
      </w:rPr>
    </w:pPr>
    <w:r>
      <w:rPr>
        <w:noProof/>
        <w:lang w:eastAsia="id-ID"/>
      </w:rPr>
      <w:drawing>
        <wp:anchor distT="0" distB="0" distL="114300" distR="114300" simplePos="0" relativeHeight="251675648" behindDoc="0" locked="0" layoutInCell="1" hidden="0" allowOverlap="1" wp14:anchorId="5965F036" wp14:editId="60C0BFF4">
          <wp:simplePos x="0" y="0"/>
          <wp:positionH relativeFrom="margin">
            <wp:posOffset>-310515</wp:posOffset>
          </wp:positionH>
          <wp:positionV relativeFrom="paragraph">
            <wp:posOffset>38100</wp:posOffset>
          </wp:positionV>
          <wp:extent cx="666115" cy="701040"/>
          <wp:effectExtent l="0" t="0" r="635" b="0"/>
          <wp:wrapNone/>
          <wp:docPr id="1660855005" name="Picture 1660855005"/>
          <wp:cNvGraphicFramePr/>
          <a:graphic xmlns:a="http://schemas.openxmlformats.org/drawingml/2006/main">
            <a:graphicData uri="http://schemas.openxmlformats.org/drawingml/2006/picture">
              <pic:pic xmlns:pic="http://schemas.openxmlformats.org/drawingml/2006/picture">
                <pic:nvPicPr>
                  <pic:cNvPr id="1779019728" name="Picture 1779019728"/>
                  <pic:cNvPicPr preferRelativeResize="0"/>
                </pic:nvPicPr>
                <pic:blipFill>
                  <a:blip r:embed="rId1">
                    <a:extLst>
                      <a:ext uri="{28A0092B-C50C-407E-A947-70E740481C1C}">
                        <a14:useLocalDpi xmlns:a14="http://schemas.microsoft.com/office/drawing/2010/main" val="0"/>
                      </a:ext>
                    </a:extLst>
                  </a:blip>
                  <a:stretch>
                    <a:fillRect/>
                  </a:stretch>
                </pic:blipFill>
                <pic:spPr>
                  <a:xfrm>
                    <a:off x="0" y="0"/>
                    <a:ext cx="666115" cy="701040"/>
                  </a:xfrm>
                  <a:prstGeom prst="rect">
                    <a:avLst/>
                  </a:prstGeom>
                  <a:ln/>
                </pic:spPr>
              </pic:pic>
            </a:graphicData>
          </a:graphic>
          <wp14:sizeRelH relativeFrom="margin">
            <wp14:pctWidth>0</wp14:pctWidth>
          </wp14:sizeRelH>
          <wp14:sizeRelV relativeFrom="margin">
            <wp14:pctHeight>0</wp14:pctHeight>
          </wp14:sizeRelV>
        </wp:anchor>
      </w:drawing>
    </w:r>
    <w:r>
      <w:rPr>
        <w:noProof/>
        <w:lang w:eastAsia="id-ID"/>
      </w:rPr>
      <w:drawing>
        <wp:anchor distT="0" distB="0" distL="114300" distR="114300" simplePos="0" relativeHeight="251677696" behindDoc="0" locked="0" layoutInCell="1" hidden="0" allowOverlap="1" wp14:anchorId="37B94B14" wp14:editId="3B2AD998">
          <wp:simplePos x="0" y="0"/>
          <wp:positionH relativeFrom="margin">
            <wp:posOffset>398145</wp:posOffset>
          </wp:positionH>
          <wp:positionV relativeFrom="paragraph">
            <wp:posOffset>68580</wp:posOffset>
          </wp:positionV>
          <wp:extent cx="658495" cy="632460"/>
          <wp:effectExtent l="0" t="0" r="8255" b="0"/>
          <wp:wrapNone/>
          <wp:docPr id="1369677298" name="Picture 1369677298"/>
          <wp:cNvGraphicFramePr/>
          <a:graphic xmlns:a="http://schemas.openxmlformats.org/drawingml/2006/main">
            <a:graphicData uri="http://schemas.openxmlformats.org/drawingml/2006/picture">
              <pic:pic xmlns:pic="http://schemas.openxmlformats.org/drawingml/2006/picture">
                <pic:nvPicPr>
                  <pic:cNvPr id="107147083" name="Picture 107147083"/>
                  <pic:cNvPicPr preferRelativeResize="0"/>
                </pic:nvPicPr>
                <pic:blipFill>
                  <a:blip r:embed="rId2">
                    <a:extLst>
                      <a:ext uri="{28A0092B-C50C-407E-A947-70E740481C1C}">
                        <a14:useLocalDpi xmlns:a14="http://schemas.microsoft.com/office/drawing/2010/main" val="0"/>
                      </a:ext>
                    </a:extLst>
                  </a:blip>
                  <a:stretch>
                    <a:fillRect/>
                  </a:stretch>
                </pic:blipFill>
                <pic:spPr>
                  <a:xfrm>
                    <a:off x="0" y="0"/>
                    <a:ext cx="658495" cy="632460"/>
                  </a:xfrm>
                  <a:prstGeom prst="rect">
                    <a:avLst/>
                  </a:prstGeom>
                  <a:ln/>
                </pic:spPr>
              </pic:pic>
            </a:graphicData>
          </a:graphic>
          <wp14:sizeRelH relativeFrom="margin">
            <wp14:pctWidth>0</wp14:pctWidth>
          </wp14:sizeRelH>
          <wp14:sizeRelV relativeFrom="margin">
            <wp14:pctHeight>0</wp14:pctHeight>
          </wp14:sizeRelV>
        </wp:anchor>
      </w:drawing>
    </w:r>
  </w:p>
  <w:p w14:paraId="46A615BC" w14:textId="78B68ACC" w:rsidR="0029066D" w:rsidRPr="00FE0FA4" w:rsidRDefault="0029066D" w:rsidP="0029066D">
    <w:pPr>
      <w:tabs>
        <w:tab w:val="center" w:pos="4680"/>
        <w:tab w:val="right" w:pos="9360"/>
      </w:tabs>
      <w:spacing w:after="0" w:line="240" w:lineRule="auto"/>
      <w:jc w:val="right"/>
      <w:rPr>
        <w:rFonts w:ascii="Times New Roman" w:eastAsia="Cambria" w:hAnsi="Times New Roman" w:cs="Times New Roman"/>
        <w:b/>
        <w:lang w:val="en-US"/>
      </w:rPr>
    </w:pPr>
    <w:r w:rsidRPr="00FE0FA4">
      <w:rPr>
        <w:rFonts w:ascii="Times New Roman" w:eastAsia="Cambria" w:hAnsi="Times New Roman" w:cs="Times New Roman"/>
        <w:b/>
      </w:rPr>
      <w:t>J</w:t>
    </w:r>
    <w:r w:rsidR="00FE0FA4" w:rsidRPr="00FE0FA4">
      <w:rPr>
        <w:rFonts w:ascii="Times New Roman" w:eastAsia="Cambria" w:hAnsi="Times New Roman" w:cs="Times New Roman"/>
        <w:b/>
        <w:lang w:val="en-US"/>
      </w:rPr>
      <w:t>URNAL MEDIA AKADEMIK (JMA)</w:t>
    </w:r>
  </w:p>
  <w:p w14:paraId="6C9C9D51" w14:textId="7CE99B6F" w:rsidR="0029066D" w:rsidRDefault="0029066D" w:rsidP="0029066D">
    <w:pPr>
      <w:tabs>
        <w:tab w:val="center" w:pos="4680"/>
        <w:tab w:val="right" w:pos="9360"/>
      </w:tabs>
      <w:spacing w:after="0" w:line="240" w:lineRule="auto"/>
      <w:jc w:val="right"/>
      <w:rPr>
        <w:rFonts w:ascii="Cambria" w:eastAsia="Cambria" w:hAnsi="Cambria" w:cs="Cambria"/>
        <w:b/>
        <w:lang w:val="en-US"/>
      </w:rPr>
    </w:pPr>
    <w:r>
      <w:rPr>
        <w:rFonts w:ascii="Cambria" w:eastAsia="Cambria" w:hAnsi="Cambria" w:cs="Cambria"/>
        <w:b/>
      </w:rPr>
      <w:t>Vol.</w:t>
    </w:r>
    <w:r w:rsidR="00282D40">
      <w:rPr>
        <w:rFonts w:ascii="Cambria" w:eastAsia="Cambria" w:hAnsi="Cambria" w:cs="Cambria"/>
        <w:b/>
        <w:lang w:val="en-US"/>
      </w:rPr>
      <w:t>3</w:t>
    </w:r>
    <w:r>
      <w:rPr>
        <w:rFonts w:ascii="Cambria" w:eastAsia="Cambria" w:hAnsi="Cambria" w:cs="Cambria"/>
        <w:b/>
      </w:rPr>
      <w:t>, No.</w:t>
    </w:r>
    <w:r w:rsidR="008B3EC2">
      <w:rPr>
        <w:rFonts w:ascii="Cambria" w:eastAsia="Cambria" w:hAnsi="Cambria" w:cs="Cambria"/>
        <w:b/>
        <w:lang w:val="en-US"/>
      </w:rPr>
      <w:t>7</w:t>
    </w:r>
    <w:r w:rsidR="0073036C">
      <w:rPr>
        <w:rFonts w:ascii="Cambria" w:eastAsia="Cambria" w:hAnsi="Cambria" w:cs="Cambria"/>
        <w:b/>
        <w:lang w:val="en-US"/>
      </w:rPr>
      <w:t xml:space="preserve"> </w:t>
    </w:r>
    <w:r w:rsidR="00F52D8F">
      <w:rPr>
        <w:rFonts w:ascii="Cambria" w:eastAsia="Cambria" w:hAnsi="Cambria" w:cs="Cambria"/>
        <w:b/>
        <w:lang w:val="en-US"/>
      </w:rPr>
      <w:t>Ju</w:t>
    </w:r>
    <w:r w:rsidR="008B3EC2">
      <w:rPr>
        <w:rFonts w:ascii="Cambria" w:eastAsia="Cambria" w:hAnsi="Cambria" w:cs="Cambria"/>
        <w:b/>
        <w:lang w:val="en-US"/>
      </w:rPr>
      <w:t>l</w:t>
    </w:r>
    <w:r w:rsidR="00F52D8F">
      <w:rPr>
        <w:rFonts w:ascii="Cambria" w:eastAsia="Cambria" w:hAnsi="Cambria" w:cs="Cambria"/>
        <w:b/>
        <w:lang w:val="en-US"/>
      </w:rPr>
      <w:t>i</w:t>
    </w:r>
    <w:r>
      <w:rPr>
        <w:rFonts w:ascii="Cambria" w:eastAsia="Cambria" w:hAnsi="Cambria" w:cs="Cambria"/>
        <w:b/>
        <w:lang w:val="en-GB"/>
      </w:rPr>
      <w:t xml:space="preserve"> </w:t>
    </w:r>
    <w:r>
      <w:rPr>
        <w:rFonts w:ascii="Cambria" w:eastAsia="Cambria" w:hAnsi="Cambria" w:cs="Cambria"/>
        <w:b/>
      </w:rPr>
      <w:t>202</w:t>
    </w:r>
    <w:r w:rsidR="00282D40">
      <w:rPr>
        <w:rFonts w:ascii="Cambria" w:eastAsia="Cambria" w:hAnsi="Cambria" w:cs="Cambria"/>
        <w:b/>
        <w:lang w:val="en-US"/>
      </w:rPr>
      <w:t>5</w:t>
    </w:r>
  </w:p>
  <w:p w14:paraId="4F4C2C54" w14:textId="473D86C8" w:rsidR="004745D0" w:rsidRPr="006F6E7A" w:rsidRDefault="0029066D" w:rsidP="0029066D">
    <w:pPr>
      <w:tabs>
        <w:tab w:val="center" w:pos="4680"/>
        <w:tab w:val="right" w:pos="9360"/>
      </w:tabs>
      <w:spacing w:after="0" w:line="240" w:lineRule="auto"/>
      <w:jc w:val="right"/>
      <w:rPr>
        <w:lang w:val="en-US"/>
      </w:rPr>
    </w:pPr>
    <w:r>
      <w:rPr>
        <w:rFonts w:ascii="Cambria" w:eastAsia="Cambria" w:hAnsi="Cambria" w:cs="Cambria"/>
      </w:rPr>
      <w:t>e-ISSN:</w:t>
    </w:r>
    <w:r>
      <w:rPr>
        <w:rFonts w:ascii="Cambria" w:eastAsia="Cambria" w:hAnsi="Cambria" w:cs="Cambria"/>
        <w:lang w:val="en-US"/>
      </w:rPr>
      <w:t xml:space="preserve"> </w:t>
    </w:r>
    <w:r w:rsidR="008B770F">
      <w:rPr>
        <w:rFonts w:ascii="Cambria" w:eastAsia="Cambria" w:hAnsi="Cambria" w:cs="Cambria"/>
        <w:lang w:val="en-US"/>
      </w:rPr>
      <w:t>3031-5220</w:t>
    </w:r>
    <w:r>
      <w:rPr>
        <w:rFonts w:ascii="Cambria" w:eastAsia="Cambria" w:hAnsi="Cambria" w:cs="Cambria"/>
      </w:rPr>
      <w:t xml:space="preserve">; </w:t>
    </w:r>
    <w:r w:rsidR="008B770F">
      <w:rPr>
        <w:rFonts w:ascii="Cambria" w:eastAsia="Cambria" w:hAnsi="Cambria" w:cs="Cambria"/>
        <w:lang w:val="en-US"/>
      </w:rPr>
      <w:t>DOI: 10.62281</w:t>
    </w:r>
    <w:r>
      <w:rPr>
        <w:rFonts w:ascii="Cambria" w:eastAsia="Cambria" w:hAnsi="Cambria" w:cs="Cambria"/>
      </w:rPr>
      <w:t xml:space="preserve">, Hal </w:t>
    </w:r>
    <w:r w:rsidR="006F6E7A">
      <w:rPr>
        <w:rFonts w:ascii="Cambria" w:eastAsia="Cambria" w:hAnsi="Cambria" w:cs="Cambria"/>
        <w:lang w:val="en-US"/>
      </w:rPr>
      <w:t>XX</w:t>
    </w:r>
    <w:r>
      <w:rPr>
        <w:rFonts w:ascii="Cambria" w:eastAsia="Cambria" w:hAnsi="Cambria" w:cs="Cambria"/>
      </w:rPr>
      <w:t>-</w:t>
    </w:r>
    <w:r w:rsidR="00C12D2C">
      <w:rPr>
        <w:noProof/>
        <w:lang w:eastAsia="id-ID"/>
      </w:rPr>
      <w:drawing>
        <wp:anchor distT="0" distB="0" distL="114300" distR="114300" simplePos="0" relativeHeight="251668480" behindDoc="0" locked="0" layoutInCell="1" hidden="0" allowOverlap="1" wp14:anchorId="45BF6C14" wp14:editId="1CF1694A">
          <wp:simplePos x="0" y="0"/>
          <wp:positionH relativeFrom="column">
            <wp:posOffset>-333375</wp:posOffset>
          </wp:positionH>
          <wp:positionV relativeFrom="paragraph">
            <wp:posOffset>209550</wp:posOffset>
          </wp:positionV>
          <wp:extent cx="809625" cy="323850"/>
          <wp:effectExtent l="0" t="0" r="0" b="0"/>
          <wp:wrapNone/>
          <wp:docPr id="207142173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3"/>
                  <a:srcRect/>
                  <a:stretch>
                    <a:fillRect/>
                  </a:stretch>
                </pic:blipFill>
                <pic:spPr>
                  <a:xfrm>
                    <a:off x="0" y="0"/>
                    <a:ext cx="809625" cy="323850"/>
                  </a:xfrm>
                  <a:prstGeom prst="rect">
                    <a:avLst/>
                  </a:prstGeom>
                  <a:ln/>
                </pic:spPr>
              </pic:pic>
            </a:graphicData>
          </a:graphic>
        </wp:anchor>
      </w:drawing>
    </w:r>
    <w:r w:rsidR="006F6E7A">
      <w:rPr>
        <w:rFonts w:ascii="Cambria" w:eastAsia="Cambria" w:hAnsi="Cambria" w:cs="Cambria"/>
        <w:lang w:val="en-US"/>
      </w:rPr>
      <w:t>XX</w:t>
    </w:r>
  </w:p>
  <w:p w14:paraId="1241AA38" w14:textId="69AD713A" w:rsidR="00FE0FA4" w:rsidRDefault="00C12D2C" w:rsidP="00FE0FA4">
    <w:pPr>
      <w:pBdr>
        <w:top w:val="nil"/>
        <w:left w:val="nil"/>
        <w:bottom w:val="nil"/>
        <w:right w:val="nil"/>
        <w:between w:val="nil"/>
      </w:pBdr>
      <w:spacing w:after="0" w:line="240" w:lineRule="auto"/>
      <w:jc w:val="right"/>
      <w:rPr>
        <w:rFonts w:ascii="Times New Roman" w:eastAsia="Times New Roman" w:hAnsi="Times New Roman" w:cs="Times New Roman"/>
        <w:b/>
        <w:bCs/>
        <w:color w:val="000000"/>
        <w:sz w:val="24"/>
        <w:szCs w:val="24"/>
        <w:lang w:val="en-US"/>
      </w:rPr>
    </w:pPr>
    <w:r w:rsidRPr="00FE0FA4">
      <w:rPr>
        <w:b/>
        <w:bCs/>
        <w:noProof/>
        <w:lang w:eastAsia="id-ID"/>
      </w:rPr>
      <w:drawing>
        <wp:anchor distT="0" distB="0" distL="114300" distR="114300" simplePos="0" relativeHeight="251669504" behindDoc="0" locked="0" layoutInCell="1" hidden="0" allowOverlap="1" wp14:anchorId="7366E61C" wp14:editId="4D96A686">
          <wp:simplePos x="0" y="0"/>
          <wp:positionH relativeFrom="column">
            <wp:posOffset>567690</wp:posOffset>
          </wp:positionH>
          <wp:positionV relativeFrom="paragraph">
            <wp:posOffset>72390</wp:posOffset>
          </wp:positionV>
          <wp:extent cx="838200" cy="295275"/>
          <wp:effectExtent l="0" t="0" r="0" b="0"/>
          <wp:wrapNone/>
          <wp:docPr id="155324980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4"/>
                  <a:srcRect/>
                  <a:stretch>
                    <a:fillRect/>
                  </a:stretch>
                </pic:blipFill>
                <pic:spPr>
                  <a:xfrm>
                    <a:off x="0" y="0"/>
                    <a:ext cx="838200" cy="295275"/>
                  </a:xfrm>
                  <a:prstGeom prst="rect">
                    <a:avLst/>
                  </a:prstGeom>
                  <a:ln/>
                </pic:spPr>
              </pic:pic>
            </a:graphicData>
          </a:graphic>
        </wp:anchor>
      </w:drawing>
    </w:r>
    <w:r w:rsidR="00FE0FA4" w:rsidRPr="00FE0FA4">
      <w:rPr>
        <w:rFonts w:ascii="Times New Roman" w:eastAsia="Times New Roman" w:hAnsi="Times New Roman" w:cs="Times New Roman"/>
        <w:b/>
        <w:bCs/>
        <w:color w:val="000000"/>
        <w:sz w:val="24"/>
        <w:szCs w:val="24"/>
        <w:highlight w:val="white"/>
        <w:lang w:val="en-US"/>
      </w:rPr>
      <w:t>PT. Media Akademik Publisher</w:t>
    </w:r>
  </w:p>
  <w:p w14:paraId="0D9EAC98" w14:textId="72AFA3F5" w:rsidR="003007AB" w:rsidRPr="00E41751" w:rsidRDefault="00D525ED" w:rsidP="00FE0FA4">
    <w:pPr>
      <w:pBdr>
        <w:top w:val="nil"/>
        <w:left w:val="nil"/>
        <w:bottom w:val="nil"/>
        <w:right w:val="nil"/>
        <w:between w:val="nil"/>
      </w:pBdr>
      <w:spacing w:after="0" w:line="240" w:lineRule="auto"/>
      <w:jc w:val="right"/>
      <w:rPr>
        <w:rFonts w:ascii="Times New Roman" w:eastAsia="Times New Roman" w:hAnsi="Times New Roman" w:cs="Times New Roman"/>
        <w:b/>
        <w:bCs/>
        <w:color w:val="000000"/>
        <w:sz w:val="20"/>
        <w:szCs w:val="20"/>
        <w:highlight w:val="white"/>
        <w:lang w:val="en-US"/>
      </w:rPr>
    </w:pPr>
    <w:r>
      <w:rPr>
        <w:noProof/>
        <w:lang w:eastAsia="id-ID"/>
      </w:rPr>
      <mc:AlternateContent>
        <mc:Choice Requires="wps">
          <w:drawing>
            <wp:anchor distT="0" distB="0" distL="114300" distR="114300" simplePos="0" relativeHeight="251670528" behindDoc="0" locked="0" layoutInCell="1" hidden="0" allowOverlap="1" wp14:anchorId="277F4151" wp14:editId="57F983B6">
              <wp:simplePos x="0" y="0"/>
              <wp:positionH relativeFrom="column">
                <wp:posOffset>-330200</wp:posOffset>
              </wp:positionH>
              <wp:positionV relativeFrom="paragraph">
                <wp:posOffset>240030</wp:posOffset>
              </wp:positionV>
              <wp:extent cx="5935980" cy="19050"/>
              <wp:effectExtent l="0" t="0" r="0" b="0"/>
              <wp:wrapNone/>
              <wp:docPr id="1" name="Straight Arrow Connector 1"/>
              <wp:cNvGraphicFramePr/>
              <a:graphic xmlns:a="http://schemas.openxmlformats.org/drawingml/2006/main">
                <a:graphicData uri="http://schemas.microsoft.com/office/word/2010/wordprocessingShape">
                  <wps:wsp>
                    <wps:cNvCnPr/>
                    <wps:spPr>
                      <a:xfrm>
                        <a:off x="0" y="0"/>
                        <a:ext cx="5935980" cy="19050"/>
                      </a:xfrm>
                      <a:prstGeom prst="straightConnector1">
                        <a:avLst/>
                      </a:prstGeom>
                      <a:noFill/>
                      <a:ln w="19050" cap="flat" cmpd="sng">
                        <a:solidFill>
                          <a:schemeClr val="dk1"/>
                        </a:solidFill>
                        <a:prstDash val="solid"/>
                        <a:miter lim="800000"/>
                        <a:headEnd type="none" w="sm" len="sm"/>
                        <a:tailEnd type="none" w="sm" len="sm"/>
                      </a:ln>
                    </wps:spPr>
                    <wps:bodyPr/>
                  </wps:wsp>
                </a:graphicData>
              </a:graphic>
            </wp:anchor>
          </w:drawing>
        </mc:Choice>
        <mc:Fallback>
          <w:pict>
            <v:shapetype w14:anchorId="3D60DABB" id="_x0000_t32" coordsize="21600,21600" o:spt="32" o:oned="t" path="m,l21600,21600e" filled="f">
              <v:path arrowok="t" fillok="f" o:connecttype="none"/>
              <o:lock v:ext="edit" shapetype="t"/>
            </v:shapetype>
            <v:shape id="Straight Arrow Connector 1" o:spid="_x0000_s1026" type="#_x0000_t32" style="position:absolute;margin-left:-26pt;margin-top:18.9pt;width:467.4pt;height:1.5pt;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" strokecolor="black [3200]" strokeweight="1.5pt">
              <v:stroke startarrowwidth="narrow" startarrowlength="short" endarrowwidth="narrow" endarrowlength="short" joinstyle="miter"/>
            </v:shape>
          </w:pict>
        </mc:Fallback>
      </mc:AlternateContent>
    </w:r>
    <w:r w:rsidR="00E41751">
      <w:rPr>
        <w:rFonts w:ascii="Lato" w:hAnsi="Lato"/>
        <w:sz w:val="21"/>
        <w:szCs w:val="21"/>
        <w:shd w:val="clear" w:color="auto" w:fill="FFFFFF"/>
      </w:rPr>
      <w:t> </w:t>
    </w:r>
    <w:r w:rsidR="00E41751" w:rsidRPr="00E41751">
      <w:rPr>
        <w:rFonts w:ascii="Times New Roman" w:hAnsi="Times New Roman" w:cs="Times New Roman"/>
        <w:sz w:val="20"/>
        <w:szCs w:val="20"/>
        <w:shd w:val="clear" w:color="auto" w:fill="FFFFFF"/>
      </w:rPr>
      <w:t>AHU-084213.AH.01.30.Tahun 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C7927"/>
    <w:multiLevelType w:val="hybridMultilevel"/>
    <w:tmpl w:val="45288128"/>
    <w:lvl w:ilvl="0" w:tplc="8EC4636E">
      <w:start w:val="3"/>
      <w:numFmt w:val="lowerLetter"/>
      <w:lvlText w:val="%1."/>
      <w:lvlJc w:val="left"/>
      <w:pPr>
        <w:ind w:left="-360" w:hanging="360"/>
      </w:pPr>
      <w:rPr>
        <w:rFonts w:hint="default"/>
        <w:b/>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701E9ED8">
      <w:start w:val="1"/>
      <w:numFmt w:val="lowerLetter"/>
      <w:lvlText w:val="%8."/>
      <w:lvlJc w:val="left"/>
      <w:pPr>
        <w:ind w:left="928" w:hanging="360"/>
      </w:pPr>
      <w:rPr>
        <w:rFonts w:ascii="Times New Roman" w:eastAsia="Calibri" w:hAnsi="Times New Roman" w:cs="Times New Roman"/>
      </w:rPr>
    </w:lvl>
    <w:lvl w:ilvl="8" w:tplc="3809001B" w:tentative="1">
      <w:start w:val="1"/>
      <w:numFmt w:val="lowerRoman"/>
      <w:lvlText w:val="%9."/>
      <w:lvlJc w:val="right"/>
      <w:pPr>
        <w:ind w:left="6480" w:hanging="180"/>
      </w:pPr>
    </w:lvl>
  </w:abstractNum>
  <w:abstractNum w:abstractNumId="1" w15:restartNumberingAfterBreak="0">
    <w:nsid w:val="047C3131"/>
    <w:multiLevelType w:val="hybridMultilevel"/>
    <w:tmpl w:val="3B0E066C"/>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07B13338"/>
    <w:multiLevelType w:val="hybridMultilevel"/>
    <w:tmpl w:val="C1487ABC"/>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0BB6670F"/>
    <w:multiLevelType w:val="hybridMultilevel"/>
    <w:tmpl w:val="A470E6B4"/>
    <w:lvl w:ilvl="0" w:tplc="0D4EC308">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4" w15:restartNumberingAfterBreak="0">
    <w:nsid w:val="0E27187B"/>
    <w:multiLevelType w:val="hybridMultilevel"/>
    <w:tmpl w:val="390287E2"/>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10617DD1"/>
    <w:multiLevelType w:val="hybridMultilevel"/>
    <w:tmpl w:val="0E66C45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189377B8"/>
    <w:multiLevelType w:val="hybridMultilevel"/>
    <w:tmpl w:val="0DBAE9A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1C714E83"/>
    <w:multiLevelType w:val="hybridMultilevel"/>
    <w:tmpl w:val="C1BCDB2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1F5D68AC"/>
    <w:multiLevelType w:val="hybridMultilevel"/>
    <w:tmpl w:val="C150C192"/>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257D6108"/>
    <w:multiLevelType w:val="hybridMultilevel"/>
    <w:tmpl w:val="C8502CD8"/>
    <w:lvl w:ilvl="0" w:tplc="5A70E772">
      <w:start w:val="1"/>
      <w:numFmt w:val="decimal"/>
      <w:lvlText w:val="%1."/>
      <w:lvlJc w:val="left"/>
      <w:pPr>
        <w:ind w:left="360" w:hanging="360"/>
      </w:pPr>
      <w:rPr>
        <w:rFonts w:hint="default"/>
        <w:b/>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10" w15:restartNumberingAfterBreak="0">
    <w:nsid w:val="334F08B1"/>
    <w:multiLevelType w:val="hybridMultilevel"/>
    <w:tmpl w:val="F5C4EEA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35053443"/>
    <w:multiLevelType w:val="hybridMultilevel"/>
    <w:tmpl w:val="690C7C60"/>
    <w:lvl w:ilvl="0" w:tplc="FA620BF8">
      <w:start w:val="1"/>
      <w:numFmt w:val="decimal"/>
      <w:pStyle w:val="2HEAD3"/>
      <w:lvlText w:val="2.%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3AAD3F73"/>
    <w:multiLevelType w:val="hybridMultilevel"/>
    <w:tmpl w:val="99B6531E"/>
    <w:lvl w:ilvl="0" w:tplc="3C7024C4">
      <w:start w:val="1"/>
      <w:numFmt w:val="lowerLetter"/>
      <w:lvlText w:val="%1."/>
      <w:lvlJc w:val="left"/>
      <w:pPr>
        <w:ind w:left="360" w:hanging="360"/>
      </w:pPr>
      <w:rPr>
        <w:rFonts w:ascii="Times New Roman" w:hAnsi="Times New Roman" w:cs="Times New Roman" w:hint="default"/>
        <w:color w:val="auto"/>
      </w:rPr>
    </w:lvl>
    <w:lvl w:ilvl="1" w:tplc="38090019">
      <w:start w:val="1"/>
      <w:numFmt w:val="lowerLetter"/>
      <w:lvlText w:val="%2."/>
      <w:lvlJc w:val="left"/>
      <w:pPr>
        <w:ind w:left="1080" w:hanging="360"/>
      </w:pPr>
    </w:lvl>
    <w:lvl w:ilvl="2" w:tplc="3809001B">
      <w:start w:val="1"/>
      <w:numFmt w:val="lowerRoman"/>
      <w:lvlText w:val="%3."/>
      <w:lvlJc w:val="right"/>
      <w:pPr>
        <w:ind w:left="1800" w:hanging="180"/>
      </w:pPr>
    </w:lvl>
    <w:lvl w:ilvl="3" w:tplc="3809000F">
      <w:start w:val="1"/>
      <w:numFmt w:val="decimal"/>
      <w:lvlText w:val="%4."/>
      <w:lvlJc w:val="left"/>
      <w:pPr>
        <w:ind w:left="2520" w:hanging="360"/>
      </w:pPr>
    </w:lvl>
    <w:lvl w:ilvl="4" w:tplc="38090019">
      <w:start w:val="1"/>
      <w:numFmt w:val="lowerLetter"/>
      <w:lvlText w:val="%5."/>
      <w:lvlJc w:val="left"/>
      <w:pPr>
        <w:ind w:left="3240" w:hanging="360"/>
      </w:pPr>
    </w:lvl>
    <w:lvl w:ilvl="5" w:tplc="3809001B">
      <w:start w:val="1"/>
      <w:numFmt w:val="lowerRoman"/>
      <w:lvlText w:val="%6."/>
      <w:lvlJc w:val="right"/>
      <w:pPr>
        <w:ind w:left="3960" w:hanging="180"/>
      </w:pPr>
    </w:lvl>
    <w:lvl w:ilvl="6" w:tplc="3809000F">
      <w:start w:val="1"/>
      <w:numFmt w:val="decimal"/>
      <w:lvlText w:val="%7."/>
      <w:lvlJc w:val="left"/>
      <w:pPr>
        <w:ind w:left="4680" w:hanging="360"/>
      </w:pPr>
    </w:lvl>
    <w:lvl w:ilvl="7" w:tplc="38090019">
      <w:start w:val="1"/>
      <w:numFmt w:val="lowerLetter"/>
      <w:lvlText w:val="%8."/>
      <w:lvlJc w:val="left"/>
      <w:pPr>
        <w:ind w:left="5400" w:hanging="360"/>
      </w:pPr>
    </w:lvl>
    <w:lvl w:ilvl="8" w:tplc="3809001B">
      <w:start w:val="1"/>
      <w:numFmt w:val="lowerRoman"/>
      <w:lvlText w:val="%9."/>
      <w:lvlJc w:val="right"/>
      <w:pPr>
        <w:ind w:left="6120" w:hanging="180"/>
      </w:pPr>
    </w:lvl>
  </w:abstractNum>
  <w:abstractNum w:abstractNumId="13" w15:restartNumberingAfterBreak="0">
    <w:nsid w:val="3BD233F4"/>
    <w:multiLevelType w:val="hybridMultilevel"/>
    <w:tmpl w:val="7A267506"/>
    <w:lvl w:ilvl="0" w:tplc="B41895A6">
      <w:start w:val="1"/>
      <w:numFmt w:val="decimal"/>
      <w:lvlText w:val="%1."/>
      <w:lvlJc w:val="left"/>
      <w:pPr>
        <w:ind w:left="927" w:hanging="360"/>
      </w:pPr>
    </w:lvl>
    <w:lvl w:ilvl="1" w:tplc="38090019">
      <w:start w:val="1"/>
      <w:numFmt w:val="lowerLetter"/>
      <w:lvlText w:val="%2."/>
      <w:lvlJc w:val="left"/>
      <w:pPr>
        <w:ind w:left="1647" w:hanging="360"/>
      </w:pPr>
    </w:lvl>
    <w:lvl w:ilvl="2" w:tplc="3809001B">
      <w:start w:val="1"/>
      <w:numFmt w:val="lowerRoman"/>
      <w:lvlText w:val="%3."/>
      <w:lvlJc w:val="right"/>
      <w:pPr>
        <w:ind w:left="2367" w:hanging="180"/>
      </w:pPr>
    </w:lvl>
    <w:lvl w:ilvl="3" w:tplc="3809000F">
      <w:start w:val="1"/>
      <w:numFmt w:val="decimal"/>
      <w:lvlText w:val="%4."/>
      <w:lvlJc w:val="left"/>
      <w:pPr>
        <w:ind w:left="3087" w:hanging="360"/>
      </w:pPr>
    </w:lvl>
    <w:lvl w:ilvl="4" w:tplc="38090019">
      <w:start w:val="1"/>
      <w:numFmt w:val="lowerLetter"/>
      <w:lvlText w:val="%5."/>
      <w:lvlJc w:val="left"/>
      <w:pPr>
        <w:ind w:left="3807" w:hanging="360"/>
      </w:pPr>
    </w:lvl>
    <w:lvl w:ilvl="5" w:tplc="3809001B">
      <w:start w:val="1"/>
      <w:numFmt w:val="lowerRoman"/>
      <w:lvlText w:val="%6."/>
      <w:lvlJc w:val="right"/>
      <w:pPr>
        <w:ind w:left="4527" w:hanging="180"/>
      </w:pPr>
    </w:lvl>
    <w:lvl w:ilvl="6" w:tplc="3809000F">
      <w:start w:val="1"/>
      <w:numFmt w:val="decimal"/>
      <w:lvlText w:val="%7."/>
      <w:lvlJc w:val="left"/>
      <w:pPr>
        <w:ind w:left="5247" w:hanging="360"/>
      </w:pPr>
    </w:lvl>
    <w:lvl w:ilvl="7" w:tplc="38090019">
      <w:start w:val="1"/>
      <w:numFmt w:val="lowerLetter"/>
      <w:lvlText w:val="%8."/>
      <w:lvlJc w:val="left"/>
      <w:pPr>
        <w:ind w:left="5967" w:hanging="360"/>
      </w:pPr>
    </w:lvl>
    <w:lvl w:ilvl="8" w:tplc="3809001B">
      <w:start w:val="1"/>
      <w:numFmt w:val="lowerRoman"/>
      <w:lvlText w:val="%9."/>
      <w:lvlJc w:val="right"/>
      <w:pPr>
        <w:ind w:left="6687" w:hanging="180"/>
      </w:pPr>
    </w:lvl>
  </w:abstractNum>
  <w:abstractNum w:abstractNumId="14" w15:restartNumberingAfterBreak="0">
    <w:nsid w:val="3DF76A21"/>
    <w:multiLevelType w:val="hybridMultilevel"/>
    <w:tmpl w:val="B5086BFC"/>
    <w:lvl w:ilvl="0" w:tplc="5C6C1AAC">
      <w:start w:val="1"/>
      <w:numFmt w:val="lowerLetter"/>
      <w:lvlText w:val="%1)"/>
      <w:lvlJc w:val="left"/>
      <w:pPr>
        <w:ind w:left="1440" w:hanging="360"/>
      </w:pPr>
      <w:rPr>
        <w:rFonts w:hint="default"/>
        <w:b w:val="0"/>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5" w15:restartNumberingAfterBreak="0">
    <w:nsid w:val="435C65D9"/>
    <w:multiLevelType w:val="hybridMultilevel"/>
    <w:tmpl w:val="EAAC825C"/>
    <w:lvl w:ilvl="0" w:tplc="9490C980">
      <w:start w:val="1"/>
      <w:numFmt w:val="decimal"/>
      <w:lvlText w:val="%1."/>
      <w:lvlJc w:val="left"/>
      <w:pPr>
        <w:ind w:left="360" w:hanging="360"/>
      </w:pPr>
      <w:rPr>
        <w:rFonts w:hint="default"/>
        <w:b/>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16" w15:restartNumberingAfterBreak="0">
    <w:nsid w:val="487563C0"/>
    <w:multiLevelType w:val="hybridMultilevel"/>
    <w:tmpl w:val="D160D082"/>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 w15:restartNumberingAfterBreak="0">
    <w:nsid w:val="4AE0345A"/>
    <w:multiLevelType w:val="hybridMultilevel"/>
    <w:tmpl w:val="33F48E1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4D975A2E"/>
    <w:multiLevelType w:val="hybridMultilevel"/>
    <w:tmpl w:val="7D16418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 w15:restartNumberingAfterBreak="0">
    <w:nsid w:val="50CD1E24"/>
    <w:multiLevelType w:val="hybridMultilevel"/>
    <w:tmpl w:val="F6EAFAD6"/>
    <w:lvl w:ilvl="0" w:tplc="3809000F">
      <w:start w:val="1"/>
      <w:numFmt w:val="decimal"/>
      <w:lvlText w:val="%1."/>
      <w:lvlJc w:val="left"/>
      <w:pPr>
        <w:ind w:left="1287" w:hanging="360"/>
      </w:pPr>
    </w:lvl>
    <w:lvl w:ilvl="1" w:tplc="38090019">
      <w:start w:val="1"/>
      <w:numFmt w:val="lowerLetter"/>
      <w:lvlText w:val="%2."/>
      <w:lvlJc w:val="left"/>
      <w:pPr>
        <w:ind w:left="2007" w:hanging="360"/>
      </w:pPr>
    </w:lvl>
    <w:lvl w:ilvl="2" w:tplc="3809001B">
      <w:start w:val="1"/>
      <w:numFmt w:val="lowerRoman"/>
      <w:lvlText w:val="%3."/>
      <w:lvlJc w:val="right"/>
      <w:pPr>
        <w:ind w:left="2727" w:hanging="180"/>
      </w:pPr>
    </w:lvl>
    <w:lvl w:ilvl="3" w:tplc="3809000F">
      <w:start w:val="1"/>
      <w:numFmt w:val="decimal"/>
      <w:lvlText w:val="%4."/>
      <w:lvlJc w:val="left"/>
      <w:pPr>
        <w:ind w:left="3447" w:hanging="360"/>
      </w:pPr>
    </w:lvl>
    <w:lvl w:ilvl="4" w:tplc="38090019">
      <w:start w:val="1"/>
      <w:numFmt w:val="lowerLetter"/>
      <w:lvlText w:val="%5."/>
      <w:lvlJc w:val="left"/>
      <w:pPr>
        <w:ind w:left="4167" w:hanging="360"/>
      </w:pPr>
    </w:lvl>
    <w:lvl w:ilvl="5" w:tplc="3809001B">
      <w:start w:val="1"/>
      <w:numFmt w:val="lowerRoman"/>
      <w:lvlText w:val="%6."/>
      <w:lvlJc w:val="right"/>
      <w:pPr>
        <w:ind w:left="4887" w:hanging="180"/>
      </w:pPr>
    </w:lvl>
    <w:lvl w:ilvl="6" w:tplc="3809000F">
      <w:start w:val="1"/>
      <w:numFmt w:val="decimal"/>
      <w:lvlText w:val="%7."/>
      <w:lvlJc w:val="left"/>
      <w:pPr>
        <w:ind w:left="5607" w:hanging="360"/>
      </w:pPr>
    </w:lvl>
    <w:lvl w:ilvl="7" w:tplc="38090019">
      <w:start w:val="1"/>
      <w:numFmt w:val="lowerLetter"/>
      <w:lvlText w:val="%8."/>
      <w:lvlJc w:val="left"/>
      <w:pPr>
        <w:ind w:left="6327" w:hanging="360"/>
      </w:pPr>
    </w:lvl>
    <w:lvl w:ilvl="8" w:tplc="3809001B">
      <w:start w:val="1"/>
      <w:numFmt w:val="lowerRoman"/>
      <w:lvlText w:val="%9."/>
      <w:lvlJc w:val="right"/>
      <w:pPr>
        <w:ind w:left="7047" w:hanging="180"/>
      </w:pPr>
    </w:lvl>
  </w:abstractNum>
  <w:abstractNum w:abstractNumId="20" w15:restartNumberingAfterBreak="0">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21" w15:restartNumberingAfterBreak="0">
    <w:nsid w:val="5F395657"/>
    <w:multiLevelType w:val="hybridMultilevel"/>
    <w:tmpl w:val="0D1C46BE"/>
    <w:lvl w:ilvl="0" w:tplc="C8B8E55E">
      <w:start w:val="1"/>
      <w:numFmt w:val="lowerLetter"/>
      <w:lvlText w:val="%1."/>
      <w:lvlJc w:val="left"/>
      <w:pPr>
        <w:ind w:left="-360" w:hanging="360"/>
      </w:pPr>
      <w:rPr>
        <w:b/>
      </w:rPr>
    </w:lvl>
    <w:lvl w:ilvl="1" w:tplc="38090019">
      <w:start w:val="1"/>
      <w:numFmt w:val="lowerLetter"/>
      <w:lvlText w:val="%2."/>
      <w:lvlJc w:val="left"/>
      <w:pPr>
        <w:ind w:left="360" w:hanging="360"/>
      </w:pPr>
    </w:lvl>
    <w:lvl w:ilvl="2" w:tplc="3809001B">
      <w:start w:val="1"/>
      <w:numFmt w:val="lowerRoman"/>
      <w:lvlText w:val="%3."/>
      <w:lvlJc w:val="right"/>
      <w:pPr>
        <w:ind w:left="1080" w:hanging="180"/>
      </w:pPr>
    </w:lvl>
    <w:lvl w:ilvl="3" w:tplc="3809000F">
      <w:start w:val="1"/>
      <w:numFmt w:val="decimal"/>
      <w:lvlText w:val="%4."/>
      <w:lvlJc w:val="left"/>
      <w:pPr>
        <w:ind w:left="1800" w:hanging="360"/>
      </w:pPr>
    </w:lvl>
    <w:lvl w:ilvl="4" w:tplc="38090019">
      <w:start w:val="1"/>
      <w:numFmt w:val="lowerLetter"/>
      <w:lvlText w:val="%5."/>
      <w:lvlJc w:val="left"/>
      <w:pPr>
        <w:ind w:left="2520" w:hanging="360"/>
      </w:pPr>
    </w:lvl>
    <w:lvl w:ilvl="5" w:tplc="3809001B">
      <w:start w:val="1"/>
      <w:numFmt w:val="lowerRoman"/>
      <w:lvlText w:val="%6."/>
      <w:lvlJc w:val="right"/>
      <w:pPr>
        <w:ind w:left="3240" w:hanging="180"/>
      </w:pPr>
    </w:lvl>
    <w:lvl w:ilvl="6" w:tplc="3809000F">
      <w:start w:val="1"/>
      <w:numFmt w:val="decimal"/>
      <w:lvlText w:val="%7."/>
      <w:lvlJc w:val="left"/>
      <w:pPr>
        <w:ind w:left="3960" w:hanging="360"/>
      </w:pPr>
    </w:lvl>
    <w:lvl w:ilvl="7" w:tplc="38090019">
      <w:start w:val="1"/>
      <w:numFmt w:val="lowerLetter"/>
      <w:lvlText w:val="%8."/>
      <w:lvlJc w:val="left"/>
      <w:pPr>
        <w:ind w:left="4680" w:hanging="360"/>
      </w:pPr>
    </w:lvl>
    <w:lvl w:ilvl="8" w:tplc="3809001B">
      <w:start w:val="1"/>
      <w:numFmt w:val="lowerRoman"/>
      <w:lvlText w:val="%9."/>
      <w:lvlJc w:val="right"/>
      <w:pPr>
        <w:ind w:left="5400" w:hanging="180"/>
      </w:pPr>
    </w:lvl>
  </w:abstractNum>
  <w:abstractNum w:abstractNumId="22" w15:restartNumberingAfterBreak="0">
    <w:nsid w:val="62F80515"/>
    <w:multiLevelType w:val="singleLevel"/>
    <w:tmpl w:val="F6C8F98A"/>
    <w:lvl w:ilvl="0">
      <w:start w:val="1"/>
      <w:numFmt w:val="decimal"/>
      <w:pStyle w:val="yange2"/>
      <w:lvlText w:val="%1."/>
      <w:lvlJc w:val="left"/>
      <w:pPr>
        <w:tabs>
          <w:tab w:val="num" w:pos="360"/>
        </w:tabs>
        <w:ind w:left="360" w:hanging="360"/>
      </w:pPr>
    </w:lvl>
  </w:abstractNum>
  <w:abstractNum w:abstractNumId="23" w15:restartNumberingAfterBreak="0">
    <w:nsid w:val="69576A2B"/>
    <w:multiLevelType w:val="hybridMultilevel"/>
    <w:tmpl w:val="0156ADA2"/>
    <w:lvl w:ilvl="0" w:tplc="2BA4BF72">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4"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abstractNum w:abstractNumId="25" w15:restartNumberingAfterBreak="0">
    <w:nsid w:val="73A5632B"/>
    <w:multiLevelType w:val="hybridMultilevel"/>
    <w:tmpl w:val="F1BC6754"/>
    <w:lvl w:ilvl="0" w:tplc="8DB6FF34">
      <w:start w:val="1"/>
      <w:numFmt w:val="lowerLetter"/>
      <w:lvlText w:val="%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26" w15:restartNumberingAfterBreak="0">
    <w:nsid w:val="76590B61"/>
    <w:multiLevelType w:val="hybridMultilevel"/>
    <w:tmpl w:val="10DC27B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7" w15:restartNumberingAfterBreak="0">
    <w:nsid w:val="76613877"/>
    <w:multiLevelType w:val="hybridMultilevel"/>
    <w:tmpl w:val="0ACECDD0"/>
    <w:lvl w:ilvl="0" w:tplc="8F30A78A">
      <w:start w:val="1"/>
      <w:numFmt w:val="lowerLetter"/>
      <w:lvlText w:val="%1."/>
      <w:lvlJc w:val="left"/>
      <w:pPr>
        <w:ind w:left="1080" w:hanging="360"/>
      </w:pPr>
    </w:lvl>
    <w:lvl w:ilvl="1" w:tplc="38090019">
      <w:start w:val="1"/>
      <w:numFmt w:val="lowerLetter"/>
      <w:lvlText w:val="%2."/>
      <w:lvlJc w:val="left"/>
      <w:pPr>
        <w:ind w:left="1800" w:hanging="360"/>
      </w:pPr>
    </w:lvl>
    <w:lvl w:ilvl="2" w:tplc="3809001B">
      <w:start w:val="1"/>
      <w:numFmt w:val="lowerRoman"/>
      <w:lvlText w:val="%3."/>
      <w:lvlJc w:val="right"/>
      <w:pPr>
        <w:ind w:left="2520" w:hanging="180"/>
      </w:pPr>
    </w:lvl>
    <w:lvl w:ilvl="3" w:tplc="3809000F">
      <w:start w:val="1"/>
      <w:numFmt w:val="decimal"/>
      <w:lvlText w:val="%4."/>
      <w:lvlJc w:val="left"/>
      <w:pPr>
        <w:ind w:left="3240" w:hanging="360"/>
      </w:pPr>
    </w:lvl>
    <w:lvl w:ilvl="4" w:tplc="38090019">
      <w:start w:val="1"/>
      <w:numFmt w:val="lowerLetter"/>
      <w:lvlText w:val="%5."/>
      <w:lvlJc w:val="left"/>
      <w:pPr>
        <w:ind w:left="3960" w:hanging="360"/>
      </w:pPr>
    </w:lvl>
    <w:lvl w:ilvl="5" w:tplc="3809001B">
      <w:start w:val="1"/>
      <w:numFmt w:val="lowerRoman"/>
      <w:lvlText w:val="%6."/>
      <w:lvlJc w:val="right"/>
      <w:pPr>
        <w:ind w:left="4680" w:hanging="180"/>
      </w:pPr>
    </w:lvl>
    <w:lvl w:ilvl="6" w:tplc="3809000F">
      <w:start w:val="1"/>
      <w:numFmt w:val="decimal"/>
      <w:lvlText w:val="%7."/>
      <w:lvlJc w:val="left"/>
      <w:pPr>
        <w:ind w:left="5400" w:hanging="360"/>
      </w:pPr>
    </w:lvl>
    <w:lvl w:ilvl="7" w:tplc="38090019">
      <w:start w:val="1"/>
      <w:numFmt w:val="lowerLetter"/>
      <w:lvlText w:val="%8."/>
      <w:lvlJc w:val="left"/>
      <w:pPr>
        <w:ind w:left="6120" w:hanging="360"/>
      </w:pPr>
    </w:lvl>
    <w:lvl w:ilvl="8" w:tplc="3809001B">
      <w:start w:val="1"/>
      <w:numFmt w:val="lowerRoman"/>
      <w:lvlText w:val="%9."/>
      <w:lvlJc w:val="right"/>
      <w:pPr>
        <w:ind w:left="6840" w:hanging="180"/>
      </w:pPr>
    </w:lvl>
  </w:abstractNum>
  <w:abstractNum w:abstractNumId="28" w15:restartNumberingAfterBreak="0">
    <w:nsid w:val="767E044A"/>
    <w:multiLevelType w:val="hybridMultilevel"/>
    <w:tmpl w:val="189C9B5A"/>
    <w:lvl w:ilvl="0" w:tplc="683E76D2">
      <w:start w:val="1"/>
      <w:numFmt w:val="lowerLetter"/>
      <w:lvlText w:val="%1)"/>
      <w:lvlJc w:val="left"/>
      <w:pPr>
        <w:ind w:left="786" w:hanging="360"/>
      </w:pPr>
      <w:rPr>
        <w:rFonts w:ascii="Times New Roman" w:eastAsia="Calibri" w:hAnsi="Times New Roman" w:cs="Times New Roman"/>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29" w15:restartNumberingAfterBreak="0">
    <w:nsid w:val="79A3382F"/>
    <w:multiLevelType w:val="hybridMultilevel"/>
    <w:tmpl w:val="F50C91A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1447239858">
    <w:abstractNumId w:val="22"/>
  </w:num>
  <w:num w:numId="2" w16cid:durableId="213320132">
    <w:abstractNumId w:val="20"/>
  </w:num>
  <w:num w:numId="3" w16cid:durableId="387655310">
    <w:abstractNumId w:val="24"/>
  </w:num>
  <w:num w:numId="4" w16cid:durableId="861555420">
    <w:abstractNumId w:val="11"/>
  </w:num>
  <w:num w:numId="5" w16cid:durableId="29256352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94113571">
    <w:abstractNumId w:val="18"/>
  </w:num>
  <w:num w:numId="7" w16cid:durableId="62122775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52295677">
    <w:abstractNumId w:val="4"/>
  </w:num>
  <w:num w:numId="9" w16cid:durableId="715350868">
    <w:abstractNumId w:val="8"/>
  </w:num>
  <w:num w:numId="10" w16cid:durableId="1840193826">
    <w:abstractNumId w:val="2"/>
  </w:num>
  <w:num w:numId="11" w16cid:durableId="45672870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25177780">
    <w:abstractNumId w:val="1"/>
  </w:num>
  <w:num w:numId="13" w16cid:durableId="110785163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13468944">
    <w:abstractNumId w:val="10"/>
  </w:num>
  <w:num w:numId="15" w16cid:durableId="275335669">
    <w:abstractNumId w:val="3"/>
  </w:num>
  <w:num w:numId="16" w16cid:durableId="24183610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11580594">
    <w:abstractNumId w:val="21"/>
  </w:num>
  <w:num w:numId="18" w16cid:durableId="66735222">
    <w:abstractNumId w:val="0"/>
  </w:num>
  <w:num w:numId="19" w16cid:durableId="861866924">
    <w:abstractNumId w:val="28"/>
  </w:num>
  <w:num w:numId="20" w16cid:durableId="1664894941">
    <w:abstractNumId w:val="14"/>
  </w:num>
  <w:num w:numId="21" w16cid:durableId="486824021">
    <w:abstractNumId w:val="5"/>
  </w:num>
  <w:num w:numId="22" w16cid:durableId="1748306797">
    <w:abstractNumId w:val="29"/>
  </w:num>
  <w:num w:numId="23" w16cid:durableId="1592931497">
    <w:abstractNumId w:val="6"/>
  </w:num>
  <w:num w:numId="24" w16cid:durableId="4064881">
    <w:abstractNumId w:val="15"/>
  </w:num>
  <w:num w:numId="25" w16cid:durableId="223761689">
    <w:abstractNumId w:val="7"/>
  </w:num>
  <w:num w:numId="26" w16cid:durableId="1441530110">
    <w:abstractNumId w:val="9"/>
  </w:num>
  <w:num w:numId="27" w16cid:durableId="1851602840">
    <w:abstractNumId w:val="26"/>
  </w:num>
  <w:num w:numId="28" w16cid:durableId="1542668628">
    <w:abstractNumId w:val="16"/>
  </w:num>
  <w:num w:numId="29" w16cid:durableId="1131363992">
    <w:abstractNumId w:val="23"/>
  </w:num>
  <w:num w:numId="30" w16cid:durableId="669261428">
    <w:abstractNumId w:val="17"/>
  </w:num>
  <w:num w:numId="31" w16cid:durableId="1353145431">
    <w:abstractNumId w:val="2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77EA"/>
    <w:rsid w:val="00000210"/>
    <w:rsid w:val="00003100"/>
    <w:rsid w:val="00005400"/>
    <w:rsid w:val="00007081"/>
    <w:rsid w:val="00007528"/>
    <w:rsid w:val="000128DC"/>
    <w:rsid w:val="000240EB"/>
    <w:rsid w:val="00025C2F"/>
    <w:rsid w:val="0004042E"/>
    <w:rsid w:val="000408D5"/>
    <w:rsid w:val="0004225E"/>
    <w:rsid w:val="00042C4D"/>
    <w:rsid w:val="00043AD2"/>
    <w:rsid w:val="00044DA0"/>
    <w:rsid w:val="000451C0"/>
    <w:rsid w:val="00045B63"/>
    <w:rsid w:val="000528D2"/>
    <w:rsid w:val="000548C5"/>
    <w:rsid w:val="00056500"/>
    <w:rsid w:val="00056F61"/>
    <w:rsid w:val="00060D48"/>
    <w:rsid w:val="00061433"/>
    <w:rsid w:val="0006306C"/>
    <w:rsid w:val="00063792"/>
    <w:rsid w:val="0006480C"/>
    <w:rsid w:val="00075469"/>
    <w:rsid w:val="00077FCA"/>
    <w:rsid w:val="00083FCA"/>
    <w:rsid w:val="00085607"/>
    <w:rsid w:val="00087BC1"/>
    <w:rsid w:val="0009285B"/>
    <w:rsid w:val="00092932"/>
    <w:rsid w:val="00093784"/>
    <w:rsid w:val="00094989"/>
    <w:rsid w:val="00095130"/>
    <w:rsid w:val="00097A14"/>
    <w:rsid w:val="000A09DB"/>
    <w:rsid w:val="000A2803"/>
    <w:rsid w:val="000A2BEE"/>
    <w:rsid w:val="000A4993"/>
    <w:rsid w:val="000A51A4"/>
    <w:rsid w:val="000A783A"/>
    <w:rsid w:val="000B23D2"/>
    <w:rsid w:val="000B517D"/>
    <w:rsid w:val="000B5434"/>
    <w:rsid w:val="000B6F8D"/>
    <w:rsid w:val="000B7463"/>
    <w:rsid w:val="000C136A"/>
    <w:rsid w:val="000C66A5"/>
    <w:rsid w:val="000C7684"/>
    <w:rsid w:val="000C7A84"/>
    <w:rsid w:val="000D24C5"/>
    <w:rsid w:val="000D3AC6"/>
    <w:rsid w:val="000D41F2"/>
    <w:rsid w:val="000D4FDE"/>
    <w:rsid w:val="000D61B3"/>
    <w:rsid w:val="000D625E"/>
    <w:rsid w:val="000E24C5"/>
    <w:rsid w:val="000F402B"/>
    <w:rsid w:val="000F5ABA"/>
    <w:rsid w:val="000F6C30"/>
    <w:rsid w:val="00100219"/>
    <w:rsid w:val="001004E1"/>
    <w:rsid w:val="0010298F"/>
    <w:rsid w:val="00107F7F"/>
    <w:rsid w:val="00111147"/>
    <w:rsid w:val="00116F20"/>
    <w:rsid w:val="00120394"/>
    <w:rsid w:val="00123980"/>
    <w:rsid w:val="00123FA4"/>
    <w:rsid w:val="00125CC8"/>
    <w:rsid w:val="00141A6B"/>
    <w:rsid w:val="00146680"/>
    <w:rsid w:val="00160959"/>
    <w:rsid w:val="00165B1C"/>
    <w:rsid w:val="00173DA7"/>
    <w:rsid w:val="00181C05"/>
    <w:rsid w:val="00195C75"/>
    <w:rsid w:val="001A16E3"/>
    <w:rsid w:val="001A4832"/>
    <w:rsid w:val="001A5FA5"/>
    <w:rsid w:val="001B0444"/>
    <w:rsid w:val="001B065A"/>
    <w:rsid w:val="001B080C"/>
    <w:rsid w:val="001B2D50"/>
    <w:rsid w:val="001B3132"/>
    <w:rsid w:val="001B5033"/>
    <w:rsid w:val="001B513B"/>
    <w:rsid w:val="001B710E"/>
    <w:rsid w:val="001C2E9E"/>
    <w:rsid w:val="001C37CB"/>
    <w:rsid w:val="001C5185"/>
    <w:rsid w:val="001C7819"/>
    <w:rsid w:val="001D086D"/>
    <w:rsid w:val="001D467E"/>
    <w:rsid w:val="001D7F28"/>
    <w:rsid w:val="001E464F"/>
    <w:rsid w:val="001E5B8F"/>
    <w:rsid w:val="001F61EC"/>
    <w:rsid w:val="00202B0B"/>
    <w:rsid w:val="00204769"/>
    <w:rsid w:val="00207F24"/>
    <w:rsid w:val="00210603"/>
    <w:rsid w:val="00215F71"/>
    <w:rsid w:val="002203F8"/>
    <w:rsid w:val="00220FA2"/>
    <w:rsid w:val="00222DCD"/>
    <w:rsid w:val="00224766"/>
    <w:rsid w:val="00224F0B"/>
    <w:rsid w:val="00225DCF"/>
    <w:rsid w:val="00226521"/>
    <w:rsid w:val="0022685D"/>
    <w:rsid w:val="00227167"/>
    <w:rsid w:val="00230B1A"/>
    <w:rsid w:val="002315E6"/>
    <w:rsid w:val="0023162F"/>
    <w:rsid w:val="00233327"/>
    <w:rsid w:val="00234315"/>
    <w:rsid w:val="00240D97"/>
    <w:rsid w:val="0024149B"/>
    <w:rsid w:val="002416BA"/>
    <w:rsid w:val="00244C7E"/>
    <w:rsid w:val="002475DD"/>
    <w:rsid w:val="00247D9C"/>
    <w:rsid w:val="00260194"/>
    <w:rsid w:val="00262FE0"/>
    <w:rsid w:val="002675BB"/>
    <w:rsid w:val="00267833"/>
    <w:rsid w:val="00275BDE"/>
    <w:rsid w:val="00276803"/>
    <w:rsid w:val="0027749E"/>
    <w:rsid w:val="00280F36"/>
    <w:rsid w:val="00282D40"/>
    <w:rsid w:val="00284C3C"/>
    <w:rsid w:val="0028594A"/>
    <w:rsid w:val="0029066D"/>
    <w:rsid w:val="00293833"/>
    <w:rsid w:val="00295B33"/>
    <w:rsid w:val="002A1054"/>
    <w:rsid w:val="002A304C"/>
    <w:rsid w:val="002A3249"/>
    <w:rsid w:val="002A5BA2"/>
    <w:rsid w:val="002A6C6A"/>
    <w:rsid w:val="002B0F04"/>
    <w:rsid w:val="002B0F23"/>
    <w:rsid w:val="002B2806"/>
    <w:rsid w:val="002B295F"/>
    <w:rsid w:val="002B34D8"/>
    <w:rsid w:val="002B37AA"/>
    <w:rsid w:val="002B3D96"/>
    <w:rsid w:val="002C1ECE"/>
    <w:rsid w:val="002C2D9F"/>
    <w:rsid w:val="002C4DEC"/>
    <w:rsid w:val="002D35E5"/>
    <w:rsid w:val="002D38AE"/>
    <w:rsid w:val="002D4BB1"/>
    <w:rsid w:val="002E2792"/>
    <w:rsid w:val="002E5D6A"/>
    <w:rsid w:val="002F1CE3"/>
    <w:rsid w:val="002F2F24"/>
    <w:rsid w:val="002F5BF5"/>
    <w:rsid w:val="002F67DC"/>
    <w:rsid w:val="002F7E62"/>
    <w:rsid w:val="003007AB"/>
    <w:rsid w:val="00302BAF"/>
    <w:rsid w:val="0030313F"/>
    <w:rsid w:val="00304FEA"/>
    <w:rsid w:val="00305249"/>
    <w:rsid w:val="003054A9"/>
    <w:rsid w:val="00306AEE"/>
    <w:rsid w:val="00316C25"/>
    <w:rsid w:val="00323D8B"/>
    <w:rsid w:val="00324F48"/>
    <w:rsid w:val="00331DA8"/>
    <w:rsid w:val="003342E1"/>
    <w:rsid w:val="0033578B"/>
    <w:rsid w:val="00337B51"/>
    <w:rsid w:val="00352384"/>
    <w:rsid w:val="003561F8"/>
    <w:rsid w:val="00357449"/>
    <w:rsid w:val="00361026"/>
    <w:rsid w:val="003652AD"/>
    <w:rsid w:val="00365675"/>
    <w:rsid w:val="003664A1"/>
    <w:rsid w:val="00367B53"/>
    <w:rsid w:val="00370411"/>
    <w:rsid w:val="003739AF"/>
    <w:rsid w:val="003807A1"/>
    <w:rsid w:val="00381033"/>
    <w:rsid w:val="00382452"/>
    <w:rsid w:val="00383E14"/>
    <w:rsid w:val="00390012"/>
    <w:rsid w:val="003946D7"/>
    <w:rsid w:val="00396CE6"/>
    <w:rsid w:val="003A20BA"/>
    <w:rsid w:val="003A253C"/>
    <w:rsid w:val="003A2889"/>
    <w:rsid w:val="003A7E52"/>
    <w:rsid w:val="003B3A69"/>
    <w:rsid w:val="003B4E50"/>
    <w:rsid w:val="003C0454"/>
    <w:rsid w:val="003C271F"/>
    <w:rsid w:val="003C4DEE"/>
    <w:rsid w:val="003D1029"/>
    <w:rsid w:val="003D186A"/>
    <w:rsid w:val="003D3CCF"/>
    <w:rsid w:val="003D55DC"/>
    <w:rsid w:val="003D6E4F"/>
    <w:rsid w:val="003D7073"/>
    <w:rsid w:val="003E2A0D"/>
    <w:rsid w:val="003E46C3"/>
    <w:rsid w:val="003E48A5"/>
    <w:rsid w:val="003E5454"/>
    <w:rsid w:val="003E5E28"/>
    <w:rsid w:val="003E7902"/>
    <w:rsid w:val="003F02F5"/>
    <w:rsid w:val="003F655F"/>
    <w:rsid w:val="003F6ADC"/>
    <w:rsid w:val="003F715E"/>
    <w:rsid w:val="003F7A8A"/>
    <w:rsid w:val="004014D7"/>
    <w:rsid w:val="004017DE"/>
    <w:rsid w:val="00401BD7"/>
    <w:rsid w:val="004039DE"/>
    <w:rsid w:val="00405EFC"/>
    <w:rsid w:val="00406DC9"/>
    <w:rsid w:val="004071B0"/>
    <w:rsid w:val="00417DB9"/>
    <w:rsid w:val="004211FA"/>
    <w:rsid w:val="00421A80"/>
    <w:rsid w:val="00422B71"/>
    <w:rsid w:val="0042442F"/>
    <w:rsid w:val="00425296"/>
    <w:rsid w:val="00427013"/>
    <w:rsid w:val="00430FE8"/>
    <w:rsid w:val="00432C60"/>
    <w:rsid w:val="004360D8"/>
    <w:rsid w:val="0044066E"/>
    <w:rsid w:val="004410D8"/>
    <w:rsid w:val="00441904"/>
    <w:rsid w:val="004503E3"/>
    <w:rsid w:val="00450BAE"/>
    <w:rsid w:val="00451907"/>
    <w:rsid w:val="00452F08"/>
    <w:rsid w:val="00453EC8"/>
    <w:rsid w:val="004552C6"/>
    <w:rsid w:val="004565DF"/>
    <w:rsid w:val="004574DD"/>
    <w:rsid w:val="0045758B"/>
    <w:rsid w:val="0046099F"/>
    <w:rsid w:val="00462A97"/>
    <w:rsid w:val="00462EF1"/>
    <w:rsid w:val="00463BF3"/>
    <w:rsid w:val="00470B17"/>
    <w:rsid w:val="00473395"/>
    <w:rsid w:val="00473A3A"/>
    <w:rsid w:val="004745D0"/>
    <w:rsid w:val="0047513D"/>
    <w:rsid w:val="00475864"/>
    <w:rsid w:val="004774B2"/>
    <w:rsid w:val="00482484"/>
    <w:rsid w:val="00482A48"/>
    <w:rsid w:val="0048374C"/>
    <w:rsid w:val="00486454"/>
    <w:rsid w:val="0049322D"/>
    <w:rsid w:val="00497208"/>
    <w:rsid w:val="0049769C"/>
    <w:rsid w:val="004A053E"/>
    <w:rsid w:val="004A1E03"/>
    <w:rsid w:val="004A52EB"/>
    <w:rsid w:val="004A5D20"/>
    <w:rsid w:val="004A7604"/>
    <w:rsid w:val="004B1110"/>
    <w:rsid w:val="004B44CA"/>
    <w:rsid w:val="004C3194"/>
    <w:rsid w:val="004C3D42"/>
    <w:rsid w:val="004C3EFC"/>
    <w:rsid w:val="004C4DC2"/>
    <w:rsid w:val="004C761F"/>
    <w:rsid w:val="004C7ECB"/>
    <w:rsid w:val="004D2662"/>
    <w:rsid w:val="004D50EC"/>
    <w:rsid w:val="004E0342"/>
    <w:rsid w:val="004E062C"/>
    <w:rsid w:val="004E0E80"/>
    <w:rsid w:val="004E12BE"/>
    <w:rsid w:val="004E1BEA"/>
    <w:rsid w:val="004E68FB"/>
    <w:rsid w:val="004E71BA"/>
    <w:rsid w:val="004E739B"/>
    <w:rsid w:val="004F200A"/>
    <w:rsid w:val="004F2C94"/>
    <w:rsid w:val="004F56F6"/>
    <w:rsid w:val="0050624A"/>
    <w:rsid w:val="00514A8B"/>
    <w:rsid w:val="00516C0B"/>
    <w:rsid w:val="00517B96"/>
    <w:rsid w:val="00520DDD"/>
    <w:rsid w:val="0052447C"/>
    <w:rsid w:val="0052679B"/>
    <w:rsid w:val="00527001"/>
    <w:rsid w:val="005318D2"/>
    <w:rsid w:val="005335C5"/>
    <w:rsid w:val="0053448E"/>
    <w:rsid w:val="00537D87"/>
    <w:rsid w:val="00537ED4"/>
    <w:rsid w:val="005466D8"/>
    <w:rsid w:val="0054718C"/>
    <w:rsid w:val="00552AED"/>
    <w:rsid w:val="005541D1"/>
    <w:rsid w:val="00555B32"/>
    <w:rsid w:val="00555C92"/>
    <w:rsid w:val="005563E8"/>
    <w:rsid w:val="0056289F"/>
    <w:rsid w:val="00563FDF"/>
    <w:rsid w:val="005650E7"/>
    <w:rsid w:val="00566D6B"/>
    <w:rsid w:val="00567B25"/>
    <w:rsid w:val="00576065"/>
    <w:rsid w:val="0057745C"/>
    <w:rsid w:val="005812AD"/>
    <w:rsid w:val="00585FDA"/>
    <w:rsid w:val="00586172"/>
    <w:rsid w:val="005909F4"/>
    <w:rsid w:val="00594044"/>
    <w:rsid w:val="005946A1"/>
    <w:rsid w:val="0059499D"/>
    <w:rsid w:val="005949E7"/>
    <w:rsid w:val="00596BA2"/>
    <w:rsid w:val="00597DB0"/>
    <w:rsid w:val="005A114A"/>
    <w:rsid w:val="005A5114"/>
    <w:rsid w:val="005A75CD"/>
    <w:rsid w:val="005A765D"/>
    <w:rsid w:val="005B0655"/>
    <w:rsid w:val="005B0839"/>
    <w:rsid w:val="005B1EA7"/>
    <w:rsid w:val="005B4285"/>
    <w:rsid w:val="005B4566"/>
    <w:rsid w:val="005B57DE"/>
    <w:rsid w:val="005B6678"/>
    <w:rsid w:val="005C01B1"/>
    <w:rsid w:val="005C2D53"/>
    <w:rsid w:val="005C326E"/>
    <w:rsid w:val="005C5C3A"/>
    <w:rsid w:val="005C6916"/>
    <w:rsid w:val="005D3741"/>
    <w:rsid w:val="005D3DB8"/>
    <w:rsid w:val="005D5728"/>
    <w:rsid w:val="005D6029"/>
    <w:rsid w:val="005D6D28"/>
    <w:rsid w:val="005D7AC1"/>
    <w:rsid w:val="005D7ACB"/>
    <w:rsid w:val="005E46A8"/>
    <w:rsid w:val="005F32B3"/>
    <w:rsid w:val="005F43D2"/>
    <w:rsid w:val="005F51E6"/>
    <w:rsid w:val="00602025"/>
    <w:rsid w:val="00604157"/>
    <w:rsid w:val="006121AC"/>
    <w:rsid w:val="00612547"/>
    <w:rsid w:val="00617215"/>
    <w:rsid w:val="00626E2B"/>
    <w:rsid w:val="00634586"/>
    <w:rsid w:val="0063460E"/>
    <w:rsid w:val="00636DD6"/>
    <w:rsid w:val="00636DE2"/>
    <w:rsid w:val="00641447"/>
    <w:rsid w:val="00650CA7"/>
    <w:rsid w:val="006521ED"/>
    <w:rsid w:val="00656C55"/>
    <w:rsid w:val="00657AB5"/>
    <w:rsid w:val="00660374"/>
    <w:rsid w:val="0066324E"/>
    <w:rsid w:val="006637BD"/>
    <w:rsid w:val="00672B5C"/>
    <w:rsid w:val="00672C93"/>
    <w:rsid w:val="0067465A"/>
    <w:rsid w:val="006757B1"/>
    <w:rsid w:val="00677157"/>
    <w:rsid w:val="00677D83"/>
    <w:rsid w:val="00684721"/>
    <w:rsid w:val="00690F3B"/>
    <w:rsid w:val="00691C9B"/>
    <w:rsid w:val="00694677"/>
    <w:rsid w:val="006952A4"/>
    <w:rsid w:val="00697BCE"/>
    <w:rsid w:val="006A5103"/>
    <w:rsid w:val="006A6420"/>
    <w:rsid w:val="006A6B29"/>
    <w:rsid w:val="006B088D"/>
    <w:rsid w:val="006B2B0C"/>
    <w:rsid w:val="006B53A6"/>
    <w:rsid w:val="006C3DAB"/>
    <w:rsid w:val="006C49C9"/>
    <w:rsid w:val="006C5A58"/>
    <w:rsid w:val="006C66AA"/>
    <w:rsid w:val="006D23F2"/>
    <w:rsid w:val="006D284E"/>
    <w:rsid w:val="006E06C2"/>
    <w:rsid w:val="006E3861"/>
    <w:rsid w:val="006E3DA6"/>
    <w:rsid w:val="006E528F"/>
    <w:rsid w:val="006E7BB1"/>
    <w:rsid w:val="006E7BD0"/>
    <w:rsid w:val="006F05C1"/>
    <w:rsid w:val="006F28E8"/>
    <w:rsid w:val="006F314C"/>
    <w:rsid w:val="006F37D0"/>
    <w:rsid w:val="006F39AF"/>
    <w:rsid w:val="006F3B94"/>
    <w:rsid w:val="006F6E7A"/>
    <w:rsid w:val="007026A8"/>
    <w:rsid w:val="00703449"/>
    <w:rsid w:val="0070718F"/>
    <w:rsid w:val="00707327"/>
    <w:rsid w:val="007100AC"/>
    <w:rsid w:val="00710762"/>
    <w:rsid w:val="00711012"/>
    <w:rsid w:val="00714ADC"/>
    <w:rsid w:val="007153CB"/>
    <w:rsid w:val="0072033F"/>
    <w:rsid w:val="00725379"/>
    <w:rsid w:val="00726CA1"/>
    <w:rsid w:val="0073036C"/>
    <w:rsid w:val="00730BF0"/>
    <w:rsid w:val="0073322C"/>
    <w:rsid w:val="00737C26"/>
    <w:rsid w:val="00750F3C"/>
    <w:rsid w:val="00751509"/>
    <w:rsid w:val="00751C78"/>
    <w:rsid w:val="00753182"/>
    <w:rsid w:val="00753C04"/>
    <w:rsid w:val="00756A81"/>
    <w:rsid w:val="00764543"/>
    <w:rsid w:val="007669E3"/>
    <w:rsid w:val="00774B24"/>
    <w:rsid w:val="007804AB"/>
    <w:rsid w:val="00780BE9"/>
    <w:rsid w:val="00780F23"/>
    <w:rsid w:val="00791980"/>
    <w:rsid w:val="00792187"/>
    <w:rsid w:val="00792BEB"/>
    <w:rsid w:val="0079747D"/>
    <w:rsid w:val="007A2A8A"/>
    <w:rsid w:val="007A6C98"/>
    <w:rsid w:val="007A6E38"/>
    <w:rsid w:val="007B0491"/>
    <w:rsid w:val="007B1CF9"/>
    <w:rsid w:val="007B2642"/>
    <w:rsid w:val="007B30F9"/>
    <w:rsid w:val="007B4DD0"/>
    <w:rsid w:val="007B5480"/>
    <w:rsid w:val="007C0B57"/>
    <w:rsid w:val="007C2232"/>
    <w:rsid w:val="007C2865"/>
    <w:rsid w:val="007C28CF"/>
    <w:rsid w:val="007C3520"/>
    <w:rsid w:val="007C391A"/>
    <w:rsid w:val="007C6DD8"/>
    <w:rsid w:val="007D38CE"/>
    <w:rsid w:val="007D790F"/>
    <w:rsid w:val="007E1388"/>
    <w:rsid w:val="007E1F47"/>
    <w:rsid w:val="007E3EDE"/>
    <w:rsid w:val="007E5B21"/>
    <w:rsid w:val="007E76CF"/>
    <w:rsid w:val="007E7A07"/>
    <w:rsid w:val="007F0537"/>
    <w:rsid w:val="007F1E53"/>
    <w:rsid w:val="007F4351"/>
    <w:rsid w:val="007F6B4C"/>
    <w:rsid w:val="007F7D41"/>
    <w:rsid w:val="00803518"/>
    <w:rsid w:val="00806BFC"/>
    <w:rsid w:val="00811C2C"/>
    <w:rsid w:val="00813798"/>
    <w:rsid w:val="0081618E"/>
    <w:rsid w:val="00817366"/>
    <w:rsid w:val="00817838"/>
    <w:rsid w:val="00817BD0"/>
    <w:rsid w:val="00831775"/>
    <w:rsid w:val="00840DDB"/>
    <w:rsid w:val="00851546"/>
    <w:rsid w:val="00851F23"/>
    <w:rsid w:val="0085689C"/>
    <w:rsid w:val="0087135B"/>
    <w:rsid w:val="0087302B"/>
    <w:rsid w:val="00873461"/>
    <w:rsid w:val="00873F6F"/>
    <w:rsid w:val="00875F7D"/>
    <w:rsid w:val="008761F2"/>
    <w:rsid w:val="00896FD1"/>
    <w:rsid w:val="00897383"/>
    <w:rsid w:val="008A06A1"/>
    <w:rsid w:val="008A448B"/>
    <w:rsid w:val="008A6DC4"/>
    <w:rsid w:val="008B3EC2"/>
    <w:rsid w:val="008B770F"/>
    <w:rsid w:val="008C393D"/>
    <w:rsid w:val="008C3ADB"/>
    <w:rsid w:val="008C5B03"/>
    <w:rsid w:val="008C5E22"/>
    <w:rsid w:val="008D08DA"/>
    <w:rsid w:val="008D0FAC"/>
    <w:rsid w:val="008D1072"/>
    <w:rsid w:val="008D142A"/>
    <w:rsid w:val="008D260C"/>
    <w:rsid w:val="008D316D"/>
    <w:rsid w:val="008D390F"/>
    <w:rsid w:val="008D4AC5"/>
    <w:rsid w:val="008E1868"/>
    <w:rsid w:val="008E3D43"/>
    <w:rsid w:val="008F1957"/>
    <w:rsid w:val="008F3708"/>
    <w:rsid w:val="008F3D4D"/>
    <w:rsid w:val="008F49C1"/>
    <w:rsid w:val="008F58BD"/>
    <w:rsid w:val="008F69E9"/>
    <w:rsid w:val="008F702E"/>
    <w:rsid w:val="009008A9"/>
    <w:rsid w:val="00900A77"/>
    <w:rsid w:val="009020FF"/>
    <w:rsid w:val="00904A85"/>
    <w:rsid w:val="00905754"/>
    <w:rsid w:val="00906834"/>
    <w:rsid w:val="0091230F"/>
    <w:rsid w:val="009145FB"/>
    <w:rsid w:val="009147F9"/>
    <w:rsid w:val="00914B2A"/>
    <w:rsid w:val="009153B0"/>
    <w:rsid w:val="00917346"/>
    <w:rsid w:val="00923AB1"/>
    <w:rsid w:val="00925835"/>
    <w:rsid w:val="00931480"/>
    <w:rsid w:val="00933A2A"/>
    <w:rsid w:val="009360C5"/>
    <w:rsid w:val="00937868"/>
    <w:rsid w:val="00943F01"/>
    <w:rsid w:val="00950846"/>
    <w:rsid w:val="00956FCA"/>
    <w:rsid w:val="00962536"/>
    <w:rsid w:val="00965DE2"/>
    <w:rsid w:val="00971C3E"/>
    <w:rsid w:val="00971E9A"/>
    <w:rsid w:val="00972A03"/>
    <w:rsid w:val="009739E6"/>
    <w:rsid w:val="00976301"/>
    <w:rsid w:val="00977D96"/>
    <w:rsid w:val="009801BF"/>
    <w:rsid w:val="00981688"/>
    <w:rsid w:val="00986A68"/>
    <w:rsid w:val="009A0CCC"/>
    <w:rsid w:val="009A1C4A"/>
    <w:rsid w:val="009A20F2"/>
    <w:rsid w:val="009A2D18"/>
    <w:rsid w:val="009A30EA"/>
    <w:rsid w:val="009B343C"/>
    <w:rsid w:val="009C1119"/>
    <w:rsid w:val="009C43C1"/>
    <w:rsid w:val="009D14E5"/>
    <w:rsid w:val="009E33D6"/>
    <w:rsid w:val="009E4FF8"/>
    <w:rsid w:val="009E6650"/>
    <w:rsid w:val="009F22D8"/>
    <w:rsid w:val="009F5355"/>
    <w:rsid w:val="009F7B38"/>
    <w:rsid w:val="00A00181"/>
    <w:rsid w:val="00A07060"/>
    <w:rsid w:val="00A10274"/>
    <w:rsid w:val="00A115D8"/>
    <w:rsid w:val="00A11D03"/>
    <w:rsid w:val="00A13943"/>
    <w:rsid w:val="00A14DF2"/>
    <w:rsid w:val="00A1593E"/>
    <w:rsid w:val="00A15CB4"/>
    <w:rsid w:val="00A16BCB"/>
    <w:rsid w:val="00A209B3"/>
    <w:rsid w:val="00A244EC"/>
    <w:rsid w:val="00A2503A"/>
    <w:rsid w:val="00A25E92"/>
    <w:rsid w:val="00A260B7"/>
    <w:rsid w:val="00A30733"/>
    <w:rsid w:val="00A404FD"/>
    <w:rsid w:val="00A41412"/>
    <w:rsid w:val="00A41D70"/>
    <w:rsid w:val="00A42422"/>
    <w:rsid w:val="00A458E5"/>
    <w:rsid w:val="00A462CE"/>
    <w:rsid w:val="00A46AE7"/>
    <w:rsid w:val="00A46CC3"/>
    <w:rsid w:val="00A47A02"/>
    <w:rsid w:val="00A51849"/>
    <w:rsid w:val="00A523D4"/>
    <w:rsid w:val="00A6209C"/>
    <w:rsid w:val="00A64A90"/>
    <w:rsid w:val="00A71DFE"/>
    <w:rsid w:val="00A73E15"/>
    <w:rsid w:val="00A7496E"/>
    <w:rsid w:val="00A75663"/>
    <w:rsid w:val="00A83C5F"/>
    <w:rsid w:val="00A86D5F"/>
    <w:rsid w:val="00A92122"/>
    <w:rsid w:val="00A92887"/>
    <w:rsid w:val="00A94B81"/>
    <w:rsid w:val="00A95C54"/>
    <w:rsid w:val="00A96B06"/>
    <w:rsid w:val="00AA5E52"/>
    <w:rsid w:val="00AA7372"/>
    <w:rsid w:val="00AA7B22"/>
    <w:rsid w:val="00AB2898"/>
    <w:rsid w:val="00AB2B7E"/>
    <w:rsid w:val="00AB4D04"/>
    <w:rsid w:val="00AC0904"/>
    <w:rsid w:val="00AC2085"/>
    <w:rsid w:val="00AD0342"/>
    <w:rsid w:val="00AD052A"/>
    <w:rsid w:val="00AD1E3B"/>
    <w:rsid w:val="00AD359C"/>
    <w:rsid w:val="00AD4ADB"/>
    <w:rsid w:val="00AD6336"/>
    <w:rsid w:val="00AD77D0"/>
    <w:rsid w:val="00AE1D30"/>
    <w:rsid w:val="00AE33BD"/>
    <w:rsid w:val="00AE7958"/>
    <w:rsid w:val="00AF2252"/>
    <w:rsid w:val="00AF2448"/>
    <w:rsid w:val="00AF38EE"/>
    <w:rsid w:val="00AF6E50"/>
    <w:rsid w:val="00AF6FB0"/>
    <w:rsid w:val="00B00856"/>
    <w:rsid w:val="00B03768"/>
    <w:rsid w:val="00B051F5"/>
    <w:rsid w:val="00B060E7"/>
    <w:rsid w:val="00B074AD"/>
    <w:rsid w:val="00B14EDC"/>
    <w:rsid w:val="00B154AF"/>
    <w:rsid w:val="00B17825"/>
    <w:rsid w:val="00B17A96"/>
    <w:rsid w:val="00B301BB"/>
    <w:rsid w:val="00B315E3"/>
    <w:rsid w:val="00B32D46"/>
    <w:rsid w:val="00B34E55"/>
    <w:rsid w:val="00B42208"/>
    <w:rsid w:val="00B42F39"/>
    <w:rsid w:val="00B43F35"/>
    <w:rsid w:val="00B541FF"/>
    <w:rsid w:val="00B54762"/>
    <w:rsid w:val="00B60654"/>
    <w:rsid w:val="00B616C6"/>
    <w:rsid w:val="00B6270D"/>
    <w:rsid w:val="00B65A5B"/>
    <w:rsid w:val="00B73211"/>
    <w:rsid w:val="00B8041F"/>
    <w:rsid w:val="00B80C80"/>
    <w:rsid w:val="00B80E07"/>
    <w:rsid w:val="00B815C6"/>
    <w:rsid w:val="00B834E2"/>
    <w:rsid w:val="00B8503C"/>
    <w:rsid w:val="00B91B12"/>
    <w:rsid w:val="00B9311B"/>
    <w:rsid w:val="00B942DD"/>
    <w:rsid w:val="00B96D98"/>
    <w:rsid w:val="00B973AB"/>
    <w:rsid w:val="00BA17C0"/>
    <w:rsid w:val="00BA1DED"/>
    <w:rsid w:val="00BA3B17"/>
    <w:rsid w:val="00BA3D9C"/>
    <w:rsid w:val="00BA3DE2"/>
    <w:rsid w:val="00BB2CF1"/>
    <w:rsid w:val="00BB4C8F"/>
    <w:rsid w:val="00BB5D82"/>
    <w:rsid w:val="00BB65F6"/>
    <w:rsid w:val="00BB77EA"/>
    <w:rsid w:val="00BB7D7A"/>
    <w:rsid w:val="00BC00F6"/>
    <w:rsid w:val="00BC1C23"/>
    <w:rsid w:val="00BD0D45"/>
    <w:rsid w:val="00BD2416"/>
    <w:rsid w:val="00BD393C"/>
    <w:rsid w:val="00BD40B1"/>
    <w:rsid w:val="00BD4793"/>
    <w:rsid w:val="00BD5FB6"/>
    <w:rsid w:val="00BD63D6"/>
    <w:rsid w:val="00BD6B64"/>
    <w:rsid w:val="00BD6CEC"/>
    <w:rsid w:val="00BD76BF"/>
    <w:rsid w:val="00BE2F00"/>
    <w:rsid w:val="00BE5CC4"/>
    <w:rsid w:val="00BE721B"/>
    <w:rsid w:val="00BF2571"/>
    <w:rsid w:val="00C008DC"/>
    <w:rsid w:val="00C00BE5"/>
    <w:rsid w:val="00C01F6A"/>
    <w:rsid w:val="00C03276"/>
    <w:rsid w:val="00C03DA5"/>
    <w:rsid w:val="00C06076"/>
    <w:rsid w:val="00C10ADD"/>
    <w:rsid w:val="00C12D2C"/>
    <w:rsid w:val="00C13FD8"/>
    <w:rsid w:val="00C17CEF"/>
    <w:rsid w:val="00C209BF"/>
    <w:rsid w:val="00C2136F"/>
    <w:rsid w:val="00C213FD"/>
    <w:rsid w:val="00C229F3"/>
    <w:rsid w:val="00C25246"/>
    <w:rsid w:val="00C30A86"/>
    <w:rsid w:val="00C319C9"/>
    <w:rsid w:val="00C32C0F"/>
    <w:rsid w:val="00C353E8"/>
    <w:rsid w:val="00C3546D"/>
    <w:rsid w:val="00C35FD3"/>
    <w:rsid w:val="00C412CA"/>
    <w:rsid w:val="00C41672"/>
    <w:rsid w:val="00C46E72"/>
    <w:rsid w:val="00C47E8C"/>
    <w:rsid w:val="00C54991"/>
    <w:rsid w:val="00C54CD3"/>
    <w:rsid w:val="00C56142"/>
    <w:rsid w:val="00C56DC8"/>
    <w:rsid w:val="00C57489"/>
    <w:rsid w:val="00C60CAF"/>
    <w:rsid w:val="00C63645"/>
    <w:rsid w:val="00C71746"/>
    <w:rsid w:val="00C717D9"/>
    <w:rsid w:val="00C71B2B"/>
    <w:rsid w:val="00C77160"/>
    <w:rsid w:val="00C77566"/>
    <w:rsid w:val="00C82E0C"/>
    <w:rsid w:val="00C858BD"/>
    <w:rsid w:val="00C87CCC"/>
    <w:rsid w:val="00C91829"/>
    <w:rsid w:val="00C918F1"/>
    <w:rsid w:val="00C943E1"/>
    <w:rsid w:val="00C95DFD"/>
    <w:rsid w:val="00C96ECE"/>
    <w:rsid w:val="00C97FC7"/>
    <w:rsid w:val="00CB01A9"/>
    <w:rsid w:val="00CB0683"/>
    <w:rsid w:val="00CB0B77"/>
    <w:rsid w:val="00CB2EAA"/>
    <w:rsid w:val="00CD041C"/>
    <w:rsid w:val="00CD05DB"/>
    <w:rsid w:val="00CD2D17"/>
    <w:rsid w:val="00CD3195"/>
    <w:rsid w:val="00CD487E"/>
    <w:rsid w:val="00CE0235"/>
    <w:rsid w:val="00CE0679"/>
    <w:rsid w:val="00CE37F9"/>
    <w:rsid w:val="00CE5873"/>
    <w:rsid w:val="00CF25EA"/>
    <w:rsid w:val="00CF2812"/>
    <w:rsid w:val="00CF30FA"/>
    <w:rsid w:val="00CF3188"/>
    <w:rsid w:val="00CF51D7"/>
    <w:rsid w:val="00D00720"/>
    <w:rsid w:val="00D04CB0"/>
    <w:rsid w:val="00D04FA0"/>
    <w:rsid w:val="00D06AAD"/>
    <w:rsid w:val="00D075C6"/>
    <w:rsid w:val="00D10A19"/>
    <w:rsid w:val="00D15F29"/>
    <w:rsid w:val="00D20288"/>
    <w:rsid w:val="00D20E0F"/>
    <w:rsid w:val="00D2197D"/>
    <w:rsid w:val="00D24DB0"/>
    <w:rsid w:val="00D24FEB"/>
    <w:rsid w:val="00D2772B"/>
    <w:rsid w:val="00D3197E"/>
    <w:rsid w:val="00D31A7E"/>
    <w:rsid w:val="00D37CB1"/>
    <w:rsid w:val="00D40469"/>
    <w:rsid w:val="00D40A26"/>
    <w:rsid w:val="00D413A6"/>
    <w:rsid w:val="00D42199"/>
    <w:rsid w:val="00D433B3"/>
    <w:rsid w:val="00D4444C"/>
    <w:rsid w:val="00D451A6"/>
    <w:rsid w:val="00D45EAD"/>
    <w:rsid w:val="00D525ED"/>
    <w:rsid w:val="00D52758"/>
    <w:rsid w:val="00D535AC"/>
    <w:rsid w:val="00D56EAE"/>
    <w:rsid w:val="00D5748C"/>
    <w:rsid w:val="00D6022A"/>
    <w:rsid w:val="00D6112D"/>
    <w:rsid w:val="00D61B5C"/>
    <w:rsid w:val="00D62B2A"/>
    <w:rsid w:val="00D62D22"/>
    <w:rsid w:val="00D646D3"/>
    <w:rsid w:val="00D73043"/>
    <w:rsid w:val="00D74DC3"/>
    <w:rsid w:val="00D82275"/>
    <w:rsid w:val="00D846D4"/>
    <w:rsid w:val="00D85294"/>
    <w:rsid w:val="00D87E4D"/>
    <w:rsid w:val="00D91457"/>
    <w:rsid w:val="00D91C8A"/>
    <w:rsid w:val="00DA0E5A"/>
    <w:rsid w:val="00DA31E2"/>
    <w:rsid w:val="00DB5BF1"/>
    <w:rsid w:val="00DB766B"/>
    <w:rsid w:val="00DC4712"/>
    <w:rsid w:val="00DC4CC5"/>
    <w:rsid w:val="00DC53F5"/>
    <w:rsid w:val="00DC7DC9"/>
    <w:rsid w:val="00DD0104"/>
    <w:rsid w:val="00DD0229"/>
    <w:rsid w:val="00DD0B6B"/>
    <w:rsid w:val="00DD2F03"/>
    <w:rsid w:val="00DD3148"/>
    <w:rsid w:val="00DD3989"/>
    <w:rsid w:val="00DD7FDA"/>
    <w:rsid w:val="00DE4936"/>
    <w:rsid w:val="00DE6529"/>
    <w:rsid w:val="00DF15D8"/>
    <w:rsid w:val="00DF4653"/>
    <w:rsid w:val="00E03300"/>
    <w:rsid w:val="00E04405"/>
    <w:rsid w:val="00E047A3"/>
    <w:rsid w:val="00E07CB2"/>
    <w:rsid w:val="00E07FD5"/>
    <w:rsid w:val="00E10C24"/>
    <w:rsid w:val="00E13C8E"/>
    <w:rsid w:val="00E20F73"/>
    <w:rsid w:val="00E351FF"/>
    <w:rsid w:val="00E3555F"/>
    <w:rsid w:val="00E362A3"/>
    <w:rsid w:val="00E36D5C"/>
    <w:rsid w:val="00E36EDF"/>
    <w:rsid w:val="00E40E7B"/>
    <w:rsid w:val="00E41751"/>
    <w:rsid w:val="00E43A25"/>
    <w:rsid w:val="00E455D9"/>
    <w:rsid w:val="00E50A53"/>
    <w:rsid w:val="00E55EF4"/>
    <w:rsid w:val="00E56D8D"/>
    <w:rsid w:val="00E60BFA"/>
    <w:rsid w:val="00E62A2B"/>
    <w:rsid w:val="00E63744"/>
    <w:rsid w:val="00E6473A"/>
    <w:rsid w:val="00E674DA"/>
    <w:rsid w:val="00E6777F"/>
    <w:rsid w:val="00E704FC"/>
    <w:rsid w:val="00E71905"/>
    <w:rsid w:val="00E74077"/>
    <w:rsid w:val="00E80D2C"/>
    <w:rsid w:val="00E8127D"/>
    <w:rsid w:val="00E8190F"/>
    <w:rsid w:val="00E83AC8"/>
    <w:rsid w:val="00E8547F"/>
    <w:rsid w:val="00E85970"/>
    <w:rsid w:val="00E95834"/>
    <w:rsid w:val="00E959D7"/>
    <w:rsid w:val="00E95B3F"/>
    <w:rsid w:val="00EA1720"/>
    <w:rsid w:val="00EA419D"/>
    <w:rsid w:val="00EA73B4"/>
    <w:rsid w:val="00EB1E53"/>
    <w:rsid w:val="00EB34F8"/>
    <w:rsid w:val="00EB7474"/>
    <w:rsid w:val="00EC0D29"/>
    <w:rsid w:val="00EC1C9A"/>
    <w:rsid w:val="00EC2A02"/>
    <w:rsid w:val="00EC46FE"/>
    <w:rsid w:val="00EC4C78"/>
    <w:rsid w:val="00EC5D99"/>
    <w:rsid w:val="00ED0075"/>
    <w:rsid w:val="00ED0F1C"/>
    <w:rsid w:val="00ED17F0"/>
    <w:rsid w:val="00EE37C2"/>
    <w:rsid w:val="00EE7720"/>
    <w:rsid w:val="00EF0D61"/>
    <w:rsid w:val="00EF31EA"/>
    <w:rsid w:val="00EF61B0"/>
    <w:rsid w:val="00F05A56"/>
    <w:rsid w:val="00F1124B"/>
    <w:rsid w:val="00F13FD2"/>
    <w:rsid w:val="00F16EDA"/>
    <w:rsid w:val="00F20721"/>
    <w:rsid w:val="00F217A1"/>
    <w:rsid w:val="00F23672"/>
    <w:rsid w:val="00F2502F"/>
    <w:rsid w:val="00F251E1"/>
    <w:rsid w:val="00F260CF"/>
    <w:rsid w:val="00F26513"/>
    <w:rsid w:val="00F26920"/>
    <w:rsid w:val="00F31F35"/>
    <w:rsid w:val="00F32B06"/>
    <w:rsid w:val="00F332E2"/>
    <w:rsid w:val="00F335C3"/>
    <w:rsid w:val="00F342CF"/>
    <w:rsid w:val="00F34762"/>
    <w:rsid w:val="00F37DCB"/>
    <w:rsid w:val="00F40739"/>
    <w:rsid w:val="00F415D4"/>
    <w:rsid w:val="00F4399A"/>
    <w:rsid w:val="00F5116E"/>
    <w:rsid w:val="00F52946"/>
    <w:rsid w:val="00F52D8F"/>
    <w:rsid w:val="00F56E7D"/>
    <w:rsid w:val="00F5762C"/>
    <w:rsid w:val="00F57AAF"/>
    <w:rsid w:val="00F6211E"/>
    <w:rsid w:val="00F66E0F"/>
    <w:rsid w:val="00F704F1"/>
    <w:rsid w:val="00F7425E"/>
    <w:rsid w:val="00F74A6B"/>
    <w:rsid w:val="00F751FB"/>
    <w:rsid w:val="00F75C6E"/>
    <w:rsid w:val="00F76B87"/>
    <w:rsid w:val="00F83258"/>
    <w:rsid w:val="00F85D3E"/>
    <w:rsid w:val="00F86192"/>
    <w:rsid w:val="00F86F0E"/>
    <w:rsid w:val="00F95493"/>
    <w:rsid w:val="00F97CEA"/>
    <w:rsid w:val="00FA1626"/>
    <w:rsid w:val="00FA181D"/>
    <w:rsid w:val="00FA25FE"/>
    <w:rsid w:val="00FA386D"/>
    <w:rsid w:val="00FA481F"/>
    <w:rsid w:val="00FC0577"/>
    <w:rsid w:val="00FC505D"/>
    <w:rsid w:val="00FD623E"/>
    <w:rsid w:val="00FD6F84"/>
    <w:rsid w:val="00FD741A"/>
    <w:rsid w:val="00FE0329"/>
    <w:rsid w:val="00FE0FA4"/>
    <w:rsid w:val="00FE3D19"/>
    <w:rsid w:val="00FF2D9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E2CF55"/>
  <w15:docId w15:val="{1BF8B964-E5D0-4526-A975-675D24B99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link w:val="Heading1Char"/>
    <w:uiPriority w:val="9"/>
    <w:qFormat/>
    <w:pPr>
      <w:keepNext/>
      <w:spacing w:before="240" w:after="60" w:line="360" w:lineRule="auto"/>
      <w:jc w:val="both"/>
      <w:outlineLvl w:val="0"/>
    </w:pPr>
    <w:rPr>
      <w:rFonts w:ascii="Cambria" w:eastAsia="Cambria" w:hAnsi="Cambria" w:cs="Cambria"/>
      <w:b/>
      <w:sz w:val="32"/>
      <w:szCs w:val="32"/>
    </w:rPr>
  </w:style>
  <w:style w:type="paragraph" w:styleId="Heading2">
    <w:name w:val="heading 2"/>
    <w:basedOn w:val="Normal"/>
    <w:next w:val="Normal"/>
    <w:link w:val="Heading2Char"/>
    <w:qFormat/>
    <w:pPr>
      <w:keepNext/>
      <w:keepLines/>
      <w:spacing w:before="200" w:after="0"/>
      <w:outlineLvl w:val="1"/>
    </w:pPr>
    <w:rPr>
      <w:rFonts w:ascii="Cambria" w:eastAsia="Cambria" w:hAnsi="Cambria" w:cs="Cambria"/>
      <w:b/>
      <w:color w:val="4F81BD"/>
      <w:sz w:val="26"/>
      <w:szCs w:val="26"/>
    </w:rPr>
  </w:style>
  <w:style w:type="paragraph" w:styleId="Heading3">
    <w:name w:val="heading 3"/>
    <w:basedOn w:val="Normal"/>
    <w:next w:val="Normal"/>
    <w:uiPriority w:val="9"/>
    <w:qFormat/>
    <w:pPr>
      <w:keepNext/>
      <w:keepLines/>
      <w:spacing w:before="200" w:after="0"/>
      <w:outlineLvl w:val="2"/>
    </w:pPr>
    <w:rPr>
      <w:rFonts w:ascii="Cambria" w:eastAsia="Cambria" w:hAnsi="Cambria" w:cs="Cambria"/>
      <w:b/>
      <w:color w:val="4F81BD"/>
    </w:rPr>
  </w:style>
  <w:style w:type="paragraph" w:styleId="Heading4">
    <w:name w:val="heading 4"/>
    <w:basedOn w:val="Normal"/>
    <w:next w:val="Normal"/>
    <w:qFormat/>
    <w:pPr>
      <w:keepNext/>
      <w:keepLines/>
      <w:spacing w:before="240" w:after="40"/>
      <w:outlineLvl w:val="3"/>
    </w:pPr>
    <w:rPr>
      <w:b/>
      <w:sz w:val="24"/>
      <w:szCs w:val="24"/>
    </w:rPr>
  </w:style>
  <w:style w:type="paragraph" w:styleId="Heading5">
    <w:name w:val="heading 5"/>
    <w:basedOn w:val="Normal"/>
    <w:next w:val="Normal"/>
    <w:qFormat/>
    <w:pPr>
      <w:keepNext/>
      <w:keepLines/>
      <w:spacing w:before="220" w:after="40"/>
      <w:outlineLvl w:val="4"/>
    </w:pPr>
    <w:rPr>
      <w:b/>
    </w:rPr>
  </w:style>
  <w:style w:type="paragraph" w:styleId="Heading6">
    <w:name w:val="heading 6"/>
    <w:basedOn w:val="Normal"/>
    <w:next w:val="Normal"/>
    <w:qFormat/>
    <w:pPr>
      <w:keepNext/>
      <w:keepLines/>
      <w:spacing w:before="200" w:after="40"/>
      <w:outlineLvl w:val="5"/>
    </w:pPr>
    <w:rPr>
      <w:b/>
      <w:sz w:val="20"/>
      <w:szCs w:val="20"/>
    </w:rPr>
  </w:style>
  <w:style w:type="paragraph" w:styleId="Heading7">
    <w:name w:val="heading 7"/>
    <w:basedOn w:val="Normal"/>
    <w:next w:val="Normal"/>
    <w:link w:val="Heading7Char"/>
    <w:qFormat/>
    <w:rsid w:val="00AC2085"/>
    <w:pPr>
      <w:spacing w:before="240" w:after="60" w:line="240" w:lineRule="auto"/>
      <w:outlineLvl w:val="6"/>
    </w:pPr>
    <w:rPr>
      <w:rFonts w:ascii="Times New Roman" w:eastAsia="Times New Roman" w:hAnsi="Times New Roman" w:cs="Times New Roman"/>
      <w:sz w:val="24"/>
      <w:szCs w:val="24"/>
      <w:lang w:val="en-US"/>
    </w:rPr>
  </w:style>
  <w:style w:type="paragraph" w:styleId="Heading8">
    <w:name w:val="heading 8"/>
    <w:basedOn w:val="Normal"/>
    <w:next w:val="Normal"/>
    <w:link w:val="Heading8Char"/>
    <w:qFormat/>
    <w:rsid w:val="00AC2085"/>
    <w:pPr>
      <w:keepNext/>
      <w:spacing w:after="0" w:line="240" w:lineRule="auto"/>
      <w:outlineLvl w:val="7"/>
    </w:pPr>
    <w:rPr>
      <w:rFonts w:ascii="Times New Roman" w:eastAsia="Times New Roman" w:hAnsi="Times New Roman" w:cs="Times New Roman"/>
      <w:b/>
      <w:bCs/>
      <w:sz w:val="20"/>
      <w:szCs w:val="20"/>
      <w:lang w:val="pl-PL" w:eastAsia="pl-PL"/>
    </w:rPr>
  </w:style>
  <w:style w:type="paragraph" w:styleId="Heading9">
    <w:name w:val="heading 9"/>
    <w:basedOn w:val="Normal"/>
    <w:next w:val="Normal"/>
    <w:link w:val="Heading9Char"/>
    <w:qFormat/>
    <w:rsid w:val="00AC2085"/>
    <w:pPr>
      <w:keepNext/>
      <w:spacing w:after="0" w:line="240" w:lineRule="auto"/>
      <w:ind w:right="-4041"/>
      <w:outlineLvl w:val="8"/>
    </w:pPr>
    <w:rPr>
      <w:rFonts w:ascii="Times New Roman" w:eastAsia="Times New Roman" w:hAnsi="Times New Roman" w:cs="Times New Roman"/>
      <w:b/>
      <w:bCs/>
      <w:sz w:val="20"/>
      <w:szCs w:val="20"/>
      <w:lang w:val="en-AU" w:eastAsia="pl-P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
    <w:qFormat/>
    <w:pPr>
      <w:keepNext/>
      <w:keepLines/>
      <w:spacing w:before="480" w:after="120"/>
    </w:pPr>
    <w:rPr>
      <w:b/>
      <w:sz w:val="72"/>
      <w:szCs w:val="72"/>
    </w:rPr>
  </w:style>
  <w:style w:type="paragraph" w:styleId="Subtitle">
    <w:name w:val="Subtitle"/>
    <w:basedOn w:val="Normal"/>
    <w:next w:val="Normal"/>
    <w:qFormat/>
    <w:pPr>
      <w:spacing w:after="60" w:line="240" w:lineRule="auto"/>
      <w:jc w:val="center"/>
    </w:pPr>
    <w:rPr>
      <w:rFonts w:ascii="Arial" w:eastAsia="Arial" w:hAnsi="Arial" w:cs="Arial"/>
      <w:sz w:val="24"/>
      <w:szCs w:val="24"/>
    </w:rPr>
  </w:style>
  <w:style w:type="table" w:customStyle="1" w:styleId="a">
    <w:basedOn w:val="TableNormal"/>
    <w:tblPr>
      <w:tblStyleRowBandSize w:val="1"/>
      <w:tblStyleColBandSize w:val="1"/>
      <w:tblCellMar>
        <w:left w:w="115" w:type="dxa"/>
        <w:right w:w="115" w:type="dxa"/>
      </w:tblCellMar>
    </w:tblPr>
  </w:style>
  <w:style w:type="character" w:styleId="Hyperlink">
    <w:name w:val="Hyperlink"/>
    <w:basedOn w:val="DefaultParagraphFont"/>
    <w:uiPriority w:val="99"/>
    <w:unhideWhenUsed/>
    <w:rsid w:val="00CB0823"/>
    <w:rPr>
      <w:color w:val="0563C1" w:themeColor="hyperlink"/>
      <w:u w:val="single"/>
    </w:rPr>
  </w:style>
  <w:style w:type="character" w:customStyle="1" w:styleId="UnresolvedMention1">
    <w:name w:val="Unresolved Mention1"/>
    <w:basedOn w:val="DefaultParagraphFont"/>
    <w:uiPriority w:val="99"/>
    <w:semiHidden/>
    <w:unhideWhenUsed/>
    <w:rsid w:val="00CB0823"/>
    <w:rPr>
      <w:color w:val="808080"/>
      <w:shd w:val="clear" w:color="auto" w:fill="E6E6E6"/>
    </w:rPr>
  </w:style>
  <w:style w:type="paragraph" w:styleId="BalloonText">
    <w:name w:val="Balloon Text"/>
    <w:basedOn w:val="Normal"/>
    <w:link w:val="BalloonTextChar"/>
    <w:uiPriority w:val="99"/>
    <w:unhideWhenUsed/>
    <w:qFormat/>
    <w:rsid w:val="00D635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354B"/>
    <w:rPr>
      <w:rFonts w:ascii="Tahoma" w:hAnsi="Tahoma" w:cs="Tahoma"/>
      <w:sz w:val="16"/>
      <w:szCs w:val="16"/>
    </w:rPr>
  </w:style>
  <w:style w:type="paragraph" w:styleId="Header">
    <w:name w:val="header"/>
    <w:basedOn w:val="Normal"/>
    <w:link w:val="HeaderChar"/>
    <w:uiPriority w:val="99"/>
    <w:unhideWhenUsed/>
    <w:rsid w:val="00C31E9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31E97"/>
  </w:style>
  <w:style w:type="paragraph" w:styleId="Footer">
    <w:name w:val="footer"/>
    <w:basedOn w:val="Normal"/>
    <w:link w:val="FooterChar"/>
    <w:uiPriority w:val="99"/>
    <w:unhideWhenUsed/>
    <w:rsid w:val="00C31E9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1E97"/>
  </w:style>
  <w:style w:type="paragraph" w:styleId="ListParagraph">
    <w:name w:val="List Paragraph"/>
    <w:aliases w:val="Body of text,List Paragraph1,Medium Grid 1 - Accent 21,Body of text+1,Body of text+2,Body of text+3,List Paragraph11,Colorful List - Accent 11,sub-section,HEADING 1,Body of textCxSp,P1,Body Text Char1,Char Char2,tabel,Heading 10,Sub sub"/>
    <w:basedOn w:val="Normal"/>
    <w:link w:val="ListParagraphChar"/>
    <w:uiPriority w:val="34"/>
    <w:qFormat/>
    <w:rsid w:val="00031CD1"/>
    <w:pPr>
      <w:ind w:left="720"/>
      <w:contextualSpacing/>
    </w:pPr>
  </w:style>
  <w:style w:type="paragraph" w:styleId="NormalWeb">
    <w:name w:val="Normal (Web)"/>
    <w:basedOn w:val="Normal"/>
    <w:uiPriority w:val="99"/>
    <w:unhideWhenUsed/>
    <w:rsid w:val="008A21B0"/>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Emphasis">
    <w:name w:val="Emphasis"/>
    <w:basedOn w:val="DefaultParagraphFont"/>
    <w:uiPriority w:val="20"/>
    <w:qFormat/>
    <w:rsid w:val="008A21B0"/>
    <w:rPr>
      <w:i/>
      <w:iCs/>
    </w:rPr>
  </w:style>
  <w:style w:type="paragraph" w:styleId="HTMLPreformatted">
    <w:name w:val="HTML Preformatted"/>
    <w:basedOn w:val="Normal"/>
    <w:link w:val="HTMLPreformattedChar"/>
    <w:unhideWhenUsed/>
    <w:rsid w:val="00BE19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semiHidden/>
    <w:rsid w:val="00BE195A"/>
    <w:rPr>
      <w:rFonts w:ascii="Courier New" w:eastAsia="Times New Roman" w:hAnsi="Courier New" w:cs="Courier New"/>
      <w:color w:val="auto"/>
      <w:sz w:val="20"/>
      <w:szCs w:val="20"/>
      <w:lang w:eastAsia="id-ID"/>
    </w:rPr>
  </w:style>
  <w:style w:type="paragraph" w:customStyle="1" w:styleId="Normal1">
    <w:name w:val="Normal1"/>
    <w:rsid w:val="00925C5C"/>
    <w:pPr>
      <w:spacing w:after="0" w:line="240" w:lineRule="auto"/>
    </w:pPr>
    <w:rPr>
      <w:rFonts w:ascii="Times New Roman" w:eastAsia="Times New Roman" w:hAnsi="Times New Roman" w:cs="Times New Roman"/>
      <w:sz w:val="20"/>
      <w:szCs w:val="20"/>
      <w:lang w:val="en"/>
    </w:rPr>
  </w:style>
  <w:style w:type="character" w:customStyle="1" w:styleId="UnresolvedMention2">
    <w:name w:val="Unresolved Mention2"/>
    <w:basedOn w:val="DefaultParagraphFont"/>
    <w:uiPriority w:val="99"/>
    <w:semiHidden/>
    <w:unhideWhenUsed/>
    <w:rsid w:val="008B770F"/>
    <w:rPr>
      <w:color w:val="605E5C"/>
      <w:shd w:val="clear" w:color="auto" w:fill="E1DFDD"/>
    </w:rPr>
  </w:style>
  <w:style w:type="paragraph" w:customStyle="1" w:styleId="IEEEAuthorName">
    <w:name w:val="IEEE Author Name"/>
    <w:basedOn w:val="Normal"/>
    <w:next w:val="Normal"/>
    <w:rsid w:val="00962536"/>
    <w:pPr>
      <w:adjustRightInd w:val="0"/>
      <w:snapToGrid w:val="0"/>
      <w:spacing w:before="120" w:after="120" w:line="240" w:lineRule="auto"/>
      <w:jc w:val="center"/>
    </w:pPr>
    <w:rPr>
      <w:rFonts w:ascii="Times New Roman" w:eastAsia="Times New Roman" w:hAnsi="Times New Roman" w:cs="Times New Roman"/>
      <w:szCs w:val="24"/>
      <w:lang w:val="en-GB" w:eastAsia="en-GB"/>
    </w:rPr>
  </w:style>
  <w:style w:type="character" w:customStyle="1" w:styleId="shorttext">
    <w:name w:val="short_text"/>
    <w:basedOn w:val="DefaultParagraphFont"/>
    <w:rsid w:val="00962536"/>
  </w:style>
  <w:style w:type="paragraph" w:customStyle="1" w:styleId="IEEEParagraph">
    <w:name w:val="IEEE Paragraph"/>
    <w:basedOn w:val="Normal"/>
    <w:link w:val="IEEEParagraphChar"/>
    <w:rsid w:val="00937868"/>
    <w:pPr>
      <w:adjustRightInd w:val="0"/>
      <w:snapToGrid w:val="0"/>
      <w:spacing w:after="0" w:line="240" w:lineRule="auto"/>
      <w:ind w:firstLine="216"/>
      <w:jc w:val="both"/>
    </w:pPr>
    <w:rPr>
      <w:rFonts w:ascii="Times New Roman" w:eastAsia="SimSun" w:hAnsi="Times New Roman" w:cs="Times New Roman"/>
      <w:sz w:val="24"/>
      <w:szCs w:val="24"/>
      <w:lang w:val="en-AU" w:eastAsia="zh-CN"/>
    </w:rPr>
  </w:style>
  <w:style w:type="table" w:styleId="TableGrid">
    <w:name w:val="Table Grid"/>
    <w:basedOn w:val="TableNormal"/>
    <w:uiPriority w:val="39"/>
    <w:rsid w:val="00937868"/>
    <w:pPr>
      <w:spacing w:after="0" w:line="240" w:lineRule="auto"/>
    </w:pPr>
    <w:rPr>
      <w:rFonts w:ascii="Times New Roman" w:eastAsia="SimSu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EEEParagraphChar">
    <w:name w:val="IEEE Paragraph Char"/>
    <w:link w:val="IEEEParagraph"/>
    <w:rsid w:val="00937868"/>
    <w:rPr>
      <w:rFonts w:ascii="Times New Roman" w:eastAsia="SimSun" w:hAnsi="Times New Roman" w:cs="Times New Roman"/>
      <w:sz w:val="24"/>
      <w:szCs w:val="24"/>
      <w:lang w:val="en-AU" w:eastAsia="zh-CN"/>
    </w:rPr>
  </w:style>
  <w:style w:type="paragraph" w:customStyle="1" w:styleId="References0">
    <w:name w:val="References"/>
    <w:basedOn w:val="Normal"/>
    <w:rsid w:val="00937868"/>
    <w:pPr>
      <w:autoSpaceDE w:val="0"/>
      <w:autoSpaceDN w:val="0"/>
      <w:spacing w:after="0" w:line="240" w:lineRule="auto"/>
      <w:jc w:val="both"/>
    </w:pPr>
    <w:rPr>
      <w:rFonts w:ascii="Times New Roman" w:eastAsia="Times New Roman" w:hAnsi="Times New Roman" w:cs="Times New Roman"/>
      <w:sz w:val="16"/>
      <w:szCs w:val="16"/>
      <w:lang w:val="en-US"/>
    </w:rPr>
  </w:style>
  <w:style w:type="character" w:styleId="FollowedHyperlink">
    <w:name w:val="FollowedHyperlink"/>
    <w:basedOn w:val="DefaultParagraphFont"/>
    <w:uiPriority w:val="99"/>
    <w:semiHidden/>
    <w:unhideWhenUsed/>
    <w:rsid w:val="00EC2A02"/>
    <w:rPr>
      <w:color w:val="954F72" w:themeColor="followedHyperlink"/>
      <w:u w:val="single"/>
    </w:rPr>
  </w:style>
  <w:style w:type="paragraph" w:styleId="BodyText">
    <w:name w:val="Body Text"/>
    <w:basedOn w:val="Normal"/>
    <w:link w:val="BodyTextChar"/>
    <w:uiPriority w:val="1"/>
    <w:qFormat/>
    <w:rsid w:val="00EC2A02"/>
    <w:pPr>
      <w:widowControl w:val="0"/>
      <w:autoSpaceDE w:val="0"/>
      <w:autoSpaceDN w:val="0"/>
      <w:spacing w:after="0" w:line="240" w:lineRule="auto"/>
      <w:jc w:val="both"/>
    </w:pPr>
    <w:rPr>
      <w:rFonts w:ascii="Times New Roman" w:eastAsia="Times New Roman" w:hAnsi="Times New Roman" w:cs="Times New Roman"/>
      <w:sz w:val="24"/>
      <w:szCs w:val="24"/>
      <w:lang w:val="id"/>
    </w:rPr>
  </w:style>
  <w:style w:type="character" w:customStyle="1" w:styleId="BodyTextChar">
    <w:name w:val="Body Text Char"/>
    <w:basedOn w:val="DefaultParagraphFont"/>
    <w:link w:val="BodyText"/>
    <w:uiPriority w:val="1"/>
    <w:rsid w:val="00EC2A02"/>
    <w:rPr>
      <w:rFonts w:ascii="Times New Roman" w:eastAsia="Times New Roman" w:hAnsi="Times New Roman" w:cs="Times New Roman"/>
      <w:sz w:val="24"/>
      <w:szCs w:val="24"/>
      <w:lang w:val="id"/>
    </w:rPr>
  </w:style>
  <w:style w:type="paragraph" w:styleId="FootnoteText">
    <w:name w:val="footnote text"/>
    <w:basedOn w:val="Normal"/>
    <w:link w:val="FootnoteTextChar"/>
    <w:unhideWhenUsed/>
    <w:rsid w:val="007F6B4C"/>
    <w:pPr>
      <w:spacing w:after="0" w:line="240" w:lineRule="auto"/>
    </w:pPr>
    <w:rPr>
      <w:rFonts w:asciiTheme="minorHAnsi" w:eastAsiaTheme="minorHAnsi" w:hAnsiTheme="minorHAnsi" w:cstheme="minorBidi"/>
      <w:sz w:val="20"/>
      <w:szCs w:val="20"/>
      <w:lang w:val="en-US"/>
    </w:rPr>
  </w:style>
  <w:style w:type="character" w:customStyle="1" w:styleId="FootnoteTextChar">
    <w:name w:val="Footnote Text Char"/>
    <w:basedOn w:val="DefaultParagraphFont"/>
    <w:link w:val="FootnoteText"/>
    <w:rsid w:val="007F6B4C"/>
    <w:rPr>
      <w:rFonts w:asciiTheme="minorHAnsi" w:eastAsiaTheme="minorHAnsi" w:hAnsiTheme="minorHAnsi" w:cstheme="minorBidi"/>
      <w:sz w:val="20"/>
      <w:szCs w:val="20"/>
      <w:lang w:val="en-US"/>
    </w:rPr>
  </w:style>
  <w:style w:type="character" w:styleId="FootnoteReference">
    <w:name w:val="footnote reference"/>
    <w:basedOn w:val="DefaultParagraphFont"/>
    <w:unhideWhenUsed/>
    <w:qFormat/>
    <w:rsid w:val="007F6B4C"/>
    <w:rPr>
      <w:vertAlign w:val="superscript"/>
    </w:rPr>
  </w:style>
  <w:style w:type="paragraph" w:styleId="Caption">
    <w:name w:val="caption"/>
    <w:basedOn w:val="Normal"/>
    <w:next w:val="Normal"/>
    <w:uiPriority w:val="35"/>
    <w:unhideWhenUsed/>
    <w:qFormat/>
    <w:rsid w:val="002B0F23"/>
    <w:pPr>
      <w:spacing w:line="240" w:lineRule="auto"/>
      <w:ind w:hanging="357"/>
      <w:jc w:val="both"/>
    </w:pPr>
    <w:rPr>
      <w:rFonts w:asciiTheme="minorHAnsi" w:eastAsiaTheme="minorHAnsi" w:hAnsiTheme="minorHAnsi" w:cstheme="minorBidi"/>
      <w:b/>
      <w:bCs/>
      <w:color w:val="4472C4" w:themeColor="accent1"/>
      <w:sz w:val="18"/>
      <w:szCs w:val="18"/>
    </w:rPr>
  </w:style>
  <w:style w:type="character" w:customStyle="1" w:styleId="selectable-text">
    <w:name w:val="selectable-text"/>
    <w:basedOn w:val="DefaultParagraphFont"/>
    <w:rsid w:val="005466D8"/>
  </w:style>
  <w:style w:type="character" w:customStyle="1" w:styleId="selectable-text1">
    <w:name w:val="selectable-text1"/>
    <w:basedOn w:val="DefaultParagraphFont"/>
    <w:rsid w:val="00BB5D82"/>
  </w:style>
  <w:style w:type="paragraph" w:styleId="NoSpacing">
    <w:name w:val="No Spacing"/>
    <w:uiPriority w:val="1"/>
    <w:qFormat/>
    <w:rsid w:val="001004E1"/>
    <w:pPr>
      <w:spacing w:after="0" w:line="240" w:lineRule="auto"/>
    </w:pPr>
  </w:style>
  <w:style w:type="character" w:customStyle="1" w:styleId="Heading2Char">
    <w:name w:val="Heading 2 Char"/>
    <w:basedOn w:val="DefaultParagraphFont"/>
    <w:link w:val="Heading2"/>
    <w:rsid w:val="007C3520"/>
    <w:rPr>
      <w:rFonts w:ascii="Cambria" w:eastAsia="Cambria" w:hAnsi="Cambria" w:cs="Cambria"/>
      <w:b/>
      <w:color w:val="4F81BD"/>
      <w:sz w:val="26"/>
      <w:szCs w:val="26"/>
    </w:rPr>
  </w:style>
  <w:style w:type="paragraph" w:customStyle="1" w:styleId="TableParagraph">
    <w:name w:val="Table Paragraph"/>
    <w:basedOn w:val="Normal"/>
    <w:uiPriority w:val="1"/>
    <w:qFormat/>
    <w:rsid w:val="007B2642"/>
    <w:pPr>
      <w:widowControl w:val="0"/>
      <w:autoSpaceDE w:val="0"/>
      <w:autoSpaceDN w:val="0"/>
      <w:spacing w:after="0" w:line="210" w:lineRule="exact"/>
      <w:jc w:val="right"/>
    </w:pPr>
    <w:rPr>
      <w:rFonts w:ascii="Times New Roman" w:eastAsia="Times New Roman" w:hAnsi="Times New Roman" w:cs="Times New Roman"/>
      <w:lang w:val="en-US"/>
    </w:rPr>
  </w:style>
  <w:style w:type="paragraph" w:styleId="Bibliography">
    <w:name w:val="Bibliography"/>
    <w:basedOn w:val="Normal"/>
    <w:next w:val="Normal"/>
    <w:uiPriority w:val="37"/>
    <w:unhideWhenUsed/>
    <w:rsid w:val="004E0342"/>
  </w:style>
  <w:style w:type="character" w:customStyle="1" w:styleId="Heading7Char">
    <w:name w:val="Heading 7 Char"/>
    <w:basedOn w:val="DefaultParagraphFont"/>
    <w:link w:val="Heading7"/>
    <w:rsid w:val="00AC2085"/>
    <w:rPr>
      <w:rFonts w:ascii="Times New Roman" w:eastAsia="Times New Roman" w:hAnsi="Times New Roman" w:cs="Times New Roman"/>
      <w:sz w:val="24"/>
      <w:szCs w:val="24"/>
      <w:lang w:val="en-US"/>
    </w:rPr>
  </w:style>
  <w:style w:type="character" w:customStyle="1" w:styleId="Heading8Char">
    <w:name w:val="Heading 8 Char"/>
    <w:basedOn w:val="DefaultParagraphFont"/>
    <w:link w:val="Heading8"/>
    <w:rsid w:val="00AC2085"/>
    <w:rPr>
      <w:rFonts w:ascii="Times New Roman" w:eastAsia="Times New Roman" w:hAnsi="Times New Roman" w:cs="Times New Roman"/>
      <w:b/>
      <w:bCs/>
      <w:sz w:val="20"/>
      <w:szCs w:val="20"/>
      <w:lang w:val="pl-PL" w:eastAsia="pl-PL"/>
    </w:rPr>
  </w:style>
  <w:style w:type="character" w:customStyle="1" w:styleId="Heading9Char">
    <w:name w:val="Heading 9 Char"/>
    <w:basedOn w:val="DefaultParagraphFont"/>
    <w:link w:val="Heading9"/>
    <w:rsid w:val="00AC2085"/>
    <w:rPr>
      <w:rFonts w:ascii="Times New Roman" w:eastAsia="Times New Roman" w:hAnsi="Times New Roman" w:cs="Times New Roman"/>
      <w:b/>
      <w:bCs/>
      <w:sz w:val="20"/>
      <w:szCs w:val="20"/>
      <w:lang w:val="en-AU" w:eastAsia="pl-PL"/>
    </w:rPr>
  </w:style>
  <w:style w:type="character" w:styleId="PageNumber">
    <w:name w:val="page number"/>
    <w:basedOn w:val="DefaultParagraphFont"/>
    <w:rsid w:val="00AC2085"/>
  </w:style>
  <w:style w:type="paragraph" w:styleId="BodyTextIndent">
    <w:name w:val="Body Text Indent"/>
    <w:basedOn w:val="Normal"/>
    <w:link w:val="BodyTextIndentChar"/>
    <w:rsid w:val="00AC2085"/>
    <w:pPr>
      <w:spacing w:after="0" w:line="360" w:lineRule="auto"/>
      <w:ind w:left="456" w:firstLine="984"/>
      <w:jc w:val="both"/>
    </w:pPr>
    <w:rPr>
      <w:rFonts w:ascii="Times New Roman" w:eastAsia="Times New Roman" w:hAnsi="Times New Roman" w:cs="Times New Roman"/>
      <w:sz w:val="20"/>
      <w:szCs w:val="20"/>
    </w:rPr>
  </w:style>
  <w:style w:type="character" w:customStyle="1" w:styleId="BodyTextIndentChar">
    <w:name w:val="Body Text Indent Char"/>
    <w:basedOn w:val="DefaultParagraphFont"/>
    <w:link w:val="BodyTextIndent"/>
    <w:rsid w:val="00AC2085"/>
    <w:rPr>
      <w:rFonts w:ascii="Times New Roman" w:eastAsia="Times New Roman" w:hAnsi="Times New Roman" w:cs="Times New Roman"/>
      <w:sz w:val="20"/>
      <w:szCs w:val="20"/>
    </w:rPr>
  </w:style>
  <w:style w:type="paragraph" w:styleId="BodyTextIndent2">
    <w:name w:val="Body Text Indent 2"/>
    <w:basedOn w:val="Normal"/>
    <w:link w:val="BodyTextIndent2Char"/>
    <w:rsid w:val="00AC2085"/>
    <w:pPr>
      <w:spacing w:after="120" w:line="480" w:lineRule="auto"/>
      <w:ind w:left="360"/>
    </w:pPr>
    <w:rPr>
      <w:rFonts w:ascii="Times New Roman" w:eastAsia="Times New Roman" w:hAnsi="Times New Roman" w:cs="Times New Roman"/>
      <w:sz w:val="20"/>
      <w:szCs w:val="20"/>
      <w:lang w:val="en-US"/>
    </w:rPr>
  </w:style>
  <w:style w:type="character" w:customStyle="1" w:styleId="BodyTextIndent2Char">
    <w:name w:val="Body Text Indent 2 Char"/>
    <w:basedOn w:val="DefaultParagraphFont"/>
    <w:link w:val="BodyTextIndent2"/>
    <w:rsid w:val="00AC2085"/>
    <w:rPr>
      <w:rFonts w:ascii="Times New Roman" w:eastAsia="Times New Roman" w:hAnsi="Times New Roman" w:cs="Times New Roman"/>
      <w:sz w:val="20"/>
      <w:szCs w:val="20"/>
      <w:lang w:val="en-US"/>
    </w:rPr>
  </w:style>
  <w:style w:type="paragraph" w:customStyle="1" w:styleId="Judulbab">
    <w:name w:val="Judul bab"/>
    <w:basedOn w:val="Normal"/>
    <w:rsid w:val="00AC2085"/>
    <w:pPr>
      <w:spacing w:after="0" w:line="475" w:lineRule="atLeast"/>
      <w:jc w:val="center"/>
    </w:pPr>
    <w:rPr>
      <w:rFonts w:ascii="Times New Roman" w:eastAsia="Times New Roman" w:hAnsi="Times New Roman" w:cs="Times New Roman"/>
      <w:b/>
      <w:sz w:val="32"/>
      <w:szCs w:val="20"/>
      <w:lang w:val="en-US"/>
    </w:rPr>
  </w:style>
  <w:style w:type="paragraph" w:customStyle="1" w:styleId="IsiBabforKomputek">
    <w:name w:val="Isi Bab for Komputek"/>
    <w:basedOn w:val="Normal"/>
    <w:rsid w:val="00AC2085"/>
    <w:pPr>
      <w:spacing w:after="0" w:line="240" w:lineRule="auto"/>
      <w:ind w:firstLine="720"/>
      <w:jc w:val="both"/>
    </w:pPr>
    <w:rPr>
      <w:rFonts w:ascii="Times New Roman" w:eastAsia="Times New Roman" w:hAnsi="Times New Roman" w:cs="Times New Roman"/>
      <w:sz w:val="20"/>
      <w:szCs w:val="20"/>
      <w:lang w:val="en-US"/>
    </w:rPr>
  </w:style>
  <w:style w:type="paragraph" w:customStyle="1" w:styleId="tole">
    <w:name w:val="tole"/>
    <w:basedOn w:val="Normal"/>
    <w:rsid w:val="00AC2085"/>
    <w:pPr>
      <w:spacing w:after="0" w:line="240" w:lineRule="auto"/>
      <w:jc w:val="center"/>
      <w:outlineLvl w:val="0"/>
    </w:pPr>
    <w:rPr>
      <w:rFonts w:ascii="Times New Roman" w:eastAsia="Times New Roman" w:hAnsi="Times New Roman" w:cs="Times New Roman"/>
      <w:b/>
      <w:bCs/>
      <w:sz w:val="28"/>
      <w:szCs w:val="28"/>
      <w:lang w:val="en-US"/>
    </w:rPr>
  </w:style>
  <w:style w:type="paragraph" w:customStyle="1" w:styleId="tolesBold">
    <w:name w:val="toles + Bold"/>
    <w:aliases w:val="Line spacing:  single"/>
    <w:basedOn w:val="Normal"/>
    <w:rsid w:val="00AC2085"/>
    <w:pPr>
      <w:spacing w:after="0" w:line="240" w:lineRule="auto"/>
      <w:jc w:val="center"/>
      <w:outlineLvl w:val="0"/>
    </w:pPr>
    <w:rPr>
      <w:rFonts w:ascii="Times New Roman" w:eastAsia="Times New Roman" w:hAnsi="Times New Roman" w:cs="Times New Roman"/>
      <w:i/>
      <w:iCs/>
      <w:sz w:val="24"/>
      <w:szCs w:val="24"/>
      <w:lang w:val="en-US"/>
    </w:rPr>
  </w:style>
  <w:style w:type="paragraph" w:customStyle="1" w:styleId="toleLinespacingsingle">
    <w:name w:val="tole + Line spacing:  single"/>
    <w:basedOn w:val="Normal"/>
    <w:rsid w:val="00AC2085"/>
    <w:pPr>
      <w:spacing w:after="0" w:line="240" w:lineRule="auto"/>
      <w:jc w:val="both"/>
    </w:pPr>
    <w:rPr>
      <w:rFonts w:ascii="Times New Roman" w:eastAsia="Times New Roman" w:hAnsi="Times New Roman" w:cs="Times New Roman"/>
      <w:sz w:val="24"/>
      <w:szCs w:val="24"/>
      <w:lang w:val="en-US"/>
    </w:rPr>
  </w:style>
  <w:style w:type="paragraph" w:customStyle="1" w:styleId="bunga">
    <w:name w:val="bunga"/>
    <w:basedOn w:val="Normal"/>
    <w:rsid w:val="00AC2085"/>
    <w:pPr>
      <w:spacing w:after="0" w:line="240" w:lineRule="auto"/>
      <w:jc w:val="both"/>
    </w:pPr>
    <w:rPr>
      <w:rFonts w:ascii="Arial" w:eastAsia="Times New Roman" w:hAnsi="Arial" w:cs="Arial"/>
      <w:sz w:val="20"/>
      <w:szCs w:val="24"/>
      <w:lang w:val="en-US"/>
    </w:rPr>
  </w:style>
  <w:style w:type="paragraph" w:customStyle="1" w:styleId="bunga2">
    <w:name w:val="bunga2"/>
    <w:basedOn w:val="Normal"/>
    <w:rsid w:val="00AC2085"/>
    <w:pPr>
      <w:spacing w:after="0" w:line="240" w:lineRule="auto"/>
      <w:jc w:val="both"/>
      <w:outlineLvl w:val="0"/>
    </w:pPr>
    <w:rPr>
      <w:rFonts w:ascii="Arial" w:eastAsia="Times New Roman" w:hAnsi="Arial" w:cs="Arial"/>
      <w:b/>
      <w:bCs/>
      <w:sz w:val="20"/>
      <w:szCs w:val="24"/>
      <w:lang w:val="en-US"/>
    </w:rPr>
  </w:style>
  <w:style w:type="paragraph" w:customStyle="1" w:styleId="DiQi">
    <w:name w:val="DiQi"/>
    <w:basedOn w:val="Normal"/>
    <w:rsid w:val="00AC2085"/>
    <w:pPr>
      <w:spacing w:after="0" w:line="360" w:lineRule="auto"/>
      <w:jc w:val="both"/>
    </w:pPr>
    <w:rPr>
      <w:rFonts w:ascii="Times New Roman" w:eastAsia="Times New Roman" w:hAnsi="Times New Roman" w:cs="Times New Roman"/>
      <w:sz w:val="24"/>
      <w:szCs w:val="24"/>
      <w:lang w:val="en-US"/>
    </w:rPr>
  </w:style>
  <w:style w:type="paragraph" w:customStyle="1" w:styleId="tole3">
    <w:name w:val="tole3"/>
    <w:basedOn w:val="DiQi"/>
    <w:rsid w:val="00AC2085"/>
    <w:pPr>
      <w:spacing w:line="240" w:lineRule="auto"/>
      <w:outlineLvl w:val="0"/>
    </w:pPr>
    <w:rPr>
      <w:rFonts w:ascii="Arial" w:hAnsi="Arial" w:cs="Arial"/>
      <w:b/>
      <w:bCs/>
      <w:sz w:val="20"/>
    </w:rPr>
  </w:style>
  <w:style w:type="paragraph" w:customStyle="1" w:styleId="yange">
    <w:name w:val="yange"/>
    <w:basedOn w:val="DiQi"/>
    <w:rsid w:val="00AC2085"/>
    <w:pPr>
      <w:spacing w:line="240" w:lineRule="auto"/>
      <w:ind w:left="360"/>
    </w:pPr>
    <w:rPr>
      <w:rFonts w:ascii="Arial" w:hAnsi="Arial" w:cs="Arial"/>
      <w:sz w:val="20"/>
    </w:rPr>
  </w:style>
  <w:style w:type="paragraph" w:customStyle="1" w:styleId="yange2">
    <w:name w:val="yange2"/>
    <w:basedOn w:val="DiQi"/>
    <w:rsid w:val="00AC2085"/>
    <w:pPr>
      <w:numPr>
        <w:numId w:val="1"/>
      </w:numPr>
      <w:spacing w:line="240" w:lineRule="auto"/>
    </w:pPr>
    <w:rPr>
      <w:rFonts w:ascii="Arial" w:hAnsi="Arial" w:cs="Arial"/>
      <w:sz w:val="20"/>
    </w:rPr>
  </w:style>
  <w:style w:type="paragraph" w:customStyle="1" w:styleId="JossTole">
    <w:name w:val="JossTole"/>
    <w:basedOn w:val="DiQi"/>
    <w:rsid w:val="00AC2085"/>
    <w:pPr>
      <w:spacing w:line="240" w:lineRule="auto"/>
      <w:ind w:firstLine="709"/>
    </w:pPr>
    <w:rPr>
      <w:rFonts w:ascii="Arial" w:hAnsi="Arial" w:cs="Arial"/>
      <w:sz w:val="20"/>
    </w:rPr>
  </w:style>
  <w:style w:type="paragraph" w:styleId="List">
    <w:name w:val="List"/>
    <w:basedOn w:val="Normal"/>
    <w:rsid w:val="00AC2085"/>
    <w:pPr>
      <w:spacing w:after="0" w:line="240" w:lineRule="auto"/>
      <w:ind w:left="360" w:hanging="360"/>
      <w:jc w:val="center"/>
    </w:pPr>
    <w:rPr>
      <w:rFonts w:ascii="Times New Roman" w:eastAsia="Times New Roman" w:hAnsi="Times New Roman" w:cs="Times New Roman"/>
      <w:sz w:val="24"/>
      <w:szCs w:val="24"/>
      <w:lang w:val="en-US"/>
    </w:rPr>
  </w:style>
  <w:style w:type="paragraph" w:styleId="BodyTextIndent3">
    <w:name w:val="Body Text Indent 3"/>
    <w:basedOn w:val="Normal"/>
    <w:link w:val="BodyTextIndent3Char"/>
    <w:rsid w:val="00AC2085"/>
    <w:pPr>
      <w:spacing w:after="120" w:line="240" w:lineRule="auto"/>
      <w:ind w:left="360"/>
    </w:pPr>
    <w:rPr>
      <w:rFonts w:ascii="Times New Roman" w:eastAsia="Times New Roman" w:hAnsi="Times New Roman" w:cs="Times New Roman"/>
      <w:sz w:val="16"/>
      <w:szCs w:val="16"/>
      <w:lang w:val="en-US"/>
    </w:rPr>
  </w:style>
  <w:style w:type="character" w:customStyle="1" w:styleId="BodyTextIndent3Char">
    <w:name w:val="Body Text Indent 3 Char"/>
    <w:basedOn w:val="DefaultParagraphFont"/>
    <w:link w:val="BodyTextIndent3"/>
    <w:rsid w:val="00AC2085"/>
    <w:rPr>
      <w:rFonts w:ascii="Times New Roman" w:eastAsia="Times New Roman" w:hAnsi="Times New Roman" w:cs="Times New Roman"/>
      <w:sz w:val="16"/>
      <w:szCs w:val="16"/>
      <w:lang w:val="en-US"/>
    </w:rPr>
  </w:style>
  <w:style w:type="paragraph" w:customStyle="1" w:styleId="Body0">
    <w:name w:val="Body 0"/>
    <w:basedOn w:val="Normal"/>
    <w:rsid w:val="00AC2085"/>
    <w:pPr>
      <w:spacing w:after="0" w:line="360" w:lineRule="atLeast"/>
      <w:jc w:val="both"/>
    </w:pPr>
    <w:rPr>
      <w:rFonts w:ascii="Palatino" w:eastAsia="Times New Roman" w:hAnsi="Palatino" w:cs="Times New Roman"/>
      <w:sz w:val="24"/>
      <w:szCs w:val="24"/>
      <w:lang w:val="en-US"/>
    </w:rPr>
  </w:style>
  <w:style w:type="paragraph" w:styleId="BodyText2">
    <w:name w:val="Body Text 2"/>
    <w:basedOn w:val="Normal"/>
    <w:link w:val="BodyText2Char"/>
    <w:rsid w:val="00AC2085"/>
    <w:pPr>
      <w:spacing w:after="120" w:line="480" w:lineRule="auto"/>
    </w:pPr>
    <w:rPr>
      <w:rFonts w:ascii="Times New Roman" w:eastAsia="Times New Roman" w:hAnsi="Times New Roman" w:cs="Times New Roman"/>
      <w:sz w:val="20"/>
      <w:szCs w:val="20"/>
      <w:lang w:val="en-US"/>
    </w:rPr>
  </w:style>
  <w:style w:type="character" w:customStyle="1" w:styleId="BodyText2Char">
    <w:name w:val="Body Text 2 Char"/>
    <w:basedOn w:val="DefaultParagraphFont"/>
    <w:link w:val="BodyText2"/>
    <w:rsid w:val="00AC2085"/>
    <w:rPr>
      <w:rFonts w:ascii="Times New Roman" w:eastAsia="Times New Roman" w:hAnsi="Times New Roman" w:cs="Times New Roman"/>
      <w:sz w:val="20"/>
      <w:szCs w:val="20"/>
      <w:lang w:val="en-US"/>
    </w:rPr>
  </w:style>
  <w:style w:type="paragraph" w:customStyle="1" w:styleId="AutoBiography">
    <w:name w:val="AutoBiography"/>
    <w:basedOn w:val="Normal"/>
    <w:rsid w:val="00AC2085"/>
    <w:pPr>
      <w:spacing w:after="0" w:line="240" w:lineRule="auto"/>
      <w:jc w:val="both"/>
    </w:pPr>
    <w:rPr>
      <w:rFonts w:ascii="Times New Roman" w:eastAsia="MS Mincho" w:hAnsi="Times New Roman" w:cs="Angsana New"/>
      <w:sz w:val="18"/>
      <w:szCs w:val="18"/>
      <w:lang w:val="en-US" w:bidi="th-TH"/>
    </w:rPr>
  </w:style>
  <w:style w:type="paragraph" w:customStyle="1" w:styleId="Default">
    <w:name w:val="Default"/>
    <w:rsid w:val="00AC2085"/>
    <w:pPr>
      <w:widowControl w:val="0"/>
      <w:autoSpaceDE w:val="0"/>
      <w:autoSpaceDN w:val="0"/>
      <w:adjustRightInd w:val="0"/>
      <w:spacing w:after="0" w:line="240" w:lineRule="auto"/>
    </w:pPr>
    <w:rPr>
      <w:rFonts w:ascii="Times New Roman" w:eastAsia="Times New Roman" w:hAnsi="Times New Roman" w:cs="Angsana New"/>
      <w:color w:val="000000"/>
      <w:sz w:val="24"/>
      <w:szCs w:val="24"/>
      <w:lang w:val="en-US"/>
    </w:rPr>
  </w:style>
  <w:style w:type="paragraph" w:customStyle="1" w:styleId="SectionTitle">
    <w:name w:val="Section Title"/>
    <w:basedOn w:val="Normal"/>
    <w:autoRedefine/>
    <w:rsid w:val="00AC2085"/>
    <w:pPr>
      <w:snapToGrid w:val="0"/>
      <w:spacing w:after="0" w:line="240" w:lineRule="auto"/>
      <w:jc w:val="both"/>
    </w:pPr>
    <w:rPr>
      <w:rFonts w:ascii="Times New Roman" w:eastAsia="MS Mincho" w:hAnsi="Times New Roman" w:cs="Angsana New"/>
      <w:sz w:val="20"/>
      <w:szCs w:val="20"/>
      <w:lang w:val="en-GB" w:bidi="th-TH"/>
    </w:rPr>
  </w:style>
  <w:style w:type="paragraph" w:customStyle="1" w:styleId="Style10ptJustified">
    <w:name w:val="Style 10 pt Justified"/>
    <w:basedOn w:val="Normal"/>
    <w:link w:val="Style10ptJustifiedChar"/>
    <w:autoRedefine/>
    <w:rsid w:val="00AC2085"/>
    <w:pPr>
      <w:snapToGrid w:val="0"/>
      <w:spacing w:after="0" w:line="240" w:lineRule="auto"/>
      <w:ind w:firstLine="720"/>
      <w:jc w:val="both"/>
    </w:pPr>
    <w:rPr>
      <w:rFonts w:ascii="Arial" w:eastAsia="MS Mincho" w:hAnsi="Arial" w:cs="Arial"/>
      <w:iCs/>
      <w:sz w:val="20"/>
      <w:szCs w:val="20"/>
      <w:lang w:val="en-GB"/>
    </w:rPr>
  </w:style>
  <w:style w:type="character" w:customStyle="1" w:styleId="Style10ptJustifiedChar">
    <w:name w:val="Style 10 pt Justified Char"/>
    <w:link w:val="Style10ptJustified"/>
    <w:rsid w:val="00AC2085"/>
    <w:rPr>
      <w:rFonts w:ascii="Arial" w:eastAsia="MS Mincho" w:hAnsi="Arial" w:cs="Arial"/>
      <w:iCs/>
      <w:sz w:val="20"/>
      <w:szCs w:val="20"/>
      <w:lang w:val="en-GB"/>
    </w:rPr>
  </w:style>
  <w:style w:type="paragraph" w:customStyle="1" w:styleId="paperbody">
    <w:name w:val="paper body"/>
    <w:basedOn w:val="Normal"/>
    <w:rsid w:val="00AC2085"/>
    <w:pPr>
      <w:spacing w:after="0" w:line="240" w:lineRule="auto"/>
      <w:jc w:val="both"/>
    </w:pPr>
    <w:rPr>
      <w:rFonts w:ascii="Times New Roman" w:eastAsia="Times New Roman" w:hAnsi="Times New Roman" w:cs="Times New Roman"/>
      <w:sz w:val="24"/>
      <w:szCs w:val="24"/>
      <w:lang w:val="en-AU"/>
    </w:rPr>
  </w:style>
  <w:style w:type="paragraph" w:styleId="PlainText">
    <w:name w:val="Plain Text"/>
    <w:basedOn w:val="Normal"/>
    <w:link w:val="PlainTextChar"/>
    <w:semiHidden/>
    <w:rsid w:val="00AC2085"/>
    <w:pPr>
      <w:spacing w:after="0" w:line="240" w:lineRule="auto"/>
    </w:pPr>
    <w:rPr>
      <w:rFonts w:ascii="Courier New" w:eastAsia="BatangChe" w:hAnsi="Courier New" w:cs="Times New Roman"/>
      <w:sz w:val="24"/>
      <w:szCs w:val="24"/>
      <w:lang w:val="en-US"/>
    </w:rPr>
  </w:style>
  <w:style w:type="character" w:customStyle="1" w:styleId="PlainTextChar">
    <w:name w:val="Plain Text Char"/>
    <w:basedOn w:val="DefaultParagraphFont"/>
    <w:link w:val="PlainText"/>
    <w:semiHidden/>
    <w:rsid w:val="00AC2085"/>
    <w:rPr>
      <w:rFonts w:ascii="Courier New" w:eastAsia="BatangChe" w:hAnsi="Courier New" w:cs="Times New Roman"/>
      <w:sz w:val="24"/>
      <w:szCs w:val="24"/>
      <w:lang w:val="en-US"/>
    </w:rPr>
  </w:style>
  <w:style w:type="character" w:customStyle="1" w:styleId="CharChar">
    <w:name w:val="Char Char"/>
    <w:rsid w:val="00AC2085"/>
    <w:rPr>
      <w:rFonts w:ascii="Courier New" w:eastAsia="BatangChe" w:hAnsi="Courier New"/>
      <w:sz w:val="24"/>
      <w:szCs w:val="24"/>
      <w:lang w:val="en-US" w:eastAsia="en-US"/>
    </w:rPr>
  </w:style>
  <w:style w:type="paragraph" w:customStyle="1" w:styleId="Body">
    <w:name w:val="Body"/>
    <w:basedOn w:val="Normal"/>
    <w:rsid w:val="00AC2085"/>
    <w:pPr>
      <w:widowControl w:val="0"/>
      <w:autoSpaceDE w:val="0"/>
      <w:autoSpaceDN w:val="0"/>
      <w:adjustRightInd w:val="0"/>
      <w:spacing w:after="0" w:line="240" w:lineRule="auto"/>
      <w:ind w:firstLine="340"/>
      <w:jc w:val="both"/>
      <w:textAlignment w:val="baseline"/>
    </w:pPr>
    <w:rPr>
      <w:rFonts w:ascii="Times New Roman" w:eastAsia="BatangChe" w:hAnsi="Times New Roman" w:cs="Times New Roman"/>
      <w:sz w:val="20"/>
      <w:szCs w:val="20"/>
      <w:lang w:val="en-US" w:eastAsia="ko-KR"/>
    </w:rPr>
  </w:style>
  <w:style w:type="paragraph" w:customStyle="1" w:styleId="Reference">
    <w:name w:val="Reference"/>
    <w:basedOn w:val="Normal"/>
    <w:rsid w:val="00AC2085"/>
    <w:pPr>
      <w:widowControl w:val="0"/>
      <w:autoSpaceDE w:val="0"/>
      <w:autoSpaceDN w:val="0"/>
      <w:adjustRightInd w:val="0"/>
      <w:spacing w:before="60" w:after="60" w:line="240" w:lineRule="auto"/>
      <w:ind w:left="288" w:hanging="288"/>
      <w:jc w:val="both"/>
      <w:textAlignment w:val="baseline"/>
    </w:pPr>
    <w:rPr>
      <w:rFonts w:ascii="Times New Roman" w:eastAsia="BatangChe" w:hAnsi="Times New Roman" w:cs="Times New Roman"/>
      <w:sz w:val="20"/>
      <w:szCs w:val="20"/>
      <w:lang w:val="en-US" w:eastAsia="ko-KR"/>
    </w:rPr>
  </w:style>
  <w:style w:type="paragraph" w:customStyle="1" w:styleId="Demenko">
    <w:name w:val="Demenko"/>
    <w:basedOn w:val="Normal"/>
    <w:rsid w:val="00AC2085"/>
    <w:pPr>
      <w:widowControl w:val="0"/>
      <w:tabs>
        <w:tab w:val="left" w:pos="567"/>
        <w:tab w:val="center" w:pos="4820"/>
        <w:tab w:val="right" w:pos="9639"/>
      </w:tabs>
      <w:spacing w:after="113" w:line="360" w:lineRule="auto"/>
      <w:jc w:val="both"/>
    </w:pPr>
    <w:rPr>
      <w:rFonts w:ascii="Times New Roman" w:eastAsia="Times New Roman" w:hAnsi="Times New Roman" w:cs="Times New Roman"/>
      <w:lang w:val="en-GB" w:eastAsia="pl-PL"/>
    </w:rPr>
  </w:style>
  <w:style w:type="paragraph" w:customStyle="1" w:styleId="Text">
    <w:name w:val="Text"/>
    <w:basedOn w:val="Normal"/>
    <w:rsid w:val="00AC2085"/>
    <w:pPr>
      <w:widowControl w:val="0"/>
      <w:autoSpaceDE w:val="0"/>
      <w:autoSpaceDN w:val="0"/>
      <w:spacing w:after="0" w:line="252" w:lineRule="auto"/>
      <w:ind w:firstLine="202"/>
      <w:jc w:val="both"/>
    </w:pPr>
    <w:rPr>
      <w:rFonts w:ascii="Times New Roman" w:eastAsia="Batang" w:hAnsi="Times New Roman" w:cs="Times New Roman"/>
      <w:sz w:val="20"/>
      <w:szCs w:val="20"/>
      <w:lang w:val="en-US" w:eastAsia="ko-KR"/>
    </w:rPr>
  </w:style>
  <w:style w:type="paragraph" w:customStyle="1" w:styleId="Equation">
    <w:name w:val="Equation"/>
    <w:basedOn w:val="Normal"/>
    <w:next w:val="Normal"/>
    <w:rsid w:val="00AC2085"/>
    <w:pPr>
      <w:widowControl w:val="0"/>
      <w:tabs>
        <w:tab w:val="right" w:pos="5040"/>
      </w:tabs>
      <w:autoSpaceDE w:val="0"/>
      <w:autoSpaceDN w:val="0"/>
      <w:spacing w:after="0" w:line="252" w:lineRule="auto"/>
      <w:jc w:val="both"/>
    </w:pPr>
    <w:rPr>
      <w:rFonts w:ascii="Times New Roman" w:eastAsia="Batang" w:hAnsi="Times New Roman" w:cs="Times New Roman"/>
      <w:sz w:val="20"/>
      <w:szCs w:val="20"/>
      <w:lang w:val="en-US" w:eastAsia="ko-KR"/>
    </w:rPr>
  </w:style>
  <w:style w:type="paragraph" w:customStyle="1" w:styleId="TableTitle">
    <w:name w:val="Table Title"/>
    <w:basedOn w:val="Normal"/>
    <w:rsid w:val="00AC2085"/>
    <w:pPr>
      <w:spacing w:after="0" w:line="240" w:lineRule="auto"/>
      <w:jc w:val="center"/>
    </w:pPr>
    <w:rPr>
      <w:rFonts w:ascii="Times New Roman" w:eastAsia="Times New Roman" w:hAnsi="Times New Roman" w:cs="Times New Roman"/>
      <w:smallCaps/>
      <w:sz w:val="16"/>
      <w:szCs w:val="16"/>
      <w:lang w:val="en-US"/>
    </w:rPr>
  </w:style>
  <w:style w:type="paragraph" w:customStyle="1" w:styleId="Sub-titles">
    <w:name w:val="Sub-titles"/>
    <w:basedOn w:val="Normal"/>
    <w:rsid w:val="00AC2085"/>
    <w:pPr>
      <w:spacing w:after="0" w:line="240" w:lineRule="auto"/>
      <w:jc w:val="both"/>
    </w:pPr>
    <w:rPr>
      <w:rFonts w:ascii="Times New Roman" w:eastAsia="Times New Roman" w:hAnsi="Times New Roman" w:cs="Times New Roman"/>
      <w:b/>
      <w:bCs/>
      <w:color w:val="000000"/>
      <w:sz w:val="24"/>
      <w:szCs w:val="24"/>
      <w:lang w:val="pt-PT" w:eastAsia="pt-PT"/>
    </w:rPr>
  </w:style>
  <w:style w:type="paragraph" w:customStyle="1" w:styleId="text0">
    <w:name w:val="text"/>
    <w:basedOn w:val="Normal"/>
    <w:rsid w:val="00AC2085"/>
    <w:pPr>
      <w:spacing w:after="0" w:line="240" w:lineRule="auto"/>
      <w:ind w:firstLine="227"/>
      <w:jc w:val="both"/>
    </w:pPr>
    <w:rPr>
      <w:rFonts w:ascii="Times New Roman" w:eastAsia="Times New Roman" w:hAnsi="Times New Roman" w:cs="Times New Roman"/>
      <w:sz w:val="20"/>
      <w:szCs w:val="20"/>
      <w:lang w:val="en-US"/>
    </w:rPr>
  </w:style>
  <w:style w:type="paragraph" w:customStyle="1" w:styleId="tables">
    <w:name w:val="tables"/>
    <w:basedOn w:val="Normal"/>
    <w:rsid w:val="00AC2085"/>
    <w:pPr>
      <w:spacing w:after="0" w:line="240" w:lineRule="auto"/>
      <w:jc w:val="both"/>
    </w:pPr>
    <w:rPr>
      <w:rFonts w:ascii="Times New Roman" w:eastAsia="Times New Roman" w:hAnsi="Times New Roman" w:cs="Times New Roman"/>
      <w:sz w:val="18"/>
      <w:szCs w:val="18"/>
      <w:lang w:val="en-US"/>
    </w:rPr>
  </w:style>
  <w:style w:type="character" w:styleId="Strong">
    <w:name w:val="Strong"/>
    <w:uiPriority w:val="22"/>
    <w:qFormat/>
    <w:rsid w:val="00AC2085"/>
    <w:rPr>
      <w:rFonts w:cs="Times New Roman"/>
      <w:b/>
      <w:bCs/>
    </w:rPr>
  </w:style>
  <w:style w:type="paragraph" w:customStyle="1" w:styleId="Abstract">
    <w:name w:val="Abstract"/>
    <w:rsid w:val="00AC2085"/>
    <w:pPr>
      <w:spacing w:line="240" w:lineRule="auto"/>
      <w:jc w:val="both"/>
    </w:pPr>
    <w:rPr>
      <w:rFonts w:ascii="Times New Roman" w:eastAsia="SimSun" w:hAnsi="Times New Roman" w:cs="Times New Roman"/>
      <w:b/>
      <w:sz w:val="18"/>
      <w:szCs w:val="20"/>
      <w:lang w:val="en-US"/>
    </w:rPr>
  </w:style>
  <w:style w:type="paragraph" w:customStyle="1" w:styleId="Affiliation">
    <w:name w:val="Affiliation"/>
    <w:rsid w:val="00AC2085"/>
    <w:pPr>
      <w:spacing w:after="0" w:line="240" w:lineRule="auto"/>
      <w:jc w:val="center"/>
    </w:pPr>
    <w:rPr>
      <w:rFonts w:ascii="Times New Roman" w:eastAsia="SimSun" w:hAnsi="Times New Roman" w:cs="Times New Roman"/>
      <w:sz w:val="20"/>
      <w:szCs w:val="20"/>
      <w:lang w:val="en-US"/>
    </w:rPr>
  </w:style>
  <w:style w:type="paragraph" w:customStyle="1" w:styleId="equation0">
    <w:name w:val="equation"/>
    <w:basedOn w:val="Normal"/>
    <w:rsid w:val="00AC2085"/>
    <w:pPr>
      <w:tabs>
        <w:tab w:val="center" w:pos="2520"/>
        <w:tab w:val="right" w:pos="5040"/>
      </w:tabs>
      <w:spacing w:before="240" w:after="240" w:line="216" w:lineRule="auto"/>
      <w:jc w:val="center"/>
    </w:pPr>
    <w:rPr>
      <w:rFonts w:ascii="Times New Roman" w:eastAsia="SimSun" w:hAnsi="Times New Roman" w:cs="Times New Roman"/>
      <w:sz w:val="20"/>
      <w:szCs w:val="20"/>
      <w:lang w:val="en-US"/>
    </w:rPr>
  </w:style>
  <w:style w:type="paragraph" w:customStyle="1" w:styleId="figurecaption">
    <w:name w:val="figure caption"/>
    <w:rsid w:val="00AC2085"/>
    <w:pPr>
      <w:spacing w:before="80" w:line="240" w:lineRule="auto"/>
      <w:jc w:val="center"/>
    </w:pPr>
    <w:rPr>
      <w:rFonts w:ascii="Times New Roman" w:eastAsia="SimSun" w:hAnsi="Times New Roman" w:cs="Times New Roman"/>
      <w:sz w:val="16"/>
      <w:szCs w:val="20"/>
      <w:lang w:val="en-US"/>
    </w:rPr>
  </w:style>
  <w:style w:type="paragraph" w:customStyle="1" w:styleId="papertitle">
    <w:name w:val="paper title"/>
    <w:rsid w:val="00AC2085"/>
    <w:pPr>
      <w:spacing w:after="120" w:line="240" w:lineRule="auto"/>
      <w:jc w:val="center"/>
    </w:pPr>
    <w:rPr>
      <w:rFonts w:ascii="Times New Roman" w:eastAsia="SimSun" w:hAnsi="Times New Roman" w:cs="Times New Roman"/>
      <w:sz w:val="48"/>
      <w:szCs w:val="20"/>
      <w:lang w:val="en-US"/>
    </w:rPr>
  </w:style>
  <w:style w:type="paragraph" w:customStyle="1" w:styleId="references">
    <w:name w:val="references"/>
    <w:rsid w:val="00AC2085"/>
    <w:pPr>
      <w:numPr>
        <w:numId w:val="2"/>
      </w:numPr>
      <w:spacing w:after="40" w:line="180" w:lineRule="exact"/>
      <w:jc w:val="both"/>
    </w:pPr>
    <w:rPr>
      <w:rFonts w:ascii="Times New Roman" w:eastAsia="SimSun" w:hAnsi="Times New Roman" w:cs="Times New Roman"/>
      <w:sz w:val="16"/>
      <w:szCs w:val="20"/>
      <w:lang w:val="en-US"/>
    </w:rPr>
  </w:style>
  <w:style w:type="paragraph" w:customStyle="1" w:styleId="tablecolsubhead">
    <w:name w:val="table col subhead"/>
    <w:basedOn w:val="Normal"/>
    <w:rsid w:val="00AC2085"/>
    <w:pPr>
      <w:spacing w:after="0" w:line="240" w:lineRule="auto"/>
      <w:jc w:val="center"/>
    </w:pPr>
    <w:rPr>
      <w:rFonts w:ascii="Times New Roman" w:eastAsia="SimSun" w:hAnsi="Times New Roman" w:cs="Times New Roman"/>
      <w:b/>
      <w:i/>
      <w:sz w:val="15"/>
      <w:szCs w:val="20"/>
      <w:lang w:val="en-US"/>
    </w:rPr>
  </w:style>
  <w:style w:type="paragraph" w:customStyle="1" w:styleId="tablecopy">
    <w:name w:val="table copy"/>
    <w:rsid w:val="00AC2085"/>
    <w:pPr>
      <w:spacing w:after="0" w:line="240" w:lineRule="auto"/>
      <w:jc w:val="both"/>
    </w:pPr>
    <w:rPr>
      <w:rFonts w:ascii="Times New Roman" w:eastAsia="SimSun" w:hAnsi="Times New Roman" w:cs="Times New Roman"/>
      <w:sz w:val="16"/>
      <w:szCs w:val="20"/>
      <w:lang w:val="en-US"/>
    </w:rPr>
  </w:style>
  <w:style w:type="paragraph" w:customStyle="1" w:styleId="tablehead">
    <w:name w:val="table head"/>
    <w:rsid w:val="00AC2085"/>
    <w:pPr>
      <w:numPr>
        <w:numId w:val="3"/>
      </w:numPr>
      <w:spacing w:before="240" w:after="120" w:line="216" w:lineRule="auto"/>
      <w:jc w:val="center"/>
    </w:pPr>
    <w:rPr>
      <w:rFonts w:ascii="Times New Roman" w:eastAsia="SimSun" w:hAnsi="Times New Roman" w:cs="Times New Roman"/>
      <w:smallCaps/>
      <w:sz w:val="16"/>
      <w:szCs w:val="20"/>
      <w:lang w:val="en-US"/>
    </w:rPr>
  </w:style>
  <w:style w:type="character" w:customStyle="1" w:styleId="longtext">
    <w:name w:val="long_text"/>
    <w:basedOn w:val="DefaultParagraphFont"/>
    <w:rsid w:val="00AC2085"/>
  </w:style>
  <w:style w:type="character" w:customStyle="1" w:styleId="apple-style-span">
    <w:name w:val="apple-style-span"/>
    <w:basedOn w:val="DefaultParagraphFont"/>
    <w:rsid w:val="00AC2085"/>
  </w:style>
  <w:style w:type="character" w:customStyle="1" w:styleId="apple-converted-space">
    <w:name w:val="apple-converted-space"/>
    <w:basedOn w:val="DefaultParagraphFont"/>
    <w:rsid w:val="00AC2085"/>
  </w:style>
  <w:style w:type="character" w:customStyle="1" w:styleId="hps">
    <w:name w:val="hps"/>
    <w:basedOn w:val="DefaultParagraphFont"/>
    <w:rsid w:val="00AC2085"/>
  </w:style>
  <w:style w:type="character" w:customStyle="1" w:styleId="atn">
    <w:name w:val="atn"/>
    <w:basedOn w:val="DefaultParagraphFont"/>
    <w:rsid w:val="00AC2085"/>
  </w:style>
  <w:style w:type="paragraph" w:customStyle="1" w:styleId="ReferenceHead">
    <w:name w:val="Reference Head"/>
    <w:basedOn w:val="Heading1"/>
    <w:rsid w:val="00AC2085"/>
    <w:pPr>
      <w:autoSpaceDE w:val="0"/>
      <w:autoSpaceDN w:val="0"/>
      <w:spacing w:after="80" w:line="240" w:lineRule="auto"/>
      <w:jc w:val="center"/>
    </w:pPr>
    <w:rPr>
      <w:rFonts w:ascii="Times New Roman" w:eastAsia="Times New Roman" w:hAnsi="Times New Roman" w:cs="Times New Roman"/>
      <w:b w:val="0"/>
      <w:smallCaps/>
      <w:kern w:val="28"/>
      <w:sz w:val="20"/>
      <w:szCs w:val="20"/>
      <w:lang w:val="en-US"/>
    </w:rPr>
  </w:style>
  <w:style w:type="paragraph" w:customStyle="1" w:styleId="IEEEReferenceItem">
    <w:name w:val="IEEE Reference Item"/>
    <w:basedOn w:val="Normal"/>
    <w:rsid w:val="00AC2085"/>
    <w:pPr>
      <w:adjustRightInd w:val="0"/>
      <w:snapToGrid w:val="0"/>
      <w:spacing w:after="0" w:line="240" w:lineRule="auto"/>
      <w:ind w:left="360" w:hanging="360"/>
      <w:jc w:val="both"/>
    </w:pPr>
    <w:rPr>
      <w:rFonts w:ascii="Times New Roman" w:eastAsia="SimSun" w:hAnsi="Times New Roman" w:cs="Times New Roman"/>
      <w:sz w:val="16"/>
      <w:szCs w:val="24"/>
      <w:lang w:val="en-US" w:eastAsia="zh-CN"/>
    </w:rPr>
  </w:style>
  <w:style w:type="character" w:styleId="CommentReference">
    <w:name w:val="annotation reference"/>
    <w:unhideWhenUsed/>
    <w:qFormat/>
    <w:rsid w:val="00AC2085"/>
    <w:rPr>
      <w:sz w:val="16"/>
      <w:szCs w:val="16"/>
    </w:rPr>
  </w:style>
  <w:style w:type="paragraph" w:styleId="CommentText">
    <w:name w:val="annotation text"/>
    <w:basedOn w:val="Normal"/>
    <w:link w:val="CommentTextChar"/>
    <w:unhideWhenUsed/>
    <w:qFormat/>
    <w:rsid w:val="00AC2085"/>
    <w:pPr>
      <w:spacing w:after="0" w:line="240" w:lineRule="auto"/>
    </w:pPr>
    <w:rPr>
      <w:rFonts w:ascii="Times New Roman" w:eastAsia="Times New Roman" w:hAnsi="Times New Roman" w:cs="Times New Roman"/>
      <w:sz w:val="20"/>
      <w:szCs w:val="20"/>
      <w:lang w:val="en-US"/>
    </w:rPr>
  </w:style>
  <w:style w:type="character" w:customStyle="1" w:styleId="CommentTextChar">
    <w:name w:val="Comment Text Char"/>
    <w:basedOn w:val="DefaultParagraphFont"/>
    <w:link w:val="CommentText"/>
    <w:rsid w:val="00AC2085"/>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AC2085"/>
    <w:rPr>
      <w:b/>
      <w:bCs/>
    </w:rPr>
  </w:style>
  <w:style w:type="character" w:customStyle="1" w:styleId="CommentSubjectChar">
    <w:name w:val="Comment Subject Char"/>
    <w:basedOn w:val="CommentTextChar"/>
    <w:link w:val="CommentSubject"/>
    <w:uiPriority w:val="99"/>
    <w:semiHidden/>
    <w:rsid w:val="00AC2085"/>
    <w:rPr>
      <w:rFonts w:ascii="Times New Roman" w:eastAsia="Times New Roman" w:hAnsi="Times New Roman" w:cs="Times New Roman"/>
      <w:b/>
      <w:bCs/>
      <w:sz w:val="20"/>
      <w:szCs w:val="20"/>
      <w:lang w:val="en-US"/>
    </w:rPr>
  </w:style>
  <w:style w:type="character" w:customStyle="1" w:styleId="sw">
    <w:name w:val="sw"/>
    <w:basedOn w:val="DefaultParagraphFont"/>
    <w:rsid w:val="00D4444C"/>
  </w:style>
  <w:style w:type="character" w:customStyle="1" w:styleId="ListParagraphChar">
    <w:name w:val="List Paragraph Char"/>
    <w:aliases w:val="Body of text Char,List Paragraph1 Char,Medium Grid 1 - Accent 21 Char,Body of text+1 Char,Body of text+2 Char,Body of text+3 Char,List Paragraph11 Char,Colorful List - Accent 11 Char,sub-section Char,HEADING 1 Char,P1 Char,tabel Char"/>
    <w:link w:val="ListParagraph"/>
    <w:uiPriority w:val="34"/>
    <w:qFormat/>
    <w:locked/>
    <w:rsid w:val="00D4444C"/>
  </w:style>
  <w:style w:type="character" w:customStyle="1" w:styleId="Heading1Char">
    <w:name w:val="Heading 1 Char"/>
    <w:basedOn w:val="DefaultParagraphFont"/>
    <w:link w:val="Heading1"/>
    <w:uiPriority w:val="9"/>
    <w:rsid w:val="0004225E"/>
    <w:rPr>
      <w:rFonts w:ascii="Cambria" w:eastAsia="Cambria" w:hAnsi="Cambria" w:cs="Cambria"/>
      <w:b/>
      <w:sz w:val="32"/>
      <w:szCs w:val="32"/>
    </w:rPr>
  </w:style>
  <w:style w:type="character" w:styleId="UnresolvedMention">
    <w:name w:val="Unresolved Mention"/>
    <w:basedOn w:val="DefaultParagraphFont"/>
    <w:uiPriority w:val="99"/>
    <w:semiHidden/>
    <w:unhideWhenUsed/>
    <w:rsid w:val="00B91B12"/>
    <w:rPr>
      <w:color w:val="605E5C"/>
      <w:shd w:val="clear" w:color="auto" w:fill="E1DFDD"/>
    </w:rPr>
  </w:style>
  <w:style w:type="character" w:customStyle="1" w:styleId="y2iqfc">
    <w:name w:val="y2iqfc"/>
    <w:basedOn w:val="DefaultParagraphFont"/>
    <w:rsid w:val="00DB5BF1"/>
  </w:style>
  <w:style w:type="paragraph" w:customStyle="1" w:styleId="2HEAD3">
    <w:name w:val="2 HEAD 3"/>
    <w:basedOn w:val="Heading3"/>
    <w:link w:val="2HEAD3Char"/>
    <w:qFormat/>
    <w:rsid w:val="00617215"/>
    <w:pPr>
      <w:numPr>
        <w:numId w:val="4"/>
      </w:numPr>
      <w:tabs>
        <w:tab w:val="left" w:pos="6587"/>
      </w:tabs>
      <w:spacing w:before="40" w:line="259" w:lineRule="auto"/>
      <w:jc w:val="both"/>
    </w:pPr>
    <w:rPr>
      <w:rFonts w:ascii="Times New Roman" w:eastAsiaTheme="majorEastAsia" w:hAnsi="Times New Roman" w:cstheme="majorBidi"/>
      <w:bCs/>
      <w:color w:val="auto"/>
      <w:kern w:val="2"/>
      <w:sz w:val="24"/>
      <w:szCs w:val="24"/>
      <w:lang w:val="sv-SE"/>
    </w:rPr>
  </w:style>
  <w:style w:type="character" w:customStyle="1" w:styleId="2HEAD3Char">
    <w:name w:val="2 HEAD 3 Char"/>
    <w:basedOn w:val="DefaultParagraphFont"/>
    <w:link w:val="2HEAD3"/>
    <w:rsid w:val="00617215"/>
    <w:rPr>
      <w:rFonts w:ascii="Times New Roman" w:eastAsiaTheme="majorEastAsia" w:hAnsi="Times New Roman" w:cstheme="majorBidi"/>
      <w:b/>
      <w:bCs/>
      <w:kern w:val="2"/>
      <w:sz w:val="24"/>
      <w:szCs w:val="24"/>
      <w:lang w:val="sv-SE"/>
    </w:rPr>
  </w:style>
  <w:style w:type="paragraph" w:customStyle="1" w:styleId="p1">
    <w:name w:val="p1"/>
    <w:basedOn w:val="Normal"/>
    <w:rsid w:val="00AB4D04"/>
    <w:pPr>
      <w:spacing w:after="0" w:line="240" w:lineRule="auto"/>
    </w:pPr>
    <w:rPr>
      <w:rFonts w:ascii="Helvetica" w:eastAsiaTheme="minorEastAsia" w:hAnsi="Helvetica" w:cs="Times New Roman"/>
      <w:sz w:val="18"/>
      <w:szCs w:val="18"/>
      <w:lang w:val="en-ID"/>
    </w:rPr>
  </w:style>
  <w:style w:type="character" w:customStyle="1" w:styleId="s1">
    <w:name w:val="s1"/>
    <w:basedOn w:val="DefaultParagraphFont"/>
    <w:rsid w:val="00AB4D04"/>
    <w:rPr>
      <w:rFonts w:ascii="Helvetica" w:hAnsi="Helvetica" w:hint="default"/>
      <w:b w:val="0"/>
      <w:bCs w:val="0"/>
      <w:i w:val="0"/>
      <w:iCs w:val="0"/>
      <w:sz w:val="18"/>
      <w:szCs w:val="18"/>
    </w:rPr>
  </w:style>
  <w:style w:type="character" w:styleId="IntenseEmphasis">
    <w:name w:val="Intense Emphasis"/>
    <w:basedOn w:val="DefaultParagraphFont"/>
    <w:uiPriority w:val="21"/>
    <w:qFormat/>
    <w:rsid w:val="001C2E9E"/>
    <w:rPr>
      <w:i/>
      <w:iCs/>
      <w:color w:val="4472C4"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56937">
      <w:bodyDiv w:val="1"/>
      <w:marLeft w:val="0"/>
      <w:marRight w:val="0"/>
      <w:marTop w:val="0"/>
      <w:marBottom w:val="0"/>
      <w:divBdr>
        <w:top w:val="none" w:sz="0" w:space="0" w:color="auto"/>
        <w:left w:val="none" w:sz="0" w:space="0" w:color="auto"/>
        <w:bottom w:val="none" w:sz="0" w:space="0" w:color="auto"/>
        <w:right w:val="none" w:sz="0" w:space="0" w:color="auto"/>
      </w:divBdr>
    </w:div>
    <w:div w:id="38407432">
      <w:bodyDiv w:val="1"/>
      <w:marLeft w:val="0"/>
      <w:marRight w:val="0"/>
      <w:marTop w:val="0"/>
      <w:marBottom w:val="0"/>
      <w:divBdr>
        <w:top w:val="none" w:sz="0" w:space="0" w:color="auto"/>
        <w:left w:val="none" w:sz="0" w:space="0" w:color="auto"/>
        <w:bottom w:val="none" w:sz="0" w:space="0" w:color="auto"/>
        <w:right w:val="none" w:sz="0" w:space="0" w:color="auto"/>
      </w:divBdr>
    </w:div>
    <w:div w:id="58020407">
      <w:bodyDiv w:val="1"/>
      <w:marLeft w:val="0"/>
      <w:marRight w:val="0"/>
      <w:marTop w:val="0"/>
      <w:marBottom w:val="0"/>
      <w:divBdr>
        <w:top w:val="none" w:sz="0" w:space="0" w:color="auto"/>
        <w:left w:val="none" w:sz="0" w:space="0" w:color="auto"/>
        <w:bottom w:val="none" w:sz="0" w:space="0" w:color="auto"/>
        <w:right w:val="none" w:sz="0" w:space="0" w:color="auto"/>
      </w:divBdr>
    </w:div>
    <w:div w:id="75444560">
      <w:bodyDiv w:val="1"/>
      <w:marLeft w:val="0"/>
      <w:marRight w:val="0"/>
      <w:marTop w:val="0"/>
      <w:marBottom w:val="0"/>
      <w:divBdr>
        <w:top w:val="none" w:sz="0" w:space="0" w:color="auto"/>
        <w:left w:val="none" w:sz="0" w:space="0" w:color="auto"/>
        <w:bottom w:val="none" w:sz="0" w:space="0" w:color="auto"/>
        <w:right w:val="none" w:sz="0" w:space="0" w:color="auto"/>
      </w:divBdr>
    </w:div>
    <w:div w:id="127476591">
      <w:bodyDiv w:val="1"/>
      <w:marLeft w:val="0"/>
      <w:marRight w:val="0"/>
      <w:marTop w:val="0"/>
      <w:marBottom w:val="0"/>
      <w:divBdr>
        <w:top w:val="none" w:sz="0" w:space="0" w:color="auto"/>
        <w:left w:val="none" w:sz="0" w:space="0" w:color="auto"/>
        <w:bottom w:val="none" w:sz="0" w:space="0" w:color="auto"/>
        <w:right w:val="none" w:sz="0" w:space="0" w:color="auto"/>
      </w:divBdr>
    </w:div>
    <w:div w:id="171259107">
      <w:bodyDiv w:val="1"/>
      <w:marLeft w:val="0"/>
      <w:marRight w:val="0"/>
      <w:marTop w:val="0"/>
      <w:marBottom w:val="0"/>
      <w:divBdr>
        <w:top w:val="none" w:sz="0" w:space="0" w:color="auto"/>
        <w:left w:val="none" w:sz="0" w:space="0" w:color="auto"/>
        <w:bottom w:val="none" w:sz="0" w:space="0" w:color="auto"/>
        <w:right w:val="none" w:sz="0" w:space="0" w:color="auto"/>
      </w:divBdr>
    </w:div>
    <w:div w:id="173568786">
      <w:bodyDiv w:val="1"/>
      <w:marLeft w:val="0"/>
      <w:marRight w:val="0"/>
      <w:marTop w:val="0"/>
      <w:marBottom w:val="0"/>
      <w:divBdr>
        <w:top w:val="none" w:sz="0" w:space="0" w:color="auto"/>
        <w:left w:val="none" w:sz="0" w:space="0" w:color="auto"/>
        <w:bottom w:val="none" w:sz="0" w:space="0" w:color="auto"/>
        <w:right w:val="none" w:sz="0" w:space="0" w:color="auto"/>
      </w:divBdr>
    </w:div>
    <w:div w:id="178393879">
      <w:bodyDiv w:val="1"/>
      <w:marLeft w:val="0"/>
      <w:marRight w:val="0"/>
      <w:marTop w:val="0"/>
      <w:marBottom w:val="0"/>
      <w:divBdr>
        <w:top w:val="none" w:sz="0" w:space="0" w:color="auto"/>
        <w:left w:val="none" w:sz="0" w:space="0" w:color="auto"/>
        <w:bottom w:val="none" w:sz="0" w:space="0" w:color="auto"/>
        <w:right w:val="none" w:sz="0" w:space="0" w:color="auto"/>
      </w:divBdr>
    </w:div>
    <w:div w:id="185676561">
      <w:bodyDiv w:val="1"/>
      <w:marLeft w:val="0"/>
      <w:marRight w:val="0"/>
      <w:marTop w:val="0"/>
      <w:marBottom w:val="0"/>
      <w:divBdr>
        <w:top w:val="none" w:sz="0" w:space="0" w:color="auto"/>
        <w:left w:val="none" w:sz="0" w:space="0" w:color="auto"/>
        <w:bottom w:val="none" w:sz="0" w:space="0" w:color="auto"/>
        <w:right w:val="none" w:sz="0" w:space="0" w:color="auto"/>
      </w:divBdr>
    </w:div>
    <w:div w:id="227694893">
      <w:bodyDiv w:val="1"/>
      <w:marLeft w:val="0"/>
      <w:marRight w:val="0"/>
      <w:marTop w:val="0"/>
      <w:marBottom w:val="0"/>
      <w:divBdr>
        <w:top w:val="none" w:sz="0" w:space="0" w:color="auto"/>
        <w:left w:val="none" w:sz="0" w:space="0" w:color="auto"/>
        <w:bottom w:val="none" w:sz="0" w:space="0" w:color="auto"/>
        <w:right w:val="none" w:sz="0" w:space="0" w:color="auto"/>
      </w:divBdr>
    </w:div>
    <w:div w:id="244729178">
      <w:bodyDiv w:val="1"/>
      <w:marLeft w:val="0"/>
      <w:marRight w:val="0"/>
      <w:marTop w:val="0"/>
      <w:marBottom w:val="0"/>
      <w:divBdr>
        <w:top w:val="none" w:sz="0" w:space="0" w:color="auto"/>
        <w:left w:val="none" w:sz="0" w:space="0" w:color="auto"/>
        <w:bottom w:val="none" w:sz="0" w:space="0" w:color="auto"/>
        <w:right w:val="none" w:sz="0" w:space="0" w:color="auto"/>
      </w:divBdr>
    </w:div>
    <w:div w:id="281807666">
      <w:bodyDiv w:val="1"/>
      <w:marLeft w:val="0"/>
      <w:marRight w:val="0"/>
      <w:marTop w:val="0"/>
      <w:marBottom w:val="0"/>
      <w:divBdr>
        <w:top w:val="none" w:sz="0" w:space="0" w:color="auto"/>
        <w:left w:val="none" w:sz="0" w:space="0" w:color="auto"/>
        <w:bottom w:val="none" w:sz="0" w:space="0" w:color="auto"/>
        <w:right w:val="none" w:sz="0" w:space="0" w:color="auto"/>
      </w:divBdr>
    </w:div>
    <w:div w:id="283125162">
      <w:bodyDiv w:val="1"/>
      <w:marLeft w:val="0"/>
      <w:marRight w:val="0"/>
      <w:marTop w:val="0"/>
      <w:marBottom w:val="0"/>
      <w:divBdr>
        <w:top w:val="none" w:sz="0" w:space="0" w:color="auto"/>
        <w:left w:val="none" w:sz="0" w:space="0" w:color="auto"/>
        <w:bottom w:val="none" w:sz="0" w:space="0" w:color="auto"/>
        <w:right w:val="none" w:sz="0" w:space="0" w:color="auto"/>
      </w:divBdr>
    </w:div>
    <w:div w:id="296187044">
      <w:bodyDiv w:val="1"/>
      <w:marLeft w:val="0"/>
      <w:marRight w:val="0"/>
      <w:marTop w:val="0"/>
      <w:marBottom w:val="0"/>
      <w:divBdr>
        <w:top w:val="none" w:sz="0" w:space="0" w:color="auto"/>
        <w:left w:val="none" w:sz="0" w:space="0" w:color="auto"/>
        <w:bottom w:val="none" w:sz="0" w:space="0" w:color="auto"/>
        <w:right w:val="none" w:sz="0" w:space="0" w:color="auto"/>
      </w:divBdr>
    </w:div>
    <w:div w:id="300231370">
      <w:bodyDiv w:val="1"/>
      <w:marLeft w:val="0"/>
      <w:marRight w:val="0"/>
      <w:marTop w:val="0"/>
      <w:marBottom w:val="0"/>
      <w:divBdr>
        <w:top w:val="none" w:sz="0" w:space="0" w:color="auto"/>
        <w:left w:val="none" w:sz="0" w:space="0" w:color="auto"/>
        <w:bottom w:val="none" w:sz="0" w:space="0" w:color="auto"/>
        <w:right w:val="none" w:sz="0" w:space="0" w:color="auto"/>
      </w:divBdr>
    </w:div>
    <w:div w:id="320695839">
      <w:bodyDiv w:val="1"/>
      <w:marLeft w:val="0"/>
      <w:marRight w:val="0"/>
      <w:marTop w:val="0"/>
      <w:marBottom w:val="0"/>
      <w:divBdr>
        <w:top w:val="none" w:sz="0" w:space="0" w:color="auto"/>
        <w:left w:val="none" w:sz="0" w:space="0" w:color="auto"/>
        <w:bottom w:val="none" w:sz="0" w:space="0" w:color="auto"/>
        <w:right w:val="none" w:sz="0" w:space="0" w:color="auto"/>
      </w:divBdr>
    </w:div>
    <w:div w:id="330908557">
      <w:bodyDiv w:val="1"/>
      <w:marLeft w:val="0"/>
      <w:marRight w:val="0"/>
      <w:marTop w:val="0"/>
      <w:marBottom w:val="0"/>
      <w:divBdr>
        <w:top w:val="none" w:sz="0" w:space="0" w:color="auto"/>
        <w:left w:val="none" w:sz="0" w:space="0" w:color="auto"/>
        <w:bottom w:val="none" w:sz="0" w:space="0" w:color="auto"/>
        <w:right w:val="none" w:sz="0" w:space="0" w:color="auto"/>
      </w:divBdr>
    </w:div>
    <w:div w:id="333915957">
      <w:bodyDiv w:val="1"/>
      <w:marLeft w:val="0"/>
      <w:marRight w:val="0"/>
      <w:marTop w:val="0"/>
      <w:marBottom w:val="0"/>
      <w:divBdr>
        <w:top w:val="none" w:sz="0" w:space="0" w:color="auto"/>
        <w:left w:val="none" w:sz="0" w:space="0" w:color="auto"/>
        <w:bottom w:val="none" w:sz="0" w:space="0" w:color="auto"/>
        <w:right w:val="none" w:sz="0" w:space="0" w:color="auto"/>
      </w:divBdr>
    </w:div>
    <w:div w:id="363560094">
      <w:bodyDiv w:val="1"/>
      <w:marLeft w:val="0"/>
      <w:marRight w:val="0"/>
      <w:marTop w:val="0"/>
      <w:marBottom w:val="0"/>
      <w:divBdr>
        <w:top w:val="none" w:sz="0" w:space="0" w:color="auto"/>
        <w:left w:val="none" w:sz="0" w:space="0" w:color="auto"/>
        <w:bottom w:val="none" w:sz="0" w:space="0" w:color="auto"/>
        <w:right w:val="none" w:sz="0" w:space="0" w:color="auto"/>
      </w:divBdr>
    </w:div>
    <w:div w:id="371661237">
      <w:bodyDiv w:val="1"/>
      <w:marLeft w:val="0"/>
      <w:marRight w:val="0"/>
      <w:marTop w:val="0"/>
      <w:marBottom w:val="0"/>
      <w:divBdr>
        <w:top w:val="none" w:sz="0" w:space="0" w:color="auto"/>
        <w:left w:val="none" w:sz="0" w:space="0" w:color="auto"/>
        <w:bottom w:val="none" w:sz="0" w:space="0" w:color="auto"/>
        <w:right w:val="none" w:sz="0" w:space="0" w:color="auto"/>
      </w:divBdr>
    </w:div>
    <w:div w:id="384112431">
      <w:bodyDiv w:val="1"/>
      <w:marLeft w:val="0"/>
      <w:marRight w:val="0"/>
      <w:marTop w:val="0"/>
      <w:marBottom w:val="0"/>
      <w:divBdr>
        <w:top w:val="none" w:sz="0" w:space="0" w:color="auto"/>
        <w:left w:val="none" w:sz="0" w:space="0" w:color="auto"/>
        <w:bottom w:val="none" w:sz="0" w:space="0" w:color="auto"/>
        <w:right w:val="none" w:sz="0" w:space="0" w:color="auto"/>
      </w:divBdr>
    </w:div>
    <w:div w:id="385108572">
      <w:bodyDiv w:val="1"/>
      <w:marLeft w:val="0"/>
      <w:marRight w:val="0"/>
      <w:marTop w:val="0"/>
      <w:marBottom w:val="0"/>
      <w:divBdr>
        <w:top w:val="none" w:sz="0" w:space="0" w:color="auto"/>
        <w:left w:val="none" w:sz="0" w:space="0" w:color="auto"/>
        <w:bottom w:val="none" w:sz="0" w:space="0" w:color="auto"/>
        <w:right w:val="none" w:sz="0" w:space="0" w:color="auto"/>
      </w:divBdr>
    </w:div>
    <w:div w:id="387918234">
      <w:bodyDiv w:val="1"/>
      <w:marLeft w:val="0"/>
      <w:marRight w:val="0"/>
      <w:marTop w:val="0"/>
      <w:marBottom w:val="0"/>
      <w:divBdr>
        <w:top w:val="none" w:sz="0" w:space="0" w:color="auto"/>
        <w:left w:val="none" w:sz="0" w:space="0" w:color="auto"/>
        <w:bottom w:val="none" w:sz="0" w:space="0" w:color="auto"/>
        <w:right w:val="none" w:sz="0" w:space="0" w:color="auto"/>
      </w:divBdr>
    </w:div>
    <w:div w:id="408116253">
      <w:bodyDiv w:val="1"/>
      <w:marLeft w:val="0"/>
      <w:marRight w:val="0"/>
      <w:marTop w:val="0"/>
      <w:marBottom w:val="0"/>
      <w:divBdr>
        <w:top w:val="none" w:sz="0" w:space="0" w:color="auto"/>
        <w:left w:val="none" w:sz="0" w:space="0" w:color="auto"/>
        <w:bottom w:val="none" w:sz="0" w:space="0" w:color="auto"/>
        <w:right w:val="none" w:sz="0" w:space="0" w:color="auto"/>
      </w:divBdr>
    </w:div>
    <w:div w:id="426314425">
      <w:bodyDiv w:val="1"/>
      <w:marLeft w:val="0"/>
      <w:marRight w:val="0"/>
      <w:marTop w:val="0"/>
      <w:marBottom w:val="0"/>
      <w:divBdr>
        <w:top w:val="none" w:sz="0" w:space="0" w:color="auto"/>
        <w:left w:val="none" w:sz="0" w:space="0" w:color="auto"/>
        <w:bottom w:val="none" w:sz="0" w:space="0" w:color="auto"/>
        <w:right w:val="none" w:sz="0" w:space="0" w:color="auto"/>
      </w:divBdr>
    </w:div>
    <w:div w:id="431244465">
      <w:bodyDiv w:val="1"/>
      <w:marLeft w:val="0"/>
      <w:marRight w:val="0"/>
      <w:marTop w:val="0"/>
      <w:marBottom w:val="0"/>
      <w:divBdr>
        <w:top w:val="none" w:sz="0" w:space="0" w:color="auto"/>
        <w:left w:val="none" w:sz="0" w:space="0" w:color="auto"/>
        <w:bottom w:val="none" w:sz="0" w:space="0" w:color="auto"/>
        <w:right w:val="none" w:sz="0" w:space="0" w:color="auto"/>
      </w:divBdr>
    </w:div>
    <w:div w:id="442111996">
      <w:bodyDiv w:val="1"/>
      <w:marLeft w:val="0"/>
      <w:marRight w:val="0"/>
      <w:marTop w:val="0"/>
      <w:marBottom w:val="0"/>
      <w:divBdr>
        <w:top w:val="none" w:sz="0" w:space="0" w:color="auto"/>
        <w:left w:val="none" w:sz="0" w:space="0" w:color="auto"/>
        <w:bottom w:val="none" w:sz="0" w:space="0" w:color="auto"/>
        <w:right w:val="none" w:sz="0" w:space="0" w:color="auto"/>
      </w:divBdr>
    </w:div>
    <w:div w:id="467480487">
      <w:bodyDiv w:val="1"/>
      <w:marLeft w:val="0"/>
      <w:marRight w:val="0"/>
      <w:marTop w:val="0"/>
      <w:marBottom w:val="0"/>
      <w:divBdr>
        <w:top w:val="none" w:sz="0" w:space="0" w:color="auto"/>
        <w:left w:val="none" w:sz="0" w:space="0" w:color="auto"/>
        <w:bottom w:val="none" w:sz="0" w:space="0" w:color="auto"/>
        <w:right w:val="none" w:sz="0" w:space="0" w:color="auto"/>
      </w:divBdr>
    </w:div>
    <w:div w:id="479616296">
      <w:bodyDiv w:val="1"/>
      <w:marLeft w:val="0"/>
      <w:marRight w:val="0"/>
      <w:marTop w:val="0"/>
      <w:marBottom w:val="0"/>
      <w:divBdr>
        <w:top w:val="none" w:sz="0" w:space="0" w:color="auto"/>
        <w:left w:val="none" w:sz="0" w:space="0" w:color="auto"/>
        <w:bottom w:val="none" w:sz="0" w:space="0" w:color="auto"/>
        <w:right w:val="none" w:sz="0" w:space="0" w:color="auto"/>
      </w:divBdr>
    </w:div>
    <w:div w:id="481583565">
      <w:bodyDiv w:val="1"/>
      <w:marLeft w:val="0"/>
      <w:marRight w:val="0"/>
      <w:marTop w:val="0"/>
      <w:marBottom w:val="0"/>
      <w:divBdr>
        <w:top w:val="none" w:sz="0" w:space="0" w:color="auto"/>
        <w:left w:val="none" w:sz="0" w:space="0" w:color="auto"/>
        <w:bottom w:val="none" w:sz="0" w:space="0" w:color="auto"/>
        <w:right w:val="none" w:sz="0" w:space="0" w:color="auto"/>
      </w:divBdr>
    </w:div>
    <w:div w:id="524943899">
      <w:bodyDiv w:val="1"/>
      <w:marLeft w:val="0"/>
      <w:marRight w:val="0"/>
      <w:marTop w:val="0"/>
      <w:marBottom w:val="0"/>
      <w:divBdr>
        <w:top w:val="none" w:sz="0" w:space="0" w:color="auto"/>
        <w:left w:val="none" w:sz="0" w:space="0" w:color="auto"/>
        <w:bottom w:val="none" w:sz="0" w:space="0" w:color="auto"/>
        <w:right w:val="none" w:sz="0" w:space="0" w:color="auto"/>
      </w:divBdr>
    </w:div>
    <w:div w:id="550507123">
      <w:bodyDiv w:val="1"/>
      <w:marLeft w:val="0"/>
      <w:marRight w:val="0"/>
      <w:marTop w:val="0"/>
      <w:marBottom w:val="0"/>
      <w:divBdr>
        <w:top w:val="none" w:sz="0" w:space="0" w:color="auto"/>
        <w:left w:val="none" w:sz="0" w:space="0" w:color="auto"/>
        <w:bottom w:val="none" w:sz="0" w:space="0" w:color="auto"/>
        <w:right w:val="none" w:sz="0" w:space="0" w:color="auto"/>
      </w:divBdr>
    </w:div>
    <w:div w:id="552544450">
      <w:bodyDiv w:val="1"/>
      <w:marLeft w:val="0"/>
      <w:marRight w:val="0"/>
      <w:marTop w:val="0"/>
      <w:marBottom w:val="0"/>
      <w:divBdr>
        <w:top w:val="none" w:sz="0" w:space="0" w:color="auto"/>
        <w:left w:val="none" w:sz="0" w:space="0" w:color="auto"/>
        <w:bottom w:val="none" w:sz="0" w:space="0" w:color="auto"/>
        <w:right w:val="none" w:sz="0" w:space="0" w:color="auto"/>
      </w:divBdr>
    </w:div>
    <w:div w:id="669523107">
      <w:bodyDiv w:val="1"/>
      <w:marLeft w:val="0"/>
      <w:marRight w:val="0"/>
      <w:marTop w:val="0"/>
      <w:marBottom w:val="0"/>
      <w:divBdr>
        <w:top w:val="none" w:sz="0" w:space="0" w:color="auto"/>
        <w:left w:val="none" w:sz="0" w:space="0" w:color="auto"/>
        <w:bottom w:val="none" w:sz="0" w:space="0" w:color="auto"/>
        <w:right w:val="none" w:sz="0" w:space="0" w:color="auto"/>
      </w:divBdr>
    </w:div>
    <w:div w:id="692413333">
      <w:bodyDiv w:val="1"/>
      <w:marLeft w:val="0"/>
      <w:marRight w:val="0"/>
      <w:marTop w:val="0"/>
      <w:marBottom w:val="0"/>
      <w:divBdr>
        <w:top w:val="none" w:sz="0" w:space="0" w:color="auto"/>
        <w:left w:val="none" w:sz="0" w:space="0" w:color="auto"/>
        <w:bottom w:val="none" w:sz="0" w:space="0" w:color="auto"/>
        <w:right w:val="none" w:sz="0" w:space="0" w:color="auto"/>
      </w:divBdr>
    </w:div>
    <w:div w:id="697705368">
      <w:bodyDiv w:val="1"/>
      <w:marLeft w:val="0"/>
      <w:marRight w:val="0"/>
      <w:marTop w:val="0"/>
      <w:marBottom w:val="0"/>
      <w:divBdr>
        <w:top w:val="none" w:sz="0" w:space="0" w:color="auto"/>
        <w:left w:val="none" w:sz="0" w:space="0" w:color="auto"/>
        <w:bottom w:val="none" w:sz="0" w:space="0" w:color="auto"/>
        <w:right w:val="none" w:sz="0" w:space="0" w:color="auto"/>
      </w:divBdr>
    </w:div>
    <w:div w:id="714432294">
      <w:bodyDiv w:val="1"/>
      <w:marLeft w:val="0"/>
      <w:marRight w:val="0"/>
      <w:marTop w:val="0"/>
      <w:marBottom w:val="0"/>
      <w:divBdr>
        <w:top w:val="none" w:sz="0" w:space="0" w:color="auto"/>
        <w:left w:val="none" w:sz="0" w:space="0" w:color="auto"/>
        <w:bottom w:val="none" w:sz="0" w:space="0" w:color="auto"/>
        <w:right w:val="none" w:sz="0" w:space="0" w:color="auto"/>
      </w:divBdr>
    </w:div>
    <w:div w:id="749157053">
      <w:bodyDiv w:val="1"/>
      <w:marLeft w:val="0"/>
      <w:marRight w:val="0"/>
      <w:marTop w:val="0"/>
      <w:marBottom w:val="0"/>
      <w:divBdr>
        <w:top w:val="none" w:sz="0" w:space="0" w:color="auto"/>
        <w:left w:val="none" w:sz="0" w:space="0" w:color="auto"/>
        <w:bottom w:val="none" w:sz="0" w:space="0" w:color="auto"/>
        <w:right w:val="none" w:sz="0" w:space="0" w:color="auto"/>
      </w:divBdr>
    </w:div>
    <w:div w:id="763309772">
      <w:bodyDiv w:val="1"/>
      <w:marLeft w:val="0"/>
      <w:marRight w:val="0"/>
      <w:marTop w:val="0"/>
      <w:marBottom w:val="0"/>
      <w:divBdr>
        <w:top w:val="none" w:sz="0" w:space="0" w:color="auto"/>
        <w:left w:val="none" w:sz="0" w:space="0" w:color="auto"/>
        <w:bottom w:val="none" w:sz="0" w:space="0" w:color="auto"/>
        <w:right w:val="none" w:sz="0" w:space="0" w:color="auto"/>
      </w:divBdr>
    </w:div>
    <w:div w:id="778182061">
      <w:bodyDiv w:val="1"/>
      <w:marLeft w:val="0"/>
      <w:marRight w:val="0"/>
      <w:marTop w:val="0"/>
      <w:marBottom w:val="0"/>
      <w:divBdr>
        <w:top w:val="none" w:sz="0" w:space="0" w:color="auto"/>
        <w:left w:val="none" w:sz="0" w:space="0" w:color="auto"/>
        <w:bottom w:val="none" w:sz="0" w:space="0" w:color="auto"/>
        <w:right w:val="none" w:sz="0" w:space="0" w:color="auto"/>
      </w:divBdr>
    </w:div>
    <w:div w:id="797995589">
      <w:bodyDiv w:val="1"/>
      <w:marLeft w:val="0"/>
      <w:marRight w:val="0"/>
      <w:marTop w:val="0"/>
      <w:marBottom w:val="0"/>
      <w:divBdr>
        <w:top w:val="none" w:sz="0" w:space="0" w:color="auto"/>
        <w:left w:val="none" w:sz="0" w:space="0" w:color="auto"/>
        <w:bottom w:val="none" w:sz="0" w:space="0" w:color="auto"/>
        <w:right w:val="none" w:sz="0" w:space="0" w:color="auto"/>
      </w:divBdr>
    </w:div>
    <w:div w:id="801508446">
      <w:bodyDiv w:val="1"/>
      <w:marLeft w:val="0"/>
      <w:marRight w:val="0"/>
      <w:marTop w:val="0"/>
      <w:marBottom w:val="0"/>
      <w:divBdr>
        <w:top w:val="none" w:sz="0" w:space="0" w:color="auto"/>
        <w:left w:val="none" w:sz="0" w:space="0" w:color="auto"/>
        <w:bottom w:val="none" w:sz="0" w:space="0" w:color="auto"/>
        <w:right w:val="none" w:sz="0" w:space="0" w:color="auto"/>
      </w:divBdr>
    </w:div>
    <w:div w:id="807745248">
      <w:bodyDiv w:val="1"/>
      <w:marLeft w:val="0"/>
      <w:marRight w:val="0"/>
      <w:marTop w:val="0"/>
      <w:marBottom w:val="0"/>
      <w:divBdr>
        <w:top w:val="none" w:sz="0" w:space="0" w:color="auto"/>
        <w:left w:val="none" w:sz="0" w:space="0" w:color="auto"/>
        <w:bottom w:val="none" w:sz="0" w:space="0" w:color="auto"/>
        <w:right w:val="none" w:sz="0" w:space="0" w:color="auto"/>
      </w:divBdr>
    </w:div>
    <w:div w:id="810362530">
      <w:bodyDiv w:val="1"/>
      <w:marLeft w:val="0"/>
      <w:marRight w:val="0"/>
      <w:marTop w:val="0"/>
      <w:marBottom w:val="0"/>
      <w:divBdr>
        <w:top w:val="none" w:sz="0" w:space="0" w:color="auto"/>
        <w:left w:val="none" w:sz="0" w:space="0" w:color="auto"/>
        <w:bottom w:val="none" w:sz="0" w:space="0" w:color="auto"/>
        <w:right w:val="none" w:sz="0" w:space="0" w:color="auto"/>
      </w:divBdr>
    </w:div>
    <w:div w:id="812479326">
      <w:bodyDiv w:val="1"/>
      <w:marLeft w:val="0"/>
      <w:marRight w:val="0"/>
      <w:marTop w:val="0"/>
      <w:marBottom w:val="0"/>
      <w:divBdr>
        <w:top w:val="none" w:sz="0" w:space="0" w:color="auto"/>
        <w:left w:val="none" w:sz="0" w:space="0" w:color="auto"/>
        <w:bottom w:val="none" w:sz="0" w:space="0" w:color="auto"/>
        <w:right w:val="none" w:sz="0" w:space="0" w:color="auto"/>
      </w:divBdr>
    </w:div>
    <w:div w:id="814418589">
      <w:bodyDiv w:val="1"/>
      <w:marLeft w:val="0"/>
      <w:marRight w:val="0"/>
      <w:marTop w:val="0"/>
      <w:marBottom w:val="0"/>
      <w:divBdr>
        <w:top w:val="none" w:sz="0" w:space="0" w:color="auto"/>
        <w:left w:val="none" w:sz="0" w:space="0" w:color="auto"/>
        <w:bottom w:val="none" w:sz="0" w:space="0" w:color="auto"/>
        <w:right w:val="none" w:sz="0" w:space="0" w:color="auto"/>
      </w:divBdr>
    </w:div>
    <w:div w:id="815344885">
      <w:bodyDiv w:val="1"/>
      <w:marLeft w:val="0"/>
      <w:marRight w:val="0"/>
      <w:marTop w:val="0"/>
      <w:marBottom w:val="0"/>
      <w:divBdr>
        <w:top w:val="none" w:sz="0" w:space="0" w:color="auto"/>
        <w:left w:val="none" w:sz="0" w:space="0" w:color="auto"/>
        <w:bottom w:val="none" w:sz="0" w:space="0" w:color="auto"/>
        <w:right w:val="none" w:sz="0" w:space="0" w:color="auto"/>
      </w:divBdr>
    </w:div>
    <w:div w:id="832572300">
      <w:bodyDiv w:val="1"/>
      <w:marLeft w:val="0"/>
      <w:marRight w:val="0"/>
      <w:marTop w:val="0"/>
      <w:marBottom w:val="0"/>
      <w:divBdr>
        <w:top w:val="none" w:sz="0" w:space="0" w:color="auto"/>
        <w:left w:val="none" w:sz="0" w:space="0" w:color="auto"/>
        <w:bottom w:val="none" w:sz="0" w:space="0" w:color="auto"/>
        <w:right w:val="none" w:sz="0" w:space="0" w:color="auto"/>
      </w:divBdr>
    </w:div>
    <w:div w:id="855385249">
      <w:bodyDiv w:val="1"/>
      <w:marLeft w:val="0"/>
      <w:marRight w:val="0"/>
      <w:marTop w:val="0"/>
      <w:marBottom w:val="0"/>
      <w:divBdr>
        <w:top w:val="none" w:sz="0" w:space="0" w:color="auto"/>
        <w:left w:val="none" w:sz="0" w:space="0" w:color="auto"/>
        <w:bottom w:val="none" w:sz="0" w:space="0" w:color="auto"/>
        <w:right w:val="none" w:sz="0" w:space="0" w:color="auto"/>
      </w:divBdr>
    </w:div>
    <w:div w:id="857963818">
      <w:bodyDiv w:val="1"/>
      <w:marLeft w:val="0"/>
      <w:marRight w:val="0"/>
      <w:marTop w:val="0"/>
      <w:marBottom w:val="0"/>
      <w:divBdr>
        <w:top w:val="none" w:sz="0" w:space="0" w:color="auto"/>
        <w:left w:val="none" w:sz="0" w:space="0" w:color="auto"/>
        <w:bottom w:val="none" w:sz="0" w:space="0" w:color="auto"/>
        <w:right w:val="none" w:sz="0" w:space="0" w:color="auto"/>
      </w:divBdr>
    </w:div>
    <w:div w:id="863593770">
      <w:bodyDiv w:val="1"/>
      <w:marLeft w:val="0"/>
      <w:marRight w:val="0"/>
      <w:marTop w:val="0"/>
      <w:marBottom w:val="0"/>
      <w:divBdr>
        <w:top w:val="none" w:sz="0" w:space="0" w:color="auto"/>
        <w:left w:val="none" w:sz="0" w:space="0" w:color="auto"/>
        <w:bottom w:val="none" w:sz="0" w:space="0" w:color="auto"/>
        <w:right w:val="none" w:sz="0" w:space="0" w:color="auto"/>
      </w:divBdr>
    </w:div>
    <w:div w:id="869992508">
      <w:bodyDiv w:val="1"/>
      <w:marLeft w:val="0"/>
      <w:marRight w:val="0"/>
      <w:marTop w:val="0"/>
      <w:marBottom w:val="0"/>
      <w:divBdr>
        <w:top w:val="none" w:sz="0" w:space="0" w:color="auto"/>
        <w:left w:val="none" w:sz="0" w:space="0" w:color="auto"/>
        <w:bottom w:val="none" w:sz="0" w:space="0" w:color="auto"/>
        <w:right w:val="none" w:sz="0" w:space="0" w:color="auto"/>
      </w:divBdr>
    </w:div>
    <w:div w:id="912740269">
      <w:bodyDiv w:val="1"/>
      <w:marLeft w:val="0"/>
      <w:marRight w:val="0"/>
      <w:marTop w:val="0"/>
      <w:marBottom w:val="0"/>
      <w:divBdr>
        <w:top w:val="none" w:sz="0" w:space="0" w:color="auto"/>
        <w:left w:val="none" w:sz="0" w:space="0" w:color="auto"/>
        <w:bottom w:val="none" w:sz="0" w:space="0" w:color="auto"/>
        <w:right w:val="none" w:sz="0" w:space="0" w:color="auto"/>
      </w:divBdr>
    </w:div>
    <w:div w:id="929587106">
      <w:bodyDiv w:val="1"/>
      <w:marLeft w:val="0"/>
      <w:marRight w:val="0"/>
      <w:marTop w:val="0"/>
      <w:marBottom w:val="0"/>
      <w:divBdr>
        <w:top w:val="none" w:sz="0" w:space="0" w:color="auto"/>
        <w:left w:val="none" w:sz="0" w:space="0" w:color="auto"/>
        <w:bottom w:val="none" w:sz="0" w:space="0" w:color="auto"/>
        <w:right w:val="none" w:sz="0" w:space="0" w:color="auto"/>
      </w:divBdr>
    </w:div>
    <w:div w:id="933825032">
      <w:bodyDiv w:val="1"/>
      <w:marLeft w:val="0"/>
      <w:marRight w:val="0"/>
      <w:marTop w:val="0"/>
      <w:marBottom w:val="0"/>
      <w:divBdr>
        <w:top w:val="none" w:sz="0" w:space="0" w:color="auto"/>
        <w:left w:val="none" w:sz="0" w:space="0" w:color="auto"/>
        <w:bottom w:val="none" w:sz="0" w:space="0" w:color="auto"/>
        <w:right w:val="none" w:sz="0" w:space="0" w:color="auto"/>
      </w:divBdr>
    </w:div>
    <w:div w:id="934050515">
      <w:bodyDiv w:val="1"/>
      <w:marLeft w:val="0"/>
      <w:marRight w:val="0"/>
      <w:marTop w:val="0"/>
      <w:marBottom w:val="0"/>
      <w:divBdr>
        <w:top w:val="none" w:sz="0" w:space="0" w:color="auto"/>
        <w:left w:val="none" w:sz="0" w:space="0" w:color="auto"/>
        <w:bottom w:val="none" w:sz="0" w:space="0" w:color="auto"/>
        <w:right w:val="none" w:sz="0" w:space="0" w:color="auto"/>
      </w:divBdr>
    </w:div>
    <w:div w:id="939214122">
      <w:bodyDiv w:val="1"/>
      <w:marLeft w:val="0"/>
      <w:marRight w:val="0"/>
      <w:marTop w:val="0"/>
      <w:marBottom w:val="0"/>
      <w:divBdr>
        <w:top w:val="none" w:sz="0" w:space="0" w:color="auto"/>
        <w:left w:val="none" w:sz="0" w:space="0" w:color="auto"/>
        <w:bottom w:val="none" w:sz="0" w:space="0" w:color="auto"/>
        <w:right w:val="none" w:sz="0" w:space="0" w:color="auto"/>
      </w:divBdr>
    </w:div>
    <w:div w:id="941381682">
      <w:bodyDiv w:val="1"/>
      <w:marLeft w:val="0"/>
      <w:marRight w:val="0"/>
      <w:marTop w:val="0"/>
      <w:marBottom w:val="0"/>
      <w:divBdr>
        <w:top w:val="none" w:sz="0" w:space="0" w:color="auto"/>
        <w:left w:val="none" w:sz="0" w:space="0" w:color="auto"/>
        <w:bottom w:val="none" w:sz="0" w:space="0" w:color="auto"/>
        <w:right w:val="none" w:sz="0" w:space="0" w:color="auto"/>
      </w:divBdr>
    </w:div>
    <w:div w:id="946038673">
      <w:bodyDiv w:val="1"/>
      <w:marLeft w:val="0"/>
      <w:marRight w:val="0"/>
      <w:marTop w:val="0"/>
      <w:marBottom w:val="0"/>
      <w:divBdr>
        <w:top w:val="none" w:sz="0" w:space="0" w:color="auto"/>
        <w:left w:val="none" w:sz="0" w:space="0" w:color="auto"/>
        <w:bottom w:val="none" w:sz="0" w:space="0" w:color="auto"/>
        <w:right w:val="none" w:sz="0" w:space="0" w:color="auto"/>
      </w:divBdr>
    </w:div>
    <w:div w:id="957025753">
      <w:bodyDiv w:val="1"/>
      <w:marLeft w:val="0"/>
      <w:marRight w:val="0"/>
      <w:marTop w:val="0"/>
      <w:marBottom w:val="0"/>
      <w:divBdr>
        <w:top w:val="none" w:sz="0" w:space="0" w:color="auto"/>
        <w:left w:val="none" w:sz="0" w:space="0" w:color="auto"/>
        <w:bottom w:val="none" w:sz="0" w:space="0" w:color="auto"/>
        <w:right w:val="none" w:sz="0" w:space="0" w:color="auto"/>
      </w:divBdr>
    </w:div>
    <w:div w:id="965309248">
      <w:bodyDiv w:val="1"/>
      <w:marLeft w:val="0"/>
      <w:marRight w:val="0"/>
      <w:marTop w:val="0"/>
      <w:marBottom w:val="0"/>
      <w:divBdr>
        <w:top w:val="none" w:sz="0" w:space="0" w:color="auto"/>
        <w:left w:val="none" w:sz="0" w:space="0" w:color="auto"/>
        <w:bottom w:val="none" w:sz="0" w:space="0" w:color="auto"/>
        <w:right w:val="none" w:sz="0" w:space="0" w:color="auto"/>
      </w:divBdr>
    </w:div>
    <w:div w:id="976834293">
      <w:bodyDiv w:val="1"/>
      <w:marLeft w:val="0"/>
      <w:marRight w:val="0"/>
      <w:marTop w:val="0"/>
      <w:marBottom w:val="0"/>
      <w:divBdr>
        <w:top w:val="none" w:sz="0" w:space="0" w:color="auto"/>
        <w:left w:val="none" w:sz="0" w:space="0" w:color="auto"/>
        <w:bottom w:val="none" w:sz="0" w:space="0" w:color="auto"/>
        <w:right w:val="none" w:sz="0" w:space="0" w:color="auto"/>
      </w:divBdr>
    </w:div>
    <w:div w:id="986936899">
      <w:bodyDiv w:val="1"/>
      <w:marLeft w:val="0"/>
      <w:marRight w:val="0"/>
      <w:marTop w:val="0"/>
      <w:marBottom w:val="0"/>
      <w:divBdr>
        <w:top w:val="none" w:sz="0" w:space="0" w:color="auto"/>
        <w:left w:val="none" w:sz="0" w:space="0" w:color="auto"/>
        <w:bottom w:val="none" w:sz="0" w:space="0" w:color="auto"/>
        <w:right w:val="none" w:sz="0" w:space="0" w:color="auto"/>
      </w:divBdr>
    </w:div>
    <w:div w:id="988097910">
      <w:bodyDiv w:val="1"/>
      <w:marLeft w:val="0"/>
      <w:marRight w:val="0"/>
      <w:marTop w:val="0"/>
      <w:marBottom w:val="0"/>
      <w:divBdr>
        <w:top w:val="none" w:sz="0" w:space="0" w:color="auto"/>
        <w:left w:val="none" w:sz="0" w:space="0" w:color="auto"/>
        <w:bottom w:val="none" w:sz="0" w:space="0" w:color="auto"/>
        <w:right w:val="none" w:sz="0" w:space="0" w:color="auto"/>
      </w:divBdr>
    </w:div>
    <w:div w:id="999890388">
      <w:bodyDiv w:val="1"/>
      <w:marLeft w:val="0"/>
      <w:marRight w:val="0"/>
      <w:marTop w:val="0"/>
      <w:marBottom w:val="0"/>
      <w:divBdr>
        <w:top w:val="none" w:sz="0" w:space="0" w:color="auto"/>
        <w:left w:val="none" w:sz="0" w:space="0" w:color="auto"/>
        <w:bottom w:val="none" w:sz="0" w:space="0" w:color="auto"/>
        <w:right w:val="none" w:sz="0" w:space="0" w:color="auto"/>
      </w:divBdr>
    </w:div>
    <w:div w:id="1011294318">
      <w:bodyDiv w:val="1"/>
      <w:marLeft w:val="0"/>
      <w:marRight w:val="0"/>
      <w:marTop w:val="0"/>
      <w:marBottom w:val="0"/>
      <w:divBdr>
        <w:top w:val="none" w:sz="0" w:space="0" w:color="auto"/>
        <w:left w:val="none" w:sz="0" w:space="0" w:color="auto"/>
        <w:bottom w:val="none" w:sz="0" w:space="0" w:color="auto"/>
        <w:right w:val="none" w:sz="0" w:space="0" w:color="auto"/>
      </w:divBdr>
      <w:divsChild>
        <w:div w:id="21438433">
          <w:marLeft w:val="0"/>
          <w:marRight w:val="0"/>
          <w:marTop w:val="0"/>
          <w:marBottom w:val="0"/>
          <w:divBdr>
            <w:top w:val="none" w:sz="0" w:space="0" w:color="auto"/>
            <w:left w:val="none" w:sz="0" w:space="0" w:color="auto"/>
            <w:bottom w:val="none" w:sz="0" w:space="0" w:color="auto"/>
            <w:right w:val="none" w:sz="0" w:space="0" w:color="auto"/>
          </w:divBdr>
          <w:divsChild>
            <w:div w:id="1848520874">
              <w:marLeft w:val="0"/>
              <w:marRight w:val="0"/>
              <w:marTop w:val="0"/>
              <w:marBottom w:val="0"/>
              <w:divBdr>
                <w:top w:val="none" w:sz="0" w:space="0" w:color="auto"/>
                <w:left w:val="none" w:sz="0" w:space="0" w:color="auto"/>
                <w:bottom w:val="none" w:sz="0" w:space="0" w:color="auto"/>
                <w:right w:val="none" w:sz="0" w:space="0" w:color="auto"/>
              </w:divBdr>
            </w:div>
            <w:div w:id="2001813238">
              <w:marLeft w:val="0"/>
              <w:marRight w:val="0"/>
              <w:marTop w:val="0"/>
              <w:marBottom w:val="0"/>
              <w:divBdr>
                <w:top w:val="none" w:sz="0" w:space="0" w:color="auto"/>
                <w:left w:val="none" w:sz="0" w:space="0" w:color="auto"/>
                <w:bottom w:val="none" w:sz="0" w:space="0" w:color="auto"/>
                <w:right w:val="none" w:sz="0" w:space="0" w:color="auto"/>
              </w:divBdr>
            </w:div>
          </w:divsChild>
        </w:div>
        <w:div w:id="231278972">
          <w:marLeft w:val="0"/>
          <w:marRight w:val="0"/>
          <w:marTop w:val="0"/>
          <w:marBottom w:val="0"/>
          <w:divBdr>
            <w:top w:val="none" w:sz="0" w:space="0" w:color="auto"/>
            <w:left w:val="none" w:sz="0" w:space="0" w:color="auto"/>
            <w:bottom w:val="none" w:sz="0" w:space="0" w:color="auto"/>
            <w:right w:val="none" w:sz="0" w:space="0" w:color="auto"/>
          </w:divBdr>
          <w:divsChild>
            <w:div w:id="45570609">
              <w:marLeft w:val="0"/>
              <w:marRight w:val="0"/>
              <w:marTop w:val="0"/>
              <w:marBottom w:val="0"/>
              <w:divBdr>
                <w:top w:val="none" w:sz="0" w:space="0" w:color="auto"/>
                <w:left w:val="none" w:sz="0" w:space="0" w:color="auto"/>
                <w:bottom w:val="none" w:sz="0" w:space="0" w:color="auto"/>
                <w:right w:val="none" w:sz="0" w:space="0" w:color="auto"/>
              </w:divBdr>
            </w:div>
            <w:div w:id="511070631">
              <w:marLeft w:val="0"/>
              <w:marRight w:val="0"/>
              <w:marTop w:val="0"/>
              <w:marBottom w:val="0"/>
              <w:divBdr>
                <w:top w:val="none" w:sz="0" w:space="0" w:color="auto"/>
                <w:left w:val="none" w:sz="0" w:space="0" w:color="auto"/>
                <w:bottom w:val="none" w:sz="0" w:space="0" w:color="auto"/>
                <w:right w:val="none" w:sz="0" w:space="0" w:color="auto"/>
              </w:divBdr>
            </w:div>
          </w:divsChild>
        </w:div>
        <w:div w:id="1879124290">
          <w:marLeft w:val="0"/>
          <w:marRight w:val="0"/>
          <w:marTop w:val="0"/>
          <w:marBottom w:val="0"/>
          <w:divBdr>
            <w:top w:val="none" w:sz="0" w:space="0" w:color="auto"/>
            <w:left w:val="none" w:sz="0" w:space="0" w:color="auto"/>
            <w:bottom w:val="none" w:sz="0" w:space="0" w:color="auto"/>
            <w:right w:val="none" w:sz="0" w:space="0" w:color="auto"/>
          </w:divBdr>
        </w:div>
        <w:div w:id="1040932576">
          <w:marLeft w:val="0"/>
          <w:marRight w:val="0"/>
          <w:marTop w:val="0"/>
          <w:marBottom w:val="0"/>
          <w:divBdr>
            <w:top w:val="none" w:sz="0" w:space="0" w:color="auto"/>
            <w:left w:val="none" w:sz="0" w:space="0" w:color="auto"/>
            <w:bottom w:val="none" w:sz="0" w:space="0" w:color="auto"/>
            <w:right w:val="none" w:sz="0" w:space="0" w:color="auto"/>
          </w:divBdr>
          <w:divsChild>
            <w:div w:id="1870100680">
              <w:marLeft w:val="0"/>
              <w:marRight w:val="0"/>
              <w:marTop w:val="0"/>
              <w:marBottom w:val="0"/>
              <w:divBdr>
                <w:top w:val="none" w:sz="0" w:space="0" w:color="auto"/>
                <w:left w:val="none" w:sz="0" w:space="0" w:color="auto"/>
                <w:bottom w:val="none" w:sz="0" w:space="0" w:color="auto"/>
                <w:right w:val="none" w:sz="0" w:space="0" w:color="auto"/>
              </w:divBdr>
            </w:div>
            <w:div w:id="1049574255">
              <w:marLeft w:val="0"/>
              <w:marRight w:val="0"/>
              <w:marTop w:val="0"/>
              <w:marBottom w:val="0"/>
              <w:divBdr>
                <w:top w:val="none" w:sz="0" w:space="0" w:color="auto"/>
                <w:left w:val="none" w:sz="0" w:space="0" w:color="auto"/>
                <w:bottom w:val="none" w:sz="0" w:space="0" w:color="auto"/>
                <w:right w:val="none" w:sz="0" w:space="0" w:color="auto"/>
              </w:divBdr>
            </w:div>
          </w:divsChild>
        </w:div>
        <w:div w:id="1453942650">
          <w:marLeft w:val="0"/>
          <w:marRight w:val="0"/>
          <w:marTop w:val="0"/>
          <w:marBottom w:val="0"/>
          <w:divBdr>
            <w:top w:val="none" w:sz="0" w:space="0" w:color="auto"/>
            <w:left w:val="none" w:sz="0" w:space="0" w:color="auto"/>
            <w:bottom w:val="none" w:sz="0" w:space="0" w:color="auto"/>
            <w:right w:val="none" w:sz="0" w:space="0" w:color="auto"/>
          </w:divBdr>
          <w:divsChild>
            <w:div w:id="1697535261">
              <w:marLeft w:val="0"/>
              <w:marRight w:val="0"/>
              <w:marTop w:val="0"/>
              <w:marBottom w:val="0"/>
              <w:divBdr>
                <w:top w:val="none" w:sz="0" w:space="0" w:color="auto"/>
                <w:left w:val="none" w:sz="0" w:space="0" w:color="auto"/>
                <w:bottom w:val="none" w:sz="0" w:space="0" w:color="auto"/>
                <w:right w:val="none" w:sz="0" w:space="0" w:color="auto"/>
              </w:divBdr>
            </w:div>
            <w:div w:id="1321812085">
              <w:marLeft w:val="0"/>
              <w:marRight w:val="0"/>
              <w:marTop w:val="0"/>
              <w:marBottom w:val="0"/>
              <w:divBdr>
                <w:top w:val="none" w:sz="0" w:space="0" w:color="auto"/>
                <w:left w:val="none" w:sz="0" w:space="0" w:color="auto"/>
                <w:bottom w:val="none" w:sz="0" w:space="0" w:color="auto"/>
                <w:right w:val="none" w:sz="0" w:space="0" w:color="auto"/>
              </w:divBdr>
            </w:div>
          </w:divsChild>
        </w:div>
        <w:div w:id="594436836">
          <w:marLeft w:val="0"/>
          <w:marRight w:val="0"/>
          <w:marTop w:val="0"/>
          <w:marBottom w:val="0"/>
          <w:divBdr>
            <w:top w:val="none" w:sz="0" w:space="0" w:color="auto"/>
            <w:left w:val="none" w:sz="0" w:space="0" w:color="auto"/>
            <w:bottom w:val="none" w:sz="0" w:space="0" w:color="auto"/>
            <w:right w:val="none" w:sz="0" w:space="0" w:color="auto"/>
          </w:divBdr>
          <w:divsChild>
            <w:div w:id="1535263544">
              <w:marLeft w:val="0"/>
              <w:marRight w:val="0"/>
              <w:marTop w:val="0"/>
              <w:marBottom w:val="0"/>
              <w:divBdr>
                <w:top w:val="none" w:sz="0" w:space="0" w:color="auto"/>
                <w:left w:val="none" w:sz="0" w:space="0" w:color="auto"/>
                <w:bottom w:val="none" w:sz="0" w:space="0" w:color="auto"/>
                <w:right w:val="none" w:sz="0" w:space="0" w:color="auto"/>
              </w:divBdr>
            </w:div>
            <w:div w:id="1686589290">
              <w:marLeft w:val="0"/>
              <w:marRight w:val="0"/>
              <w:marTop w:val="0"/>
              <w:marBottom w:val="0"/>
              <w:divBdr>
                <w:top w:val="none" w:sz="0" w:space="0" w:color="auto"/>
                <w:left w:val="none" w:sz="0" w:space="0" w:color="auto"/>
                <w:bottom w:val="none" w:sz="0" w:space="0" w:color="auto"/>
                <w:right w:val="none" w:sz="0" w:space="0" w:color="auto"/>
              </w:divBdr>
            </w:div>
          </w:divsChild>
        </w:div>
        <w:div w:id="783891592">
          <w:marLeft w:val="0"/>
          <w:marRight w:val="0"/>
          <w:marTop w:val="0"/>
          <w:marBottom w:val="0"/>
          <w:divBdr>
            <w:top w:val="none" w:sz="0" w:space="0" w:color="auto"/>
            <w:left w:val="none" w:sz="0" w:space="0" w:color="auto"/>
            <w:bottom w:val="none" w:sz="0" w:space="0" w:color="auto"/>
            <w:right w:val="none" w:sz="0" w:space="0" w:color="auto"/>
          </w:divBdr>
          <w:divsChild>
            <w:div w:id="1524057149">
              <w:marLeft w:val="0"/>
              <w:marRight w:val="0"/>
              <w:marTop w:val="0"/>
              <w:marBottom w:val="0"/>
              <w:divBdr>
                <w:top w:val="none" w:sz="0" w:space="0" w:color="auto"/>
                <w:left w:val="none" w:sz="0" w:space="0" w:color="auto"/>
                <w:bottom w:val="none" w:sz="0" w:space="0" w:color="auto"/>
                <w:right w:val="none" w:sz="0" w:space="0" w:color="auto"/>
              </w:divBdr>
            </w:div>
            <w:div w:id="2051102874">
              <w:marLeft w:val="0"/>
              <w:marRight w:val="0"/>
              <w:marTop w:val="0"/>
              <w:marBottom w:val="0"/>
              <w:divBdr>
                <w:top w:val="none" w:sz="0" w:space="0" w:color="auto"/>
                <w:left w:val="none" w:sz="0" w:space="0" w:color="auto"/>
                <w:bottom w:val="none" w:sz="0" w:space="0" w:color="auto"/>
                <w:right w:val="none" w:sz="0" w:space="0" w:color="auto"/>
              </w:divBdr>
            </w:div>
          </w:divsChild>
        </w:div>
        <w:div w:id="946810438">
          <w:marLeft w:val="0"/>
          <w:marRight w:val="0"/>
          <w:marTop w:val="0"/>
          <w:marBottom w:val="0"/>
          <w:divBdr>
            <w:top w:val="none" w:sz="0" w:space="0" w:color="auto"/>
            <w:left w:val="none" w:sz="0" w:space="0" w:color="auto"/>
            <w:bottom w:val="none" w:sz="0" w:space="0" w:color="auto"/>
            <w:right w:val="none" w:sz="0" w:space="0" w:color="auto"/>
          </w:divBdr>
        </w:div>
      </w:divsChild>
    </w:div>
    <w:div w:id="1012996040">
      <w:bodyDiv w:val="1"/>
      <w:marLeft w:val="0"/>
      <w:marRight w:val="0"/>
      <w:marTop w:val="0"/>
      <w:marBottom w:val="0"/>
      <w:divBdr>
        <w:top w:val="none" w:sz="0" w:space="0" w:color="auto"/>
        <w:left w:val="none" w:sz="0" w:space="0" w:color="auto"/>
        <w:bottom w:val="none" w:sz="0" w:space="0" w:color="auto"/>
        <w:right w:val="none" w:sz="0" w:space="0" w:color="auto"/>
      </w:divBdr>
    </w:div>
    <w:div w:id="1018313726">
      <w:bodyDiv w:val="1"/>
      <w:marLeft w:val="0"/>
      <w:marRight w:val="0"/>
      <w:marTop w:val="0"/>
      <w:marBottom w:val="0"/>
      <w:divBdr>
        <w:top w:val="none" w:sz="0" w:space="0" w:color="auto"/>
        <w:left w:val="none" w:sz="0" w:space="0" w:color="auto"/>
        <w:bottom w:val="none" w:sz="0" w:space="0" w:color="auto"/>
        <w:right w:val="none" w:sz="0" w:space="0" w:color="auto"/>
      </w:divBdr>
    </w:div>
    <w:div w:id="1035154074">
      <w:bodyDiv w:val="1"/>
      <w:marLeft w:val="0"/>
      <w:marRight w:val="0"/>
      <w:marTop w:val="0"/>
      <w:marBottom w:val="0"/>
      <w:divBdr>
        <w:top w:val="none" w:sz="0" w:space="0" w:color="auto"/>
        <w:left w:val="none" w:sz="0" w:space="0" w:color="auto"/>
        <w:bottom w:val="none" w:sz="0" w:space="0" w:color="auto"/>
        <w:right w:val="none" w:sz="0" w:space="0" w:color="auto"/>
      </w:divBdr>
    </w:div>
    <w:div w:id="1048646256">
      <w:bodyDiv w:val="1"/>
      <w:marLeft w:val="0"/>
      <w:marRight w:val="0"/>
      <w:marTop w:val="0"/>
      <w:marBottom w:val="0"/>
      <w:divBdr>
        <w:top w:val="none" w:sz="0" w:space="0" w:color="auto"/>
        <w:left w:val="none" w:sz="0" w:space="0" w:color="auto"/>
        <w:bottom w:val="none" w:sz="0" w:space="0" w:color="auto"/>
        <w:right w:val="none" w:sz="0" w:space="0" w:color="auto"/>
      </w:divBdr>
    </w:div>
    <w:div w:id="1049575786">
      <w:bodyDiv w:val="1"/>
      <w:marLeft w:val="0"/>
      <w:marRight w:val="0"/>
      <w:marTop w:val="0"/>
      <w:marBottom w:val="0"/>
      <w:divBdr>
        <w:top w:val="none" w:sz="0" w:space="0" w:color="auto"/>
        <w:left w:val="none" w:sz="0" w:space="0" w:color="auto"/>
        <w:bottom w:val="none" w:sz="0" w:space="0" w:color="auto"/>
        <w:right w:val="none" w:sz="0" w:space="0" w:color="auto"/>
      </w:divBdr>
    </w:div>
    <w:div w:id="1063261364">
      <w:bodyDiv w:val="1"/>
      <w:marLeft w:val="0"/>
      <w:marRight w:val="0"/>
      <w:marTop w:val="0"/>
      <w:marBottom w:val="0"/>
      <w:divBdr>
        <w:top w:val="none" w:sz="0" w:space="0" w:color="auto"/>
        <w:left w:val="none" w:sz="0" w:space="0" w:color="auto"/>
        <w:bottom w:val="none" w:sz="0" w:space="0" w:color="auto"/>
        <w:right w:val="none" w:sz="0" w:space="0" w:color="auto"/>
      </w:divBdr>
    </w:div>
    <w:div w:id="1063405862">
      <w:bodyDiv w:val="1"/>
      <w:marLeft w:val="0"/>
      <w:marRight w:val="0"/>
      <w:marTop w:val="0"/>
      <w:marBottom w:val="0"/>
      <w:divBdr>
        <w:top w:val="none" w:sz="0" w:space="0" w:color="auto"/>
        <w:left w:val="none" w:sz="0" w:space="0" w:color="auto"/>
        <w:bottom w:val="none" w:sz="0" w:space="0" w:color="auto"/>
        <w:right w:val="none" w:sz="0" w:space="0" w:color="auto"/>
      </w:divBdr>
    </w:div>
    <w:div w:id="1088115766">
      <w:bodyDiv w:val="1"/>
      <w:marLeft w:val="0"/>
      <w:marRight w:val="0"/>
      <w:marTop w:val="0"/>
      <w:marBottom w:val="0"/>
      <w:divBdr>
        <w:top w:val="none" w:sz="0" w:space="0" w:color="auto"/>
        <w:left w:val="none" w:sz="0" w:space="0" w:color="auto"/>
        <w:bottom w:val="none" w:sz="0" w:space="0" w:color="auto"/>
        <w:right w:val="none" w:sz="0" w:space="0" w:color="auto"/>
      </w:divBdr>
    </w:div>
    <w:div w:id="1098284968">
      <w:bodyDiv w:val="1"/>
      <w:marLeft w:val="0"/>
      <w:marRight w:val="0"/>
      <w:marTop w:val="0"/>
      <w:marBottom w:val="0"/>
      <w:divBdr>
        <w:top w:val="none" w:sz="0" w:space="0" w:color="auto"/>
        <w:left w:val="none" w:sz="0" w:space="0" w:color="auto"/>
        <w:bottom w:val="none" w:sz="0" w:space="0" w:color="auto"/>
        <w:right w:val="none" w:sz="0" w:space="0" w:color="auto"/>
      </w:divBdr>
    </w:div>
    <w:div w:id="1149517915">
      <w:bodyDiv w:val="1"/>
      <w:marLeft w:val="0"/>
      <w:marRight w:val="0"/>
      <w:marTop w:val="0"/>
      <w:marBottom w:val="0"/>
      <w:divBdr>
        <w:top w:val="none" w:sz="0" w:space="0" w:color="auto"/>
        <w:left w:val="none" w:sz="0" w:space="0" w:color="auto"/>
        <w:bottom w:val="none" w:sz="0" w:space="0" w:color="auto"/>
        <w:right w:val="none" w:sz="0" w:space="0" w:color="auto"/>
      </w:divBdr>
    </w:div>
    <w:div w:id="1152328948">
      <w:bodyDiv w:val="1"/>
      <w:marLeft w:val="0"/>
      <w:marRight w:val="0"/>
      <w:marTop w:val="0"/>
      <w:marBottom w:val="0"/>
      <w:divBdr>
        <w:top w:val="none" w:sz="0" w:space="0" w:color="auto"/>
        <w:left w:val="none" w:sz="0" w:space="0" w:color="auto"/>
        <w:bottom w:val="none" w:sz="0" w:space="0" w:color="auto"/>
        <w:right w:val="none" w:sz="0" w:space="0" w:color="auto"/>
      </w:divBdr>
    </w:div>
    <w:div w:id="1167556342">
      <w:bodyDiv w:val="1"/>
      <w:marLeft w:val="0"/>
      <w:marRight w:val="0"/>
      <w:marTop w:val="0"/>
      <w:marBottom w:val="0"/>
      <w:divBdr>
        <w:top w:val="none" w:sz="0" w:space="0" w:color="auto"/>
        <w:left w:val="none" w:sz="0" w:space="0" w:color="auto"/>
        <w:bottom w:val="none" w:sz="0" w:space="0" w:color="auto"/>
        <w:right w:val="none" w:sz="0" w:space="0" w:color="auto"/>
      </w:divBdr>
    </w:div>
    <w:div w:id="1176963650">
      <w:bodyDiv w:val="1"/>
      <w:marLeft w:val="0"/>
      <w:marRight w:val="0"/>
      <w:marTop w:val="0"/>
      <w:marBottom w:val="0"/>
      <w:divBdr>
        <w:top w:val="none" w:sz="0" w:space="0" w:color="auto"/>
        <w:left w:val="none" w:sz="0" w:space="0" w:color="auto"/>
        <w:bottom w:val="none" w:sz="0" w:space="0" w:color="auto"/>
        <w:right w:val="none" w:sz="0" w:space="0" w:color="auto"/>
      </w:divBdr>
    </w:div>
    <w:div w:id="1197160060">
      <w:bodyDiv w:val="1"/>
      <w:marLeft w:val="0"/>
      <w:marRight w:val="0"/>
      <w:marTop w:val="0"/>
      <w:marBottom w:val="0"/>
      <w:divBdr>
        <w:top w:val="none" w:sz="0" w:space="0" w:color="auto"/>
        <w:left w:val="none" w:sz="0" w:space="0" w:color="auto"/>
        <w:bottom w:val="none" w:sz="0" w:space="0" w:color="auto"/>
        <w:right w:val="none" w:sz="0" w:space="0" w:color="auto"/>
      </w:divBdr>
    </w:div>
    <w:div w:id="1202674406">
      <w:bodyDiv w:val="1"/>
      <w:marLeft w:val="0"/>
      <w:marRight w:val="0"/>
      <w:marTop w:val="0"/>
      <w:marBottom w:val="0"/>
      <w:divBdr>
        <w:top w:val="none" w:sz="0" w:space="0" w:color="auto"/>
        <w:left w:val="none" w:sz="0" w:space="0" w:color="auto"/>
        <w:bottom w:val="none" w:sz="0" w:space="0" w:color="auto"/>
        <w:right w:val="none" w:sz="0" w:space="0" w:color="auto"/>
      </w:divBdr>
    </w:div>
    <w:div w:id="1225070082">
      <w:bodyDiv w:val="1"/>
      <w:marLeft w:val="0"/>
      <w:marRight w:val="0"/>
      <w:marTop w:val="0"/>
      <w:marBottom w:val="0"/>
      <w:divBdr>
        <w:top w:val="none" w:sz="0" w:space="0" w:color="auto"/>
        <w:left w:val="none" w:sz="0" w:space="0" w:color="auto"/>
        <w:bottom w:val="none" w:sz="0" w:space="0" w:color="auto"/>
        <w:right w:val="none" w:sz="0" w:space="0" w:color="auto"/>
      </w:divBdr>
    </w:div>
    <w:div w:id="1253780403">
      <w:bodyDiv w:val="1"/>
      <w:marLeft w:val="0"/>
      <w:marRight w:val="0"/>
      <w:marTop w:val="0"/>
      <w:marBottom w:val="0"/>
      <w:divBdr>
        <w:top w:val="none" w:sz="0" w:space="0" w:color="auto"/>
        <w:left w:val="none" w:sz="0" w:space="0" w:color="auto"/>
        <w:bottom w:val="none" w:sz="0" w:space="0" w:color="auto"/>
        <w:right w:val="none" w:sz="0" w:space="0" w:color="auto"/>
      </w:divBdr>
    </w:div>
    <w:div w:id="1255673818">
      <w:bodyDiv w:val="1"/>
      <w:marLeft w:val="0"/>
      <w:marRight w:val="0"/>
      <w:marTop w:val="0"/>
      <w:marBottom w:val="0"/>
      <w:divBdr>
        <w:top w:val="none" w:sz="0" w:space="0" w:color="auto"/>
        <w:left w:val="none" w:sz="0" w:space="0" w:color="auto"/>
        <w:bottom w:val="none" w:sz="0" w:space="0" w:color="auto"/>
        <w:right w:val="none" w:sz="0" w:space="0" w:color="auto"/>
      </w:divBdr>
    </w:div>
    <w:div w:id="1281760787">
      <w:bodyDiv w:val="1"/>
      <w:marLeft w:val="0"/>
      <w:marRight w:val="0"/>
      <w:marTop w:val="0"/>
      <w:marBottom w:val="0"/>
      <w:divBdr>
        <w:top w:val="none" w:sz="0" w:space="0" w:color="auto"/>
        <w:left w:val="none" w:sz="0" w:space="0" w:color="auto"/>
        <w:bottom w:val="none" w:sz="0" w:space="0" w:color="auto"/>
        <w:right w:val="none" w:sz="0" w:space="0" w:color="auto"/>
      </w:divBdr>
    </w:div>
    <w:div w:id="1285692153">
      <w:bodyDiv w:val="1"/>
      <w:marLeft w:val="0"/>
      <w:marRight w:val="0"/>
      <w:marTop w:val="0"/>
      <w:marBottom w:val="0"/>
      <w:divBdr>
        <w:top w:val="none" w:sz="0" w:space="0" w:color="auto"/>
        <w:left w:val="none" w:sz="0" w:space="0" w:color="auto"/>
        <w:bottom w:val="none" w:sz="0" w:space="0" w:color="auto"/>
        <w:right w:val="none" w:sz="0" w:space="0" w:color="auto"/>
      </w:divBdr>
    </w:div>
    <w:div w:id="1291011013">
      <w:bodyDiv w:val="1"/>
      <w:marLeft w:val="0"/>
      <w:marRight w:val="0"/>
      <w:marTop w:val="0"/>
      <w:marBottom w:val="0"/>
      <w:divBdr>
        <w:top w:val="none" w:sz="0" w:space="0" w:color="auto"/>
        <w:left w:val="none" w:sz="0" w:space="0" w:color="auto"/>
        <w:bottom w:val="none" w:sz="0" w:space="0" w:color="auto"/>
        <w:right w:val="none" w:sz="0" w:space="0" w:color="auto"/>
      </w:divBdr>
    </w:div>
    <w:div w:id="1326130823">
      <w:bodyDiv w:val="1"/>
      <w:marLeft w:val="0"/>
      <w:marRight w:val="0"/>
      <w:marTop w:val="0"/>
      <w:marBottom w:val="0"/>
      <w:divBdr>
        <w:top w:val="none" w:sz="0" w:space="0" w:color="auto"/>
        <w:left w:val="none" w:sz="0" w:space="0" w:color="auto"/>
        <w:bottom w:val="none" w:sz="0" w:space="0" w:color="auto"/>
        <w:right w:val="none" w:sz="0" w:space="0" w:color="auto"/>
      </w:divBdr>
    </w:div>
    <w:div w:id="1329164444">
      <w:bodyDiv w:val="1"/>
      <w:marLeft w:val="0"/>
      <w:marRight w:val="0"/>
      <w:marTop w:val="0"/>
      <w:marBottom w:val="0"/>
      <w:divBdr>
        <w:top w:val="none" w:sz="0" w:space="0" w:color="auto"/>
        <w:left w:val="none" w:sz="0" w:space="0" w:color="auto"/>
        <w:bottom w:val="none" w:sz="0" w:space="0" w:color="auto"/>
        <w:right w:val="none" w:sz="0" w:space="0" w:color="auto"/>
      </w:divBdr>
    </w:div>
    <w:div w:id="1346176440">
      <w:bodyDiv w:val="1"/>
      <w:marLeft w:val="0"/>
      <w:marRight w:val="0"/>
      <w:marTop w:val="0"/>
      <w:marBottom w:val="0"/>
      <w:divBdr>
        <w:top w:val="none" w:sz="0" w:space="0" w:color="auto"/>
        <w:left w:val="none" w:sz="0" w:space="0" w:color="auto"/>
        <w:bottom w:val="none" w:sz="0" w:space="0" w:color="auto"/>
        <w:right w:val="none" w:sz="0" w:space="0" w:color="auto"/>
      </w:divBdr>
    </w:div>
    <w:div w:id="1360277249">
      <w:bodyDiv w:val="1"/>
      <w:marLeft w:val="0"/>
      <w:marRight w:val="0"/>
      <w:marTop w:val="0"/>
      <w:marBottom w:val="0"/>
      <w:divBdr>
        <w:top w:val="none" w:sz="0" w:space="0" w:color="auto"/>
        <w:left w:val="none" w:sz="0" w:space="0" w:color="auto"/>
        <w:bottom w:val="none" w:sz="0" w:space="0" w:color="auto"/>
        <w:right w:val="none" w:sz="0" w:space="0" w:color="auto"/>
      </w:divBdr>
    </w:div>
    <w:div w:id="1361472253">
      <w:bodyDiv w:val="1"/>
      <w:marLeft w:val="0"/>
      <w:marRight w:val="0"/>
      <w:marTop w:val="0"/>
      <w:marBottom w:val="0"/>
      <w:divBdr>
        <w:top w:val="none" w:sz="0" w:space="0" w:color="auto"/>
        <w:left w:val="none" w:sz="0" w:space="0" w:color="auto"/>
        <w:bottom w:val="none" w:sz="0" w:space="0" w:color="auto"/>
        <w:right w:val="none" w:sz="0" w:space="0" w:color="auto"/>
      </w:divBdr>
    </w:div>
    <w:div w:id="1367559704">
      <w:bodyDiv w:val="1"/>
      <w:marLeft w:val="0"/>
      <w:marRight w:val="0"/>
      <w:marTop w:val="0"/>
      <w:marBottom w:val="0"/>
      <w:divBdr>
        <w:top w:val="none" w:sz="0" w:space="0" w:color="auto"/>
        <w:left w:val="none" w:sz="0" w:space="0" w:color="auto"/>
        <w:bottom w:val="none" w:sz="0" w:space="0" w:color="auto"/>
        <w:right w:val="none" w:sz="0" w:space="0" w:color="auto"/>
      </w:divBdr>
    </w:div>
    <w:div w:id="1380545375">
      <w:bodyDiv w:val="1"/>
      <w:marLeft w:val="0"/>
      <w:marRight w:val="0"/>
      <w:marTop w:val="0"/>
      <w:marBottom w:val="0"/>
      <w:divBdr>
        <w:top w:val="none" w:sz="0" w:space="0" w:color="auto"/>
        <w:left w:val="none" w:sz="0" w:space="0" w:color="auto"/>
        <w:bottom w:val="none" w:sz="0" w:space="0" w:color="auto"/>
        <w:right w:val="none" w:sz="0" w:space="0" w:color="auto"/>
      </w:divBdr>
    </w:div>
    <w:div w:id="1393966716">
      <w:bodyDiv w:val="1"/>
      <w:marLeft w:val="0"/>
      <w:marRight w:val="0"/>
      <w:marTop w:val="0"/>
      <w:marBottom w:val="0"/>
      <w:divBdr>
        <w:top w:val="none" w:sz="0" w:space="0" w:color="auto"/>
        <w:left w:val="none" w:sz="0" w:space="0" w:color="auto"/>
        <w:bottom w:val="none" w:sz="0" w:space="0" w:color="auto"/>
        <w:right w:val="none" w:sz="0" w:space="0" w:color="auto"/>
      </w:divBdr>
    </w:div>
    <w:div w:id="1409881600">
      <w:bodyDiv w:val="1"/>
      <w:marLeft w:val="0"/>
      <w:marRight w:val="0"/>
      <w:marTop w:val="0"/>
      <w:marBottom w:val="0"/>
      <w:divBdr>
        <w:top w:val="none" w:sz="0" w:space="0" w:color="auto"/>
        <w:left w:val="none" w:sz="0" w:space="0" w:color="auto"/>
        <w:bottom w:val="none" w:sz="0" w:space="0" w:color="auto"/>
        <w:right w:val="none" w:sz="0" w:space="0" w:color="auto"/>
      </w:divBdr>
    </w:div>
    <w:div w:id="1412120813">
      <w:bodyDiv w:val="1"/>
      <w:marLeft w:val="0"/>
      <w:marRight w:val="0"/>
      <w:marTop w:val="0"/>
      <w:marBottom w:val="0"/>
      <w:divBdr>
        <w:top w:val="none" w:sz="0" w:space="0" w:color="auto"/>
        <w:left w:val="none" w:sz="0" w:space="0" w:color="auto"/>
        <w:bottom w:val="none" w:sz="0" w:space="0" w:color="auto"/>
        <w:right w:val="none" w:sz="0" w:space="0" w:color="auto"/>
      </w:divBdr>
    </w:div>
    <w:div w:id="1416318827">
      <w:bodyDiv w:val="1"/>
      <w:marLeft w:val="0"/>
      <w:marRight w:val="0"/>
      <w:marTop w:val="0"/>
      <w:marBottom w:val="0"/>
      <w:divBdr>
        <w:top w:val="none" w:sz="0" w:space="0" w:color="auto"/>
        <w:left w:val="none" w:sz="0" w:space="0" w:color="auto"/>
        <w:bottom w:val="none" w:sz="0" w:space="0" w:color="auto"/>
        <w:right w:val="none" w:sz="0" w:space="0" w:color="auto"/>
      </w:divBdr>
    </w:div>
    <w:div w:id="1423456835">
      <w:bodyDiv w:val="1"/>
      <w:marLeft w:val="0"/>
      <w:marRight w:val="0"/>
      <w:marTop w:val="0"/>
      <w:marBottom w:val="0"/>
      <w:divBdr>
        <w:top w:val="none" w:sz="0" w:space="0" w:color="auto"/>
        <w:left w:val="none" w:sz="0" w:space="0" w:color="auto"/>
        <w:bottom w:val="none" w:sz="0" w:space="0" w:color="auto"/>
        <w:right w:val="none" w:sz="0" w:space="0" w:color="auto"/>
      </w:divBdr>
    </w:div>
    <w:div w:id="1434203088">
      <w:bodyDiv w:val="1"/>
      <w:marLeft w:val="0"/>
      <w:marRight w:val="0"/>
      <w:marTop w:val="0"/>
      <w:marBottom w:val="0"/>
      <w:divBdr>
        <w:top w:val="none" w:sz="0" w:space="0" w:color="auto"/>
        <w:left w:val="none" w:sz="0" w:space="0" w:color="auto"/>
        <w:bottom w:val="none" w:sz="0" w:space="0" w:color="auto"/>
        <w:right w:val="none" w:sz="0" w:space="0" w:color="auto"/>
      </w:divBdr>
    </w:div>
    <w:div w:id="1502157859">
      <w:bodyDiv w:val="1"/>
      <w:marLeft w:val="0"/>
      <w:marRight w:val="0"/>
      <w:marTop w:val="0"/>
      <w:marBottom w:val="0"/>
      <w:divBdr>
        <w:top w:val="none" w:sz="0" w:space="0" w:color="auto"/>
        <w:left w:val="none" w:sz="0" w:space="0" w:color="auto"/>
        <w:bottom w:val="none" w:sz="0" w:space="0" w:color="auto"/>
        <w:right w:val="none" w:sz="0" w:space="0" w:color="auto"/>
      </w:divBdr>
    </w:div>
    <w:div w:id="1525247763">
      <w:bodyDiv w:val="1"/>
      <w:marLeft w:val="0"/>
      <w:marRight w:val="0"/>
      <w:marTop w:val="0"/>
      <w:marBottom w:val="0"/>
      <w:divBdr>
        <w:top w:val="none" w:sz="0" w:space="0" w:color="auto"/>
        <w:left w:val="none" w:sz="0" w:space="0" w:color="auto"/>
        <w:bottom w:val="none" w:sz="0" w:space="0" w:color="auto"/>
        <w:right w:val="none" w:sz="0" w:space="0" w:color="auto"/>
      </w:divBdr>
    </w:div>
    <w:div w:id="1545092634">
      <w:bodyDiv w:val="1"/>
      <w:marLeft w:val="0"/>
      <w:marRight w:val="0"/>
      <w:marTop w:val="0"/>
      <w:marBottom w:val="0"/>
      <w:divBdr>
        <w:top w:val="none" w:sz="0" w:space="0" w:color="auto"/>
        <w:left w:val="none" w:sz="0" w:space="0" w:color="auto"/>
        <w:bottom w:val="none" w:sz="0" w:space="0" w:color="auto"/>
        <w:right w:val="none" w:sz="0" w:space="0" w:color="auto"/>
      </w:divBdr>
    </w:div>
    <w:div w:id="1562016128">
      <w:bodyDiv w:val="1"/>
      <w:marLeft w:val="0"/>
      <w:marRight w:val="0"/>
      <w:marTop w:val="0"/>
      <w:marBottom w:val="0"/>
      <w:divBdr>
        <w:top w:val="none" w:sz="0" w:space="0" w:color="auto"/>
        <w:left w:val="none" w:sz="0" w:space="0" w:color="auto"/>
        <w:bottom w:val="none" w:sz="0" w:space="0" w:color="auto"/>
        <w:right w:val="none" w:sz="0" w:space="0" w:color="auto"/>
      </w:divBdr>
    </w:div>
    <w:div w:id="1571845009">
      <w:bodyDiv w:val="1"/>
      <w:marLeft w:val="0"/>
      <w:marRight w:val="0"/>
      <w:marTop w:val="0"/>
      <w:marBottom w:val="0"/>
      <w:divBdr>
        <w:top w:val="none" w:sz="0" w:space="0" w:color="auto"/>
        <w:left w:val="none" w:sz="0" w:space="0" w:color="auto"/>
        <w:bottom w:val="none" w:sz="0" w:space="0" w:color="auto"/>
        <w:right w:val="none" w:sz="0" w:space="0" w:color="auto"/>
      </w:divBdr>
    </w:div>
    <w:div w:id="1578591499">
      <w:bodyDiv w:val="1"/>
      <w:marLeft w:val="0"/>
      <w:marRight w:val="0"/>
      <w:marTop w:val="0"/>
      <w:marBottom w:val="0"/>
      <w:divBdr>
        <w:top w:val="none" w:sz="0" w:space="0" w:color="auto"/>
        <w:left w:val="none" w:sz="0" w:space="0" w:color="auto"/>
        <w:bottom w:val="none" w:sz="0" w:space="0" w:color="auto"/>
        <w:right w:val="none" w:sz="0" w:space="0" w:color="auto"/>
      </w:divBdr>
    </w:div>
    <w:div w:id="1585801042">
      <w:bodyDiv w:val="1"/>
      <w:marLeft w:val="0"/>
      <w:marRight w:val="0"/>
      <w:marTop w:val="0"/>
      <w:marBottom w:val="0"/>
      <w:divBdr>
        <w:top w:val="none" w:sz="0" w:space="0" w:color="auto"/>
        <w:left w:val="none" w:sz="0" w:space="0" w:color="auto"/>
        <w:bottom w:val="none" w:sz="0" w:space="0" w:color="auto"/>
        <w:right w:val="none" w:sz="0" w:space="0" w:color="auto"/>
      </w:divBdr>
    </w:div>
    <w:div w:id="1597440322">
      <w:bodyDiv w:val="1"/>
      <w:marLeft w:val="0"/>
      <w:marRight w:val="0"/>
      <w:marTop w:val="0"/>
      <w:marBottom w:val="0"/>
      <w:divBdr>
        <w:top w:val="none" w:sz="0" w:space="0" w:color="auto"/>
        <w:left w:val="none" w:sz="0" w:space="0" w:color="auto"/>
        <w:bottom w:val="none" w:sz="0" w:space="0" w:color="auto"/>
        <w:right w:val="none" w:sz="0" w:space="0" w:color="auto"/>
      </w:divBdr>
    </w:div>
    <w:div w:id="1599212916">
      <w:bodyDiv w:val="1"/>
      <w:marLeft w:val="0"/>
      <w:marRight w:val="0"/>
      <w:marTop w:val="0"/>
      <w:marBottom w:val="0"/>
      <w:divBdr>
        <w:top w:val="none" w:sz="0" w:space="0" w:color="auto"/>
        <w:left w:val="none" w:sz="0" w:space="0" w:color="auto"/>
        <w:bottom w:val="none" w:sz="0" w:space="0" w:color="auto"/>
        <w:right w:val="none" w:sz="0" w:space="0" w:color="auto"/>
      </w:divBdr>
    </w:div>
    <w:div w:id="1617369783">
      <w:bodyDiv w:val="1"/>
      <w:marLeft w:val="0"/>
      <w:marRight w:val="0"/>
      <w:marTop w:val="0"/>
      <w:marBottom w:val="0"/>
      <w:divBdr>
        <w:top w:val="none" w:sz="0" w:space="0" w:color="auto"/>
        <w:left w:val="none" w:sz="0" w:space="0" w:color="auto"/>
        <w:bottom w:val="none" w:sz="0" w:space="0" w:color="auto"/>
        <w:right w:val="none" w:sz="0" w:space="0" w:color="auto"/>
      </w:divBdr>
    </w:div>
    <w:div w:id="1635329723">
      <w:bodyDiv w:val="1"/>
      <w:marLeft w:val="0"/>
      <w:marRight w:val="0"/>
      <w:marTop w:val="0"/>
      <w:marBottom w:val="0"/>
      <w:divBdr>
        <w:top w:val="none" w:sz="0" w:space="0" w:color="auto"/>
        <w:left w:val="none" w:sz="0" w:space="0" w:color="auto"/>
        <w:bottom w:val="none" w:sz="0" w:space="0" w:color="auto"/>
        <w:right w:val="none" w:sz="0" w:space="0" w:color="auto"/>
      </w:divBdr>
    </w:div>
    <w:div w:id="1647584045">
      <w:bodyDiv w:val="1"/>
      <w:marLeft w:val="0"/>
      <w:marRight w:val="0"/>
      <w:marTop w:val="0"/>
      <w:marBottom w:val="0"/>
      <w:divBdr>
        <w:top w:val="none" w:sz="0" w:space="0" w:color="auto"/>
        <w:left w:val="none" w:sz="0" w:space="0" w:color="auto"/>
        <w:bottom w:val="none" w:sz="0" w:space="0" w:color="auto"/>
        <w:right w:val="none" w:sz="0" w:space="0" w:color="auto"/>
      </w:divBdr>
    </w:div>
    <w:div w:id="1667980126">
      <w:bodyDiv w:val="1"/>
      <w:marLeft w:val="0"/>
      <w:marRight w:val="0"/>
      <w:marTop w:val="0"/>
      <w:marBottom w:val="0"/>
      <w:divBdr>
        <w:top w:val="none" w:sz="0" w:space="0" w:color="auto"/>
        <w:left w:val="none" w:sz="0" w:space="0" w:color="auto"/>
        <w:bottom w:val="none" w:sz="0" w:space="0" w:color="auto"/>
        <w:right w:val="none" w:sz="0" w:space="0" w:color="auto"/>
      </w:divBdr>
    </w:div>
    <w:div w:id="1670862581">
      <w:bodyDiv w:val="1"/>
      <w:marLeft w:val="0"/>
      <w:marRight w:val="0"/>
      <w:marTop w:val="0"/>
      <w:marBottom w:val="0"/>
      <w:divBdr>
        <w:top w:val="none" w:sz="0" w:space="0" w:color="auto"/>
        <w:left w:val="none" w:sz="0" w:space="0" w:color="auto"/>
        <w:bottom w:val="none" w:sz="0" w:space="0" w:color="auto"/>
        <w:right w:val="none" w:sz="0" w:space="0" w:color="auto"/>
      </w:divBdr>
    </w:div>
    <w:div w:id="1678918736">
      <w:bodyDiv w:val="1"/>
      <w:marLeft w:val="0"/>
      <w:marRight w:val="0"/>
      <w:marTop w:val="0"/>
      <w:marBottom w:val="0"/>
      <w:divBdr>
        <w:top w:val="none" w:sz="0" w:space="0" w:color="auto"/>
        <w:left w:val="none" w:sz="0" w:space="0" w:color="auto"/>
        <w:bottom w:val="none" w:sz="0" w:space="0" w:color="auto"/>
        <w:right w:val="none" w:sz="0" w:space="0" w:color="auto"/>
      </w:divBdr>
    </w:div>
    <w:div w:id="1683052042">
      <w:bodyDiv w:val="1"/>
      <w:marLeft w:val="0"/>
      <w:marRight w:val="0"/>
      <w:marTop w:val="0"/>
      <w:marBottom w:val="0"/>
      <w:divBdr>
        <w:top w:val="none" w:sz="0" w:space="0" w:color="auto"/>
        <w:left w:val="none" w:sz="0" w:space="0" w:color="auto"/>
        <w:bottom w:val="none" w:sz="0" w:space="0" w:color="auto"/>
        <w:right w:val="none" w:sz="0" w:space="0" w:color="auto"/>
      </w:divBdr>
    </w:div>
    <w:div w:id="1690523436">
      <w:bodyDiv w:val="1"/>
      <w:marLeft w:val="0"/>
      <w:marRight w:val="0"/>
      <w:marTop w:val="0"/>
      <w:marBottom w:val="0"/>
      <w:divBdr>
        <w:top w:val="none" w:sz="0" w:space="0" w:color="auto"/>
        <w:left w:val="none" w:sz="0" w:space="0" w:color="auto"/>
        <w:bottom w:val="none" w:sz="0" w:space="0" w:color="auto"/>
        <w:right w:val="none" w:sz="0" w:space="0" w:color="auto"/>
      </w:divBdr>
    </w:div>
    <w:div w:id="1693921678">
      <w:bodyDiv w:val="1"/>
      <w:marLeft w:val="0"/>
      <w:marRight w:val="0"/>
      <w:marTop w:val="0"/>
      <w:marBottom w:val="0"/>
      <w:divBdr>
        <w:top w:val="none" w:sz="0" w:space="0" w:color="auto"/>
        <w:left w:val="none" w:sz="0" w:space="0" w:color="auto"/>
        <w:bottom w:val="none" w:sz="0" w:space="0" w:color="auto"/>
        <w:right w:val="none" w:sz="0" w:space="0" w:color="auto"/>
      </w:divBdr>
    </w:div>
    <w:div w:id="1713266759">
      <w:bodyDiv w:val="1"/>
      <w:marLeft w:val="0"/>
      <w:marRight w:val="0"/>
      <w:marTop w:val="0"/>
      <w:marBottom w:val="0"/>
      <w:divBdr>
        <w:top w:val="none" w:sz="0" w:space="0" w:color="auto"/>
        <w:left w:val="none" w:sz="0" w:space="0" w:color="auto"/>
        <w:bottom w:val="none" w:sz="0" w:space="0" w:color="auto"/>
        <w:right w:val="none" w:sz="0" w:space="0" w:color="auto"/>
      </w:divBdr>
    </w:div>
    <w:div w:id="1717465034">
      <w:bodyDiv w:val="1"/>
      <w:marLeft w:val="0"/>
      <w:marRight w:val="0"/>
      <w:marTop w:val="0"/>
      <w:marBottom w:val="0"/>
      <w:divBdr>
        <w:top w:val="none" w:sz="0" w:space="0" w:color="auto"/>
        <w:left w:val="none" w:sz="0" w:space="0" w:color="auto"/>
        <w:bottom w:val="none" w:sz="0" w:space="0" w:color="auto"/>
        <w:right w:val="none" w:sz="0" w:space="0" w:color="auto"/>
      </w:divBdr>
    </w:div>
    <w:div w:id="1741095543">
      <w:bodyDiv w:val="1"/>
      <w:marLeft w:val="0"/>
      <w:marRight w:val="0"/>
      <w:marTop w:val="0"/>
      <w:marBottom w:val="0"/>
      <w:divBdr>
        <w:top w:val="none" w:sz="0" w:space="0" w:color="auto"/>
        <w:left w:val="none" w:sz="0" w:space="0" w:color="auto"/>
        <w:bottom w:val="none" w:sz="0" w:space="0" w:color="auto"/>
        <w:right w:val="none" w:sz="0" w:space="0" w:color="auto"/>
      </w:divBdr>
    </w:div>
    <w:div w:id="1781685394">
      <w:bodyDiv w:val="1"/>
      <w:marLeft w:val="0"/>
      <w:marRight w:val="0"/>
      <w:marTop w:val="0"/>
      <w:marBottom w:val="0"/>
      <w:divBdr>
        <w:top w:val="none" w:sz="0" w:space="0" w:color="auto"/>
        <w:left w:val="none" w:sz="0" w:space="0" w:color="auto"/>
        <w:bottom w:val="none" w:sz="0" w:space="0" w:color="auto"/>
        <w:right w:val="none" w:sz="0" w:space="0" w:color="auto"/>
      </w:divBdr>
    </w:div>
    <w:div w:id="1789229840">
      <w:bodyDiv w:val="1"/>
      <w:marLeft w:val="0"/>
      <w:marRight w:val="0"/>
      <w:marTop w:val="0"/>
      <w:marBottom w:val="0"/>
      <w:divBdr>
        <w:top w:val="none" w:sz="0" w:space="0" w:color="auto"/>
        <w:left w:val="none" w:sz="0" w:space="0" w:color="auto"/>
        <w:bottom w:val="none" w:sz="0" w:space="0" w:color="auto"/>
        <w:right w:val="none" w:sz="0" w:space="0" w:color="auto"/>
      </w:divBdr>
    </w:div>
    <w:div w:id="1797482940">
      <w:bodyDiv w:val="1"/>
      <w:marLeft w:val="0"/>
      <w:marRight w:val="0"/>
      <w:marTop w:val="0"/>
      <w:marBottom w:val="0"/>
      <w:divBdr>
        <w:top w:val="none" w:sz="0" w:space="0" w:color="auto"/>
        <w:left w:val="none" w:sz="0" w:space="0" w:color="auto"/>
        <w:bottom w:val="none" w:sz="0" w:space="0" w:color="auto"/>
        <w:right w:val="none" w:sz="0" w:space="0" w:color="auto"/>
      </w:divBdr>
    </w:div>
    <w:div w:id="1819416829">
      <w:bodyDiv w:val="1"/>
      <w:marLeft w:val="0"/>
      <w:marRight w:val="0"/>
      <w:marTop w:val="0"/>
      <w:marBottom w:val="0"/>
      <w:divBdr>
        <w:top w:val="none" w:sz="0" w:space="0" w:color="auto"/>
        <w:left w:val="none" w:sz="0" w:space="0" w:color="auto"/>
        <w:bottom w:val="none" w:sz="0" w:space="0" w:color="auto"/>
        <w:right w:val="none" w:sz="0" w:space="0" w:color="auto"/>
      </w:divBdr>
    </w:div>
    <w:div w:id="1822042356">
      <w:bodyDiv w:val="1"/>
      <w:marLeft w:val="0"/>
      <w:marRight w:val="0"/>
      <w:marTop w:val="0"/>
      <w:marBottom w:val="0"/>
      <w:divBdr>
        <w:top w:val="none" w:sz="0" w:space="0" w:color="auto"/>
        <w:left w:val="none" w:sz="0" w:space="0" w:color="auto"/>
        <w:bottom w:val="none" w:sz="0" w:space="0" w:color="auto"/>
        <w:right w:val="none" w:sz="0" w:space="0" w:color="auto"/>
      </w:divBdr>
    </w:div>
    <w:div w:id="1868829763">
      <w:bodyDiv w:val="1"/>
      <w:marLeft w:val="0"/>
      <w:marRight w:val="0"/>
      <w:marTop w:val="0"/>
      <w:marBottom w:val="0"/>
      <w:divBdr>
        <w:top w:val="none" w:sz="0" w:space="0" w:color="auto"/>
        <w:left w:val="none" w:sz="0" w:space="0" w:color="auto"/>
        <w:bottom w:val="none" w:sz="0" w:space="0" w:color="auto"/>
        <w:right w:val="none" w:sz="0" w:space="0" w:color="auto"/>
      </w:divBdr>
    </w:div>
    <w:div w:id="1875801646">
      <w:bodyDiv w:val="1"/>
      <w:marLeft w:val="0"/>
      <w:marRight w:val="0"/>
      <w:marTop w:val="0"/>
      <w:marBottom w:val="0"/>
      <w:divBdr>
        <w:top w:val="none" w:sz="0" w:space="0" w:color="auto"/>
        <w:left w:val="none" w:sz="0" w:space="0" w:color="auto"/>
        <w:bottom w:val="none" w:sz="0" w:space="0" w:color="auto"/>
        <w:right w:val="none" w:sz="0" w:space="0" w:color="auto"/>
      </w:divBdr>
    </w:div>
    <w:div w:id="1903514304">
      <w:bodyDiv w:val="1"/>
      <w:marLeft w:val="0"/>
      <w:marRight w:val="0"/>
      <w:marTop w:val="0"/>
      <w:marBottom w:val="0"/>
      <w:divBdr>
        <w:top w:val="none" w:sz="0" w:space="0" w:color="auto"/>
        <w:left w:val="none" w:sz="0" w:space="0" w:color="auto"/>
        <w:bottom w:val="none" w:sz="0" w:space="0" w:color="auto"/>
        <w:right w:val="none" w:sz="0" w:space="0" w:color="auto"/>
      </w:divBdr>
    </w:div>
    <w:div w:id="1925844688">
      <w:bodyDiv w:val="1"/>
      <w:marLeft w:val="0"/>
      <w:marRight w:val="0"/>
      <w:marTop w:val="0"/>
      <w:marBottom w:val="0"/>
      <w:divBdr>
        <w:top w:val="none" w:sz="0" w:space="0" w:color="auto"/>
        <w:left w:val="none" w:sz="0" w:space="0" w:color="auto"/>
        <w:bottom w:val="none" w:sz="0" w:space="0" w:color="auto"/>
        <w:right w:val="none" w:sz="0" w:space="0" w:color="auto"/>
      </w:divBdr>
    </w:div>
    <w:div w:id="1940408414">
      <w:bodyDiv w:val="1"/>
      <w:marLeft w:val="0"/>
      <w:marRight w:val="0"/>
      <w:marTop w:val="0"/>
      <w:marBottom w:val="0"/>
      <w:divBdr>
        <w:top w:val="none" w:sz="0" w:space="0" w:color="auto"/>
        <w:left w:val="none" w:sz="0" w:space="0" w:color="auto"/>
        <w:bottom w:val="none" w:sz="0" w:space="0" w:color="auto"/>
        <w:right w:val="none" w:sz="0" w:space="0" w:color="auto"/>
      </w:divBdr>
    </w:div>
    <w:div w:id="1972589939">
      <w:bodyDiv w:val="1"/>
      <w:marLeft w:val="0"/>
      <w:marRight w:val="0"/>
      <w:marTop w:val="0"/>
      <w:marBottom w:val="0"/>
      <w:divBdr>
        <w:top w:val="none" w:sz="0" w:space="0" w:color="auto"/>
        <w:left w:val="none" w:sz="0" w:space="0" w:color="auto"/>
        <w:bottom w:val="none" w:sz="0" w:space="0" w:color="auto"/>
        <w:right w:val="none" w:sz="0" w:space="0" w:color="auto"/>
      </w:divBdr>
    </w:div>
    <w:div w:id="1983080149">
      <w:bodyDiv w:val="1"/>
      <w:marLeft w:val="0"/>
      <w:marRight w:val="0"/>
      <w:marTop w:val="0"/>
      <w:marBottom w:val="0"/>
      <w:divBdr>
        <w:top w:val="none" w:sz="0" w:space="0" w:color="auto"/>
        <w:left w:val="none" w:sz="0" w:space="0" w:color="auto"/>
        <w:bottom w:val="none" w:sz="0" w:space="0" w:color="auto"/>
        <w:right w:val="none" w:sz="0" w:space="0" w:color="auto"/>
      </w:divBdr>
    </w:div>
    <w:div w:id="2030913448">
      <w:bodyDiv w:val="1"/>
      <w:marLeft w:val="0"/>
      <w:marRight w:val="0"/>
      <w:marTop w:val="0"/>
      <w:marBottom w:val="0"/>
      <w:divBdr>
        <w:top w:val="none" w:sz="0" w:space="0" w:color="auto"/>
        <w:left w:val="none" w:sz="0" w:space="0" w:color="auto"/>
        <w:bottom w:val="none" w:sz="0" w:space="0" w:color="auto"/>
        <w:right w:val="none" w:sz="0" w:space="0" w:color="auto"/>
      </w:divBdr>
    </w:div>
    <w:div w:id="2043554819">
      <w:bodyDiv w:val="1"/>
      <w:marLeft w:val="0"/>
      <w:marRight w:val="0"/>
      <w:marTop w:val="0"/>
      <w:marBottom w:val="0"/>
      <w:divBdr>
        <w:top w:val="none" w:sz="0" w:space="0" w:color="auto"/>
        <w:left w:val="none" w:sz="0" w:space="0" w:color="auto"/>
        <w:bottom w:val="none" w:sz="0" w:space="0" w:color="auto"/>
        <w:right w:val="none" w:sz="0" w:space="0" w:color="auto"/>
      </w:divBdr>
    </w:div>
    <w:div w:id="2086682921">
      <w:bodyDiv w:val="1"/>
      <w:marLeft w:val="0"/>
      <w:marRight w:val="0"/>
      <w:marTop w:val="0"/>
      <w:marBottom w:val="0"/>
      <w:divBdr>
        <w:top w:val="none" w:sz="0" w:space="0" w:color="auto"/>
        <w:left w:val="none" w:sz="0" w:space="0" w:color="auto"/>
        <w:bottom w:val="none" w:sz="0" w:space="0" w:color="auto"/>
        <w:right w:val="none" w:sz="0" w:space="0" w:color="auto"/>
      </w:divBdr>
    </w:div>
    <w:div w:id="2090156107">
      <w:bodyDiv w:val="1"/>
      <w:marLeft w:val="0"/>
      <w:marRight w:val="0"/>
      <w:marTop w:val="0"/>
      <w:marBottom w:val="0"/>
      <w:divBdr>
        <w:top w:val="none" w:sz="0" w:space="0" w:color="auto"/>
        <w:left w:val="none" w:sz="0" w:space="0" w:color="auto"/>
        <w:bottom w:val="none" w:sz="0" w:space="0" w:color="auto"/>
        <w:right w:val="none" w:sz="0" w:space="0" w:color="auto"/>
      </w:divBdr>
    </w:div>
    <w:div w:id="2093816238">
      <w:bodyDiv w:val="1"/>
      <w:marLeft w:val="0"/>
      <w:marRight w:val="0"/>
      <w:marTop w:val="0"/>
      <w:marBottom w:val="0"/>
      <w:divBdr>
        <w:top w:val="none" w:sz="0" w:space="0" w:color="auto"/>
        <w:left w:val="none" w:sz="0" w:space="0" w:color="auto"/>
        <w:bottom w:val="none" w:sz="0" w:space="0" w:color="auto"/>
        <w:right w:val="none" w:sz="0" w:space="0" w:color="auto"/>
      </w:divBdr>
    </w:div>
    <w:div w:id="2116825918">
      <w:bodyDiv w:val="1"/>
      <w:marLeft w:val="0"/>
      <w:marRight w:val="0"/>
      <w:marTop w:val="0"/>
      <w:marBottom w:val="0"/>
      <w:divBdr>
        <w:top w:val="none" w:sz="0" w:space="0" w:color="auto"/>
        <w:left w:val="none" w:sz="0" w:space="0" w:color="auto"/>
        <w:bottom w:val="none" w:sz="0" w:space="0" w:color="auto"/>
        <w:right w:val="none" w:sz="0" w:space="0" w:color="auto"/>
      </w:divBdr>
    </w:div>
    <w:div w:id="2118256417">
      <w:bodyDiv w:val="1"/>
      <w:marLeft w:val="0"/>
      <w:marRight w:val="0"/>
      <w:marTop w:val="0"/>
      <w:marBottom w:val="0"/>
      <w:divBdr>
        <w:top w:val="none" w:sz="0" w:space="0" w:color="auto"/>
        <w:left w:val="none" w:sz="0" w:space="0" w:color="auto"/>
        <w:bottom w:val="none" w:sz="0" w:space="0" w:color="auto"/>
        <w:right w:val="none" w:sz="0" w:space="0" w:color="auto"/>
      </w:divBdr>
    </w:div>
    <w:div w:id="2132046698">
      <w:bodyDiv w:val="1"/>
      <w:marLeft w:val="0"/>
      <w:marRight w:val="0"/>
      <w:marTop w:val="0"/>
      <w:marBottom w:val="0"/>
      <w:divBdr>
        <w:top w:val="none" w:sz="0" w:space="0" w:color="auto"/>
        <w:left w:val="none" w:sz="0" w:space="0" w:color="auto"/>
        <w:bottom w:val="none" w:sz="0" w:space="0" w:color="auto"/>
        <w:right w:val="none" w:sz="0" w:space="0" w:color="auto"/>
      </w:divBdr>
    </w:div>
    <w:div w:id="2132741102">
      <w:bodyDiv w:val="1"/>
      <w:marLeft w:val="0"/>
      <w:marRight w:val="0"/>
      <w:marTop w:val="0"/>
      <w:marBottom w:val="0"/>
      <w:divBdr>
        <w:top w:val="none" w:sz="0" w:space="0" w:color="auto"/>
        <w:left w:val="none" w:sz="0" w:space="0" w:color="auto"/>
        <w:bottom w:val="none" w:sz="0" w:space="0" w:color="auto"/>
        <w:right w:val="none" w:sz="0" w:space="0" w:color="auto"/>
      </w:divBdr>
    </w:div>
    <w:div w:id="2144500221">
      <w:bodyDiv w:val="1"/>
      <w:marLeft w:val="0"/>
      <w:marRight w:val="0"/>
      <w:marTop w:val="0"/>
      <w:marBottom w:val="0"/>
      <w:divBdr>
        <w:top w:val="none" w:sz="0" w:space="0" w:color="auto"/>
        <w:left w:val="none" w:sz="0" w:space="0" w:color="auto"/>
        <w:bottom w:val="none" w:sz="0" w:space="0" w:color="auto"/>
        <w:right w:val="none" w:sz="0" w:space="0" w:color="auto"/>
      </w:divBdr>
    </w:div>
    <w:div w:id="21450066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doi.org/10.3390/su131910991" TargetMode="External"/><Relationship Id="rId18" Type="http://schemas.openxmlformats.org/officeDocument/2006/relationships/hyperlink" Target="https://doi.org/10.1007/s10758-023-09715-0" TargetMode="External"/><Relationship Id="rId26" Type="http://schemas.openxmlformats.org/officeDocument/2006/relationships/hyperlink" Target="https://doi.org/10.1080/23311886.2024.2312659" TargetMode="External"/><Relationship Id="rId39" Type="http://schemas.openxmlformats.org/officeDocument/2006/relationships/hyperlink" Target="https://doi.org/10.3991/ijet.v16i09.19697" TargetMode="External"/><Relationship Id="rId21" Type="http://schemas.openxmlformats.org/officeDocument/2006/relationships/hyperlink" Target="https://doi.org/10.1186/s12911-021-01407-y" TargetMode="External"/><Relationship Id="rId34" Type="http://schemas.openxmlformats.org/officeDocument/2006/relationships/hyperlink" Target="https://doi.org/10.1080/13488678.2022.2056794" TargetMode="External"/><Relationship Id="rId42" Type="http://schemas.openxmlformats.org/officeDocument/2006/relationships/hyperlink" Target="https://doi.org/10.30653/003.201841.44" TargetMode="External"/><Relationship Id="rId47" Type="http://schemas.openxmlformats.org/officeDocument/2006/relationships/hyperlink" Target="https://doi.org/10.23887/jet.v6i1.41884" TargetMode="External"/><Relationship Id="rId50" Type="http://schemas.openxmlformats.org/officeDocument/2006/relationships/hyperlink" Target="https://doi.org/10.31004/abdidas.v3i3.613" TargetMode="External"/><Relationship Id="rId55" Type="http://schemas.openxmlformats.org/officeDocument/2006/relationships/hyperlink" Target="https://doi.org/10.17509/ijal.v8i3.15270" TargetMode="External"/><Relationship Id="rId63" Type="http://schemas.openxmlformats.org/officeDocument/2006/relationships/glossaryDocument" Target="glossary/document.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s://doi.org/10.1007/s10639-023-11743-3" TargetMode="External"/><Relationship Id="rId29" Type="http://schemas.openxmlformats.org/officeDocument/2006/relationships/hyperlink" Target="https://doi.org/10.29407/jetar.v6i1.15622" TargetMode="External"/><Relationship Id="rId11" Type="http://schemas.openxmlformats.org/officeDocument/2006/relationships/hyperlink" Target="mailto:mundi@stbatechnocrat.ac.id3" TargetMode="External"/><Relationship Id="rId24" Type="http://schemas.openxmlformats.org/officeDocument/2006/relationships/hyperlink" Target="https://doi.org/10.3991/ijet.v11i06.5644" TargetMode="External"/><Relationship Id="rId32" Type="http://schemas.openxmlformats.org/officeDocument/2006/relationships/hyperlink" Target="https://doi.org/10.47750/QAS/23.188.03" TargetMode="External"/><Relationship Id="rId37" Type="http://schemas.openxmlformats.org/officeDocument/2006/relationships/hyperlink" Target="https://doi.org/10.16920/jeet/2020/v34i2/151590" TargetMode="External"/><Relationship Id="rId40" Type="http://schemas.openxmlformats.org/officeDocument/2006/relationships/hyperlink" Target="https://doi.org/10.20448/journal.522.2020.61.23.34" TargetMode="External"/><Relationship Id="rId45" Type="http://schemas.openxmlformats.org/officeDocument/2006/relationships/hyperlink" Target="https://doi.org/10.1515/applirev-2022-0049" TargetMode="External"/><Relationship Id="rId53" Type="http://schemas.openxmlformats.org/officeDocument/2006/relationships/hyperlink" Target="https://doi.org/10.4018/IJeC.316664" TargetMode="External"/><Relationship Id="rId58" Type="http://schemas.openxmlformats.org/officeDocument/2006/relationships/header" Target="header1.xml"/><Relationship Id="rId5" Type="http://schemas.openxmlformats.org/officeDocument/2006/relationships/settings" Target="settings.xml"/><Relationship Id="rId61" Type="http://schemas.openxmlformats.org/officeDocument/2006/relationships/footer" Target="footer2.xml"/><Relationship Id="rId19" Type="http://schemas.openxmlformats.org/officeDocument/2006/relationships/hyperlink" Target="https://doi.org/10.18178/ijiet.2023.13.1.1791" TargetMode="External"/><Relationship Id="rId14" Type="http://schemas.openxmlformats.org/officeDocument/2006/relationships/hyperlink" Target="https://doi.org/10.30762/allimna.v1i2.694" TargetMode="External"/><Relationship Id="rId22" Type="http://schemas.openxmlformats.org/officeDocument/2006/relationships/hyperlink" Target="https://doi.org/10.1177/00336882231224966" TargetMode="External"/><Relationship Id="rId27" Type="http://schemas.openxmlformats.org/officeDocument/2006/relationships/hyperlink" Target="https://doi.org/10.34001/edulingua.v10i1.3646" TargetMode="External"/><Relationship Id="rId30" Type="http://schemas.openxmlformats.org/officeDocument/2006/relationships/hyperlink" Target="https://doi.org/10.26737/jetl.v6i1.2312" TargetMode="External"/><Relationship Id="rId35" Type="http://schemas.openxmlformats.org/officeDocument/2006/relationships/hyperlink" Target="https://doi.org/10.21831/cp.v42i1.53910" TargetMode="External"/><Relationship Id="rId43" Type="http://schemas.openxmlformats.org/officeDocument/2006/relationships/hyperlink" Target="https://doi.org/10.26858/ijole.v7i2.43495" TargetMode="External"/><Relationship Id="rId48" Type="http://schemas.openxmlformats.org/officeDocument/2006/relationships/hyperlink" Target="https://doi.org/10.20470/jsi.v7i2.255" TargetMode="External"/><Relationship Id="rId56" Type="http://schemas.openxmlformats.org/officeDocument/2006/relationships/hyperlink" Target="https://doi.org/10.26740/jpak.v10n2.p138-151" TargetMode="External"/><Relationship Id="rId64"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hyperlink" Target="https://doi.org/10.29333/iji.2020.13215a" TargetMode="External"/><Relationship Id="rId3" Type="http://schemas.openxmlformats.org/officeDocument/2006/relationships/numbering" Target="numbering.xml"/><Relationship Id="rId12" Type="http://schemas.openxmlformats.org/officeDocument/2006/relationships/hyperlink" Target="https://doi.org/10.1177/1362168820965510" TargetMode="External"/><Relationship Id="rId17" Type="http://schemas.openxmlformats.org/officeDocument/2006/relationships/hyperlink" Target="https://www.britishcouncil.id/" TargetMode="External"/><Relationship Id="rId25" Type="http://schemas.openxmlformats.org/officeDocument/2006/relationships/hyperlink" Target="https://doi.org/10.1177/21582440211061533" TargetMode="External"/><Relationship Id="rId33" Type="http://schemas.openxmlformats.org/officeDocument/2006/relationships/hyperlink" Target="https://doi.org/10.1177/0033688220968584" TargetMode="External"/><Relationship Id="rId38" Type="http://schemas.openxmlformats.org/officeDocument/2006/relationships/hyperlink" Target="https://doi.org/10.4103/sja.sja_163_21" TargetMode="External"/><Relationship Id="rId46" Type="http://schemas.openxmlformats.org/officeDocument/2006/relationships/hyperlink" Target="https://doi.org/10.1177/21582440221099937" TargetMode="External"/><Relationship Id="rId59" Type="http://schemas.openxmlformats.org/officeDocument/2006/relationships/footer" Target="footer1.xml"/><Relationship Id="rId20" Type="http://schemas.openxmlformats.org/officeDocument/2006/relationships/hyperlink" Target="https://doi.org/10.18421/TEM122-54" TargetMode="External"/><Relationship Id="rId41" Type="http://schemas.openxmlformats.org/officeDocument/2006/relationships/hyperlink" Target="https://doi.org/10.23887/jet.v5i3.38371" TargetMode="External"/><Relationship Id="rId54" Type="http://schemas.openxmlformats.org/officeDocument/2006/relationships/hyperlink" Target="https://doi.org/10.3389/fpsyg.2022.852360"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doi.org/10.22236/ellter.v2i2.7589" TargetMode="External"/><Relationship Id="rId23" Type="http://schemas.openxmlformats.org/officeDocument/2006/relationships/hyperlink" Target="https://doi.org/10.33650/ijoeel.v1i2.963" TargetMode="External"/><Relationship Id="rId28" Type="http://schemas.openxmlformats.org/officeDocument/2006/relationships/hyperlink" Target="https://doi.org/10.30865/mib.v5i3.3087" TargetMode="External"/><Relationship Id="rId36" Type="http://schemas.openxmlformats.org/officeDocument/2006/relationships/hyperlink" Target="https://doi.org/10.47080/abdikarya.v2i1.1061" TargetMode="External"/><Relationship Id="rId49" Type="http://schemas.openxmlformats.org/officeDocument/2006/relationships/hyperlink" Target="https://doi.org/10.7748/ns.29.31.44.e8681" TargetMode="External"/><Relationship Id="rId57" Type="http://schemas.openxmlformats.org/officeDocument/2006/relationships/hyperlink" Target="https://doi.org/10.3389/fpsyg.2022.1077852" TargetMode="External"/><Relationship Id="rId10" Type="http://schemas.openxmlformats.org/officeDocument/2006/relationships/hyperlink" Target="mailto:alamsyah_expert@yahoo.com" TargetMode="External"/><Relationship Id="rId31" Type="http://schemas.openxmlformats.org/officeDocument/2006/relationships/hyperlink" Target="https://doi.org/10.1177/0735633120960421" TargetMode="External"/><Relationship Id="rId44" Type="http://schemas.openxmlformats.org/officeDocument/2006/relationships/hyperlink" Target="https://doi.org/10.46799/jsa.v2i9.303" TargetMode="External"/><Relationship Id="rId52" Type="http://schemas.openxmlformats.org/officeDocument/2006/relationships/hyperlink" Target="https://doi.org/10.51878/edutech.v2i1.981" TargetMode="External"/><Relationship Id="rId60" Type="http://schemas.openxmlformats.org/officeDocument/2006/relationships/header" Target="header2.xml"/><Relationship Id="rId4" Type="http://schemas.openxmlformats.org/officeDocument/2006/relationships/styles" Target="styles.xml"/><Relationship Id="rId9" Type="http://schemas.openxmlformats.org/officeDocument/2006/relationships/hyperlink" Target="mailto:dewipuspalestari7@gmail.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dewipuspalestari7@gmail.com"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F206AFA54B6408194E13C43D8378104"/>
        <w:category>
          <w:name w:val="General"/>
          <w:gallery w:val="placeholder"/>
        </w:category>
        <w:types>
          <w:type w:val="bbPlcHdr"/>
        </w:types>
        <w:behaviors>
          <w:behavior w:val="content"/>
        </w:behaviors>
        <w:guid w:val="{2CAF2A24-5DCD-4A28-922E-CC16124A18DB}"/>
      </w:docPartPr>
      <w:docPartBody>
        <w:p w:rsidR="00000000" w:rsidRDefault="004900EF" w:rsidP="004900EF">
          <w:pPr>
            <w:pStyle w:val="BF206AFA54B6408194E13C43D8378104"/>
          </w:pPr>
          <w:r>
            <w:rPr>
              <w:rStyle w:val="PlaceholderText"/>
            </w:rPr>
            <w:t>Click or tap here to enter text.</w:t>
          </w:r>
        </w:p>
      </w:docPartBody>
    </w:docPart>
    <w:docPart>
      <w:docPartPr>
        <w:name w:val="5269BB1274D141CBBE30605278031C11"/>
        <w:category>
          <w:name w:val="General"/>
          <w:gallery w:val="placeholder"/>
        </w:category>
        <w:types>
          <w:type w:val="bbPlcHdr"/>
        </w:types>
        <w:behaviors>
          <w:behavior w:val="content"/>
        </w:behaviors>
        <w:guid w:val="{2126DAFE-D4D3-41E6-AECD-A0334C5AEE7F}"/>
      </w:docPartPr>
      <w:docPartBody>
        <w:p w:rsidR="00000000" w:rsidRDefault="004900EF" w:rsidP="004900EF">
          <w:pPr>
            <w:pStyle w:val="5269BB1274D141CBBE30605278031C11"/>
          </w:pPr>
          <w:r>
            <w:rPr>
              <w:rStyle w:val="PlaceholderText"/>
            </w:rPr>
            <w:t>Click or tap here to enter text.</w:t>
          </w:r>
        </w:p>
      </w:docPartBody>
    </w:docPart>
    <w:docPart>
      <w:docPartPr>
        <w:name w:val="8B8345E5EB424C84B6BFBE42B2789624"/>
        <w:category>
          <w:name w:val="General"/>
          <w:gallery w:val="placeholder"/>
        </w:category>
        <w:types>
          <w:type w:val="bbPlcHdr"/>
        </w:types>
        <w:behaviors>
          <w:behavior w:val="content"/>
        </w:behaviors>
        <w:guid w:val="{796EBA61-CCF9-4673-9404-BE0524FEB8B5}"/>
      </w:docPartPr>
      <w:docPartBody>
        <w:p w:rsidR="00000000" w:rsidRDefault="004900EF" w:rsidP="004900EF">
          <w:pPr>
            <w:pStyle w:val="8B8345E5EB424C84B6BFBE42B2789624"/>
          </w:pPr>
          <w:r>
            <w:rPr>
              <w:rStyle w:val="PlaceholderText"/>
            </w:rPr>
            <w:t>Click or tap here to enter text.</w:t>
          </w:r>
        </w:p>
      </w:docPartBody>
    </w:docPart>
    <w:docPart>
      <w:docPartPr>
        <w:name w:val="41BFB707B0064405B9CEA720D6AE0207"/>
        <w:category>
          <w:name w:val="General"/>
          <w:gallery w:val="placeholder"/>
        </w:category>
        <w:types>
          <w:type w:val="bbPlcHdr"/>
        </w:types>
        <w:behaviors>
          <w:behavior w:val="content"/>
        </w:behaviors>
        <w:guid w:val="{4E37763C-0833-4890-886F-16C3710B2121}"/>
      </w:docPartPr>
      <w:docPartBody>
        <w:p w:rsidR="00000000" w:rsidRDefault="004900EF" w:rsidP="004900EF">
          <w:pPr>
            <w:pStyle w:val="41BFB707B0064405B9CEA720D6AE0207"/>
          </w:pPr>
          <w:r>
            <w:rPr>
              <w:rStyle w:val="PlaceholderText"/>
            </w:rPr>
            <w:t>Click or tap here to enter text.</w:t>
          </w:r>
        </w:p>
      </w:docPartBody>
    </w:docPart>
    <w:docPart>
      <w:docPartPr>
        <w:name w:val="042F6EF8C4374661823468643005DC36"/>
        <w:category>
          <w:name w:val="General"/>
          <w:gallery w:val="placeholder"/>
        </w:category>
        <w:types>
          <w:type w:val="bbPlcHdr"/>
        </w:types>
        <w:behaviors>
          <w:behavior w:val="content"/>
        </w:behaviors>
        <w:guid w:val="{7F135E5F-1A16-4CE2-B8AA-555CFB355645}"/>
      </w:docPartPr>
      <w:docPartBody>
        <w:p w:rsidR="00000000" w:rsidRDefault="004900EF" w:rsidP="004900EF">
          <w:pPr>
            <w:pStyle w:val="042F6EF8C4374661823468643005DC36"/>
          </w:pPr>
          <w:r>
            <w:rPr>
              <w:rStyle w:val="PlaceholderText"/>
            </w:rPr>
            <w:t>Click or tap here to enter text.</w:t>
          </w:r>
        </w:p>
      </w:docPartBody>
    </w:docPart>
    <w:docPart>
      <w:docPartPr>
        <w:name w:val="34955F10A5A1482C884E09BF277185B2"/>
        <w:category>
          <w:name w:val="General"/>
          <w:gallery w:val="placeholder"/>
        </w:category>
        <w:types>
          <w:type w:val="bbPlcHdr"/>
        </w:types>
        <w:behaviors>
          <w:behavior w:val="content"/>
        </w:behaviors>
        <w:guid w:val="{6B0AA9EF-0242-4965-B6D8-9BE694164F94}"/>
      </w:docPartPr>
      <w:docPartBody>
        <w:p w:rsidR="00000000" w:rsidRDefault="004900EF" w:rsidP="004900EF">
          <w:pPr>
            <w:pStyle w:val="34955F10A5A1482C884E09BF277185B2"/>
          </w:pPr>
          <w:r>
            <w:rPr>
              <w:rStyle w:val="PlaceholderText"/>
            </w:rPr>
            <w:t>Click or tap here to enter text.</w:t>
          </w:r>
        </w:p>
      </w:docPartBody>
    </w:docPart>
    <w:docPart>
      <w:docPartPr>
        <w:name w:val="18A9D1E642094634A1B32E96C0F503AF"/>
        <w:category>
          <w:name w:val="General"/>
          <w:gallery w:val="placeholder"/>
        </w:category>
        <w:types>
          <w:type w:val="bbPlcHdr"/>
        </w:types>
        <w:behaviors>
          <w:behavior w:val="content"/>
        </w:behaviors>
        <w:guid w:val="{76DDC6E8-0F89-41BB-A78D-2C630D896F40}"/>
      </w:docPartPr>
      <w:docPartBody>
        <w:p w:rsidR="00000000" w:rsidRDefault="004900EF" w:rsidP="004900EF">
          <w:pPr>
            <w:pStyle w:val="18A9D1E642094634A1B32E96C0F503AF"/>
          </w:pPr>
          <w:r>
            <w:rPr>
              <w:rStyle w:val="PlaceholderText"/>
            </w:rPr>
            <w:t>Click or tap here to enter text.</w:t>
          </w:r>
        </w:p>
      </w:docPartBody>
    </w:docPart>
    <w:docPart>
      <w:docPartPr>
        <w:name w:val="8C3FB1B5BB3D4614ADD96DC238070608"/>
        <w:category>
          <w:name w:val="General"/>
          <w:gallery w:val="placeholder"/>
        </w:category>
        <w:types>
          <w:type w:val="bbPlcHdr"/>
        </w:types>
        <w:behaviors>
          <w:behavior w:val="content"/>
        </w:behaviors>
        <w:guid w:val="{0DA86BA1-AFD5-4351-BDC5-2A3D3A970F16}"/>
      </w:docPartPr>
      <w:docPartBody>
        <w:p w:rsidR="00000000" w:rsidRDefault="004900EF" w:rsidP="004900EF">
          <w:pPr>
            <w:pStyle w:val="8C3FB1B5BB3D4614ADD96DC238070608"/>
          </w:pPr>
          <w:r w:rsidRPr="00CA684D">
            <w:rPr>
              <w:rStyle w:val="PlaceholderText"/>
            </w:rPr>
            <w:t>Click or tap here to enter text.</w:t>
          </w:r>
        </w:p>
      </w:docPartBody>
    </w:docPart>
    <w:docPart>
      <w:docPartPr>
        <w:name w:val="2D27F8261507442B94FA27689A337FE7"/>
        <w:category>
          <w:name w:val="General"/>
          <w:gallery w:val="placeholder"/>
        </w:category>
        <w:types>
          <w:type w:val="bbPlcHdr"/>
        </w:types>
        <w:behaviors>
          <w:behavior w:val="content"/>
        </w:behaviors>
        <w:guid w:val="{052530A1-A2C7-4647-B1B2-427663AD0425}"/>
      </w:docPartPr>
      <w:docPartBody>
        <w:p w:rsidR="00000000" w:rsidRDefault="004900EF" w:rsidP="004900EF">
          <w:pPr>
            <w:pStyle w:val="2D27F8261507442B94FA27689A337FE7"/>
          </w:pPr>
          <w:r w:rsidRPr="00CA684D">
            <w:rPr>
              <w:rStyle w:val="PlaceholderText"/>
            </w:rPr>
            <w:t>Click or tap here to enter text.</w:t>
          </w:r>
        </w:p>
      </w:docPartBody>
    </w:docPart>
    <w:docPart>
      <w:docPartPr>
        <w:name w:val="6CB73BE90CC844ACA28B9603956A2A03"/>
        <w:category>
          <w:name w:val="General"/>
          <w:gallery w:val="placeholder"/>
        </w:category>
        <w:types>
          <w:type w:val="bbPlcHdr"/>
        </w:types>
        <w:behaviors>
          <w:behavior w:val="content"/>
        </w:behaviors>
        <w:guid w:val="{B4239794-DF76-404E-AD68-CF59187BE40C}"/>
      </w:docPartPr>
      <w:docPartBody>
        <w:p w:rsidR="00000000" w:rsidRDefault="004900EF" w:rsidP="004900EF">
          <w:pPr>
            <w:pStyle w:val="6CB73BE90CC844ACA28B9603956A2A03"/>
          </w:pPr>
          <w:r w:rsidRPr="00491E9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alatino">
    <w:altName w:val="Book Antiqua"/>
    <w:charset w:val="4D"/>
    <w:family w:val="auto"/>
    <w:pitch w:val="variable"/>
    <w:sig w:usb0="A00002FF" w:usb1="7800205A" w:usb2="14600000" w:usb3="00000000" w:csb0="00000193" w:csb1="00000000"/>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BatangChe">
    <w:charset w:val="81"/>
    <w:family w:val="modern"/>
    <w:pitch w:val="fixed"/>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Lato">
    <w:altName w:val="Lato"/>
    <w:charset w:val="00"/>
    <w:family w:val="swiss"/>
    <w:pitch w:val="variable"/>
    <w:sig w:usb0="E10002FF" w:usb1="5000ECFF" w:usb2="00000021" w:usb3="00000000" w:csb0="0000019F" w:csb1="00000000"/>
  </w:font>
  <w:font w:name="Libre Baskerville">
    <w:altName w:val="Calibri"/>
    <w:charset w:val="00"/>
    <w:family w:val="auto"/>
    <w:pitch w:val="variable"/>
    <w:sig w:usb0="A00000BF" w:usb1="5000005B"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00EF"/>
    <w:rsid w:val="00340182"/>
    <w:rsid w:val="004900EF"/>
    <w:rsid w:val="00EA419D"/>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D" w:eastAsia="en-ID"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900EF"/>
    <w:rPr>
      <w:color w:val="666666"/>
    </w:rPr>
  </w:style>
  <w:style w:type="paragraph" w:customStyle="1" w:styleId="E6FC8D9D993A42B3BEF1C5297668EE95">
    <w:name w:val="E6FC8D9D993A42B3BEF1C5297668EE95"/>
    <w:rsid w:val="004900EF"/>
  </w:style>
  <w:style w:type="paragraph" w:customStyle="1" w:styleId="BF206AFA54B6408194E13C43D8378104">
    <w:name w:val="BF206AFA54B6408194E13C43D8378104"/>
    <w:rsid w:val="004900EF"/>
  </w:style>
  <w:style w:type="paragraph" w:customStyle="1" w:styleId="74C72BFBEA1641579E7A1515AA3BEB59">
    <w:name w:val="74C72BFBEA1641579E7A1515AA3BEB59"/>
    <w:rsid w:val="004900EF"/>
  </w:style>
  <w:style w:type="paragraph" w:customStyle="1" w:styleId="37A1DE320A964A8E9A0F7D283975312B">
    <w:name w:val="37A1DE320A964A8E9A0F7D283975312B"/>
    <w:rsid w:val="004900EF"/>
  </w:style>
  <w:style w:type="paragraph" w:customStyle="1" w:styleId="58286838F80A40C89DC329D6904B6FEA">
    <w:name w:val="58286838F80A40C89DC329D6904B6FEA"/>
    <w:rsid w:val="004900EF"/>
  </w:style>
  <w:style w:type="paragraph" w:customStyle="1" w:styleId="5269BB1274D141CBBE30605278031C11">
    <w:name w:val="5269BB1274D141CBBE30605278031C11"/>
    <w:rsid w:val="004900EF"/>
  </w:style>
  <w:style w:type="paragraph" w:customStyle="1" w:styleId="B6A3BFF16B3E47E383EFDB0F09B85899">
    <w:name w:val="B6A3BFF16B3E47E383EFDB0F09B85899"/>
    <w:rsid w:val="004900EF"/>
  </w:style>
  <w:style w:type="paragraph" w:customStyle="1" w:styleId="8B8345E5EB424C84B6BFBE42B2789624">
    <w:name w:val="8B8345E5EB424C84B6BFBE42B2789624"/>
    <w:rsid w:val="004900EF"/>
  </w:style>
  <w:style w:type="paragraph" w:customStyle="1" w:styleId="D8AA981D5D2844FE875EA029DC9A3290">
    <w:name w:val="D8AA981D5D2844FE875EA029DC9A3290"/>
    <w:rsid w:val="004900EF"/>
  </w:style>
  <w:style w:type="paragraph" w:customStyle="1" w:styleId="41BFB707B0064405B9CEA720D6AE0207">
    <w:name w:val="41BFB707B0064405B9CEA720D6AE0207"/>
    <w:rsid w:val="004900EF"/>
  </w:style>
  <w:style w:type="paragraph" w:customStyle="1" w:styleId="7F9980455A8B4288A3276046848BF265">
    <w:name w:val="7F9980455A8B4288A3276046848BF265"/>
    <w:rsid w:val="004900EF"/>
  </w:style>
  <w:style w:type="paragraph" w:customStyle="1" w:styleId="042F6EF8C4374661823468643005DC36">
    <w:name w:val="042F6EF8C4374661823468643005DC36"/>
    <w:rsid w:val="004900EF"/>
  </w:style>
  <w:style w:type="paragraph" w:customStyle="1" w:styleId="19861000AF714B6DB5F98B212B7327A5">
    <w:name w:val="19861000AF714B6DB5F98B212B7327A5"/>
    <w:rsid w:val="004900EF"/>
  </w:style>
  <w:style w:type="paragraph" w:customStyle="1" w:styleId="34955F10A5A1482C884E09BF277185B2">
    <w:name w:val="34955F10A5A1482C884E09BF277185B2"/>
    <w:rsid w:val="004900EF"/>
  </w:style>
  <w:style w:type="paragraph" w:customStyle="1" w:styleId="F31127625E26487BAEC421C060696ADF">
    <w:name w:val="F31127625E26487BAEC421C060696ADF"/>
    <w:rsid w:val="004900EF"/>
  </w:style>
  <w:style w:type="paragraph" w:customStyle="1" w:styleId="18A9D1E642094634A1B32E96C0F503AF">
    <w:name w:val="18A9D1E642094634A1B32E96C0F503AF"/>
    <w:rsid w:val="004900EF"/>
  </w:style>
  <w:style w:type="paragraph" w:customStyle="1" w:styleId="8C3FB1B5BB3D4614ADD96DC238070608">
    <w:name w:val="8C3FB1B5BB3D4614ADD96DC238070608"/>
    <w:rsid w:val="004900EF"/>
  </w:style>
  <w:style w:type="paragraph" w:customStyle="1" w:styleId="2D27F8261507442B94FA27689A337FE7">
    <w:name w:val="2D27F8261507442B94FA27689A337FE7"/>
    <w:rsid w:val="004900EF"/>
  </w:style>
  <w:style w:type="paragraph" w:customStyle="1" w:styleId="6CB73BE90CC844ACA28B9603956A2A03">
    <w:name w:val="6CB73BE90CC844ACA28B9603956A2A03"/>
    <w:rsid w:val="004900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hJETZgGam/2WOVZgKrfmQMo52M0A==">AMUW2mVqrcCR848gkOyDTruDDyK1GiNFfonJFj4x+lr068m2P0+tOZg4lh7IFLcYNVGrEHhAGGheOINDo1+ageM08KtlR6chAssjHWAv7BGeAv0mgJKTppwx/mSfh6gSNngO5hII8gEKDGqQd8wJeviJm5Cf0jDVCw==</go:docsCustomData>
</go:gDocsCustomXmlDataStorage>
</file>

<file path=customXml/itemProps1.xml><?xml version="1.0" encoding="utf-8"?>
<ds:datastoreItem xmlns:ds="http://schemas.openxmlformats.org/officeDocument/2006/customXml" ds:itemID="{8E7002C7-BB3B-48DE-B91E-F85C8DF31B70}">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121</TotalTime>
  <Pages>28</Pages>
  <Words>8614</Words>
  <Characters>49105</Characters>
  <Application>Microsoft Office Word</Application>
  <DocSecurity>0</DocSecurity>
  <Lines>409</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juserrr</dc:creator>
  <cp:lastModifiedBy>Husna Salna</cp:lastModifiedBy>
  <cp:revision>4</cp:revision>
  <cp:lastPrinted>2024-10-28T14:32:00Z</cp:lastPrinted>
  <dcterms:created xsi:type="dcterms:W3CDTF">2025-07-18T11:53:00Z</dcterms:created>
  <dcterms:modified xsi:type="dcterms:W3CDTF">2025-07-18T13:56:00Z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http://www.zotero.org/styles/chicago-fullnote-bibliography</vt:lpwstr>
  </property>
  <property fmtid="{D5CDD505-2E9C-101B-9397-08002B2CF9AE}" pid="13" name="Mendeley Recent Style Name 5_1">
    <vt:lpwstr>Chicago Manual of Style 17th edition (full note)</vt:lpwstr>
  </property>
  <property fmtid="{D5CDD505-2E9C-101B-9397-08002B2CF9AE}" pid="14" name="Mendeley Recent Style Id 6_1">
    <vt:lpwstr>http://www.zotero.org/styles/harvard-cite-them-right</vt:lpwstr>
  </property>
  <property fmtid="{D5CDD505-2E9C-101B-9397-08002B2CF9AE}" pid="15" name="Mendeley Recent Style Name 6_1">
    <vt:lpwstr>Cite Them Right 12th edition - Harvard</vt:lpwstr>
  </property>
  <property fmtid="{D5CDD505-2E9C-101B-9397-08002B2CF9AE}" pid="16" name="Mendeley Recent Style Id 7_1">
    <vt:lpwstr>http://www.zotero.org/styles/ieee</vt:lpwstr>
  </property>
  <property fmtid="{D5CDD505-2E9C-101B-9397-08002B2CF9AE}" pid="17" name="Mendeley Recent Style Name 7_1">
    <vt:lpwstr>IEEE</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567824f6-89e4-3b1a-9466-90db397ab492</vt:lpwstr>
  </property>
  <property fmtid="{D5CDD505-2E9C-101B-9397-08002B2CF9AE}" pid="24" name="Mendeley Citation Style_1">
    <vt:lpwstr>http://www.zotero.org/styles/apa</vt:lpwstr>
  </property>
</Properties>
</file>